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62" w:rsidRPr="006D5090" w:rsidRDefault="00D73F62" w:rsidP="00D73F62">
      <w:pPr>
        <w:pStyle w:val="11"/>
        <w:keepNext/>
        <w:keepLines/>
        <w:shd w:val="clear" w:color="auto" w:fill="auto"/>
        <w:spacing w:after="174" w:line="300" w:lineRule="exact"/>
        <w:ind w:left="3000"/>
        <w:rPr>
          <w:sz w:val="28"/>
          <w:szCs w:val="28"/>
        </w:rPr>
      </w:pPr>
      <w:bookmarkStart w:id="0" w:name="bookmark0"/>
      <w:r w:rsidRPr="006D5090">
        <w:rPr>
          <w:sz w:val="28"/>
          <w:szCs w:val="28"/>
        </w:rPr>
        <w:t>Пояснительная записка.</w:t>
      </w:r>
      <w:bookmarkEnd w:id="0"/>
    </w:p>
    <w:p w:rsidR="00D73F62" w:rsidRPr="006D5090" w:rsidRDefault="00D73F62" w:rsidP="00D73F62">
      <w:pPr>
        <w:pStyle w:val="a3"/>
        <w:shd w:val="clear" w:color="auto" w:fill="auto"/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 xml:space="preserve">Настоящая программа по кулинарии составлена для учащихся </w:t>
      </w:r>
      <w:r>
        <w:rPr>
          <w:sz w:val="28"/>
          <w:szCs w:val="28"/>
        </w:rPr>
        <w:t>с ограниченными возможностями 1</w:t>
      </w:r>
      <w:r w:rsidRPr="00D73F62">
        <w:rPr>
          <w:sz w:val="28"/>
          <w:szCs w:val="28"/>
        </w:rPr>
        <w:t>1</w:t>
      </w:r>
      <w:r w:rsidRPr="006D5090">
        <w:rPr>
          <w:sz w:val="28"/>
          <w:szCs w:val="28"/>
        </w:rPr>
        <w:t xml:space="preserve"> класса. Программа строится на основе базисного учебного плана специальных (коррекционных) образовательных учреждений для обучающихся воспитанников с отклонениями в развитии (Приказ Министерства образования РФ от 10.04.2002 №29/206-п 1 вариант), где на производственное обучение отводиться 22 часа в неделю. Данная программа является продолжением к программе для учащихся коррекционной школы </w:t>
      </w:r>
      <w:r w:rsidRPr="006D5090">
        <w:rPr>
          <w:rStyle w:val="3pt"/>
          <w:sz w:val="28"/>
          <w:szCs w:val="28"/>
        </w:rPr>
        <w:t>4-</w:t>
      </w:r>
      <w:r w:rsidRPr="00D73F62">
        <w:rPr>
          <w:rStyle w:val="3pt"/>
          <w:sz w:val="28"/>
          <w:szCs w:val="28"/>
        </w:rPr>
        <w:t>10</w:t>
      </w:r>
      <w:r w:rsidRPr="006D5090">
        <w:rPr>
          <w:sz w:val="28"/>
          <w:szCs w:val="28"/>
        </w:rPr>
        <w:t xml:space="preserve"> классов.</w:t>
      </w:r>
    </w:p>
    <w:p w:rsidR="00D73F62" w:rsidRPr="006D5090" w:rsidRDefault="00D73F62" w:rsidP="00D73F62">
      <w:pPr>
        <w:pStyle w:val="a3"/>
        <w:shd w:val="clear" w:color="auto" w:fill="auto"/>
        <w:spacing w:before="0" w:after="0" w:line="317" w:lineRule="exact"/>
        <w:ind w:left="20" w:right="20" w:firstLine="34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>В последнее время трудовая подготовка учащихся с интеллектуальной недостаточностью вышла на качественно новый уровень Выбор эффективных путей организации профессионально-трудового обучения детей с интеллектуальной недостаточностью в специальных (коррекционных) образовательных учреждениях VIII вида, позволит повысить овладение ими трудовыми навыками. В сложившейся социальной ситуации с дальнейшим обучением и трудоустройством выпускников с интеллектуальной недостаточностью, важно уделить особое внимание организации в специальных (коррекционных) школах-интернатах профессионально- трудового обучения, нацеленного на подготовку учащихся к самостоятельной трудовой деятельности по одной из рабочих профессий в условиях современного производства.</w:t>
      </w:r>
    </w:p>
    <w:p w:rsidR="00D73F62" w:rsidRPr="006D5090" w:rsidRDefault="00D73F62" w:rsidP="00D73F62">
      <w:pPr>
        <w:pStyle w:val="a3"/>
        <w:shd w:val="clear" w:color="auto" w:fill="auto"/>
        <w:spacing w:before="0" w:after="0" w:line="317" w:lineRule="exact"/>
        <w:ind w:left="20" w:right="20" w:firstLine="96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>Учебная программа составлена на основе следующих нормативных документов: - Закона Российской Федерации «Об образовании»; Федерального закона РФ от 28 апреля 2009г. № 71 ФЗ «О внесении изменений в Федеральный закон» «Об основных гарантиях прав ребенка в Российской Федерации»;</w:t>
      </w:r>
    </w:p>
    <w:p w:rsidR="00D73F62" w:rsidRPr="006D5090" w:rsidRDefault="00D73F62" w:rsidP="00D73F62">
      <w:pPr>
        <w:pStyle w:val="a3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317" w:lineRule="exact"/>
        <w:ind w:left="20" w:right="20" w:firstLine="12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>Федерального закона « О социальной защите инвалидов в РФ» (от 24.11. 1995г. № 181-Ф);</w:t>
      </w:r>
    </w:p>
    <w:p w:rsidR="00D73F62" w:rsidRPr="006D5090" w:rsidRDefault="00D73F62" w:rsidP="00D73F62">
      <w:pPr>
        <w:pStyle w:val="a3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>Типового положения о специальном (коррекционном) образовательном учреждении для обучающихся, воспитанников с ограниченными возможностями здоровья (</w:t>
      </w:r>
      <w:proofErr w:type="gramStart"/>
      <w:r w:rsidRPr="006D5090">
        <w:rPr>
          <w:sz w:val="28"/>
          <w:szCs w:val="28"/>
        </w:rPr>
        <w:t>утвержденное</w:t>
      </w:r>
      <w:proofErr w:type="gramEnd"/>
      <w:r w:rsidRPr="006D5090">
        <w:rPr>
          <w:sz w:val="28"/>
          <w:szCs w:val="28"/>
        </w:rPr>
        <w:t xml:space="preserve"> постановлением Правительства РФ от 12 марта 1997г. № 288) (с изменениями от 10 марта 2000г., 23 декабря 2002г., 1 февраля 2002г., 18 августа 2008г., 10 марта 2009г.),</w:t>
      </w:r>
    </w:p>
    <w:p w:rsidR="00D73F62" w:rsidRPr="006D5090" w:rsidRDefault="00D73F62" w:rsidP="00D73F62">
      <w:pPr>
        <w:pStyle w:val="a3"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0" w:line="317" w:lineRule="exact"/>
        <w:ind w:left="20" w:right="720" w:firstLine="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 xml:space="preserve">Письма </w:t>
      </w:r>
      <w:proofErr w:type="spellStart"/>
      <w:r w:rsidRPr="006D5090">
        <w:rPr>
          <w:sz w:val="28"/>
          <w:szCs w:val="28"/>
        </w:rPr>
        <w:t>МОиНРФ</w:t>
      </w:r>
      <w:proofErr w:type="spellEnd"/>
      <w:r w:rsidRPr="006D5090">
        <w:rPr>
          <w:sz w:val="28"/>
          <w:szCs w:val="28"/>
        </w:rPr>
        <w:t xml:space="preserve"> от 18.04.2008г. «О создании условий для получения образования детьми с ОВЗ и детьми - инвалидами»,</w:t>
      </w:r>
    </w:p>
    <w:p w:rsidR="00D73F62" w:rsidRPr="006D5090" w:rsidRDefault="00D73F62" w:rsidP="00D73F62">
      <w:pPr>
        <w:pStyle w:val="a3"/>
        <w:shd w:val="clear" w:color="auto" w:fill="auto"/>
        <w:spacing w:before="0" w:after="0" w:line="317" w:lineRule="exact"/>
        <w:ind w:left="20" w:right="720" w:firstLine="50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>Базисного учебного плана специальных (коррекционных) образовательных учреждений для обучающихся, воспитанников с отклонениями в развитии, утвержденного приказом от 10 апреля 2002 года № 29\2065-п Министерства образования РФ (I вариант),</w:t>
      </w:r>
    </w:p>
    <w:p w:rsidR="00D73F62" w:rsidRPr="006D5090" w:rsidRDefault="00D73F62" w:rsidP="00D73F62">
      <w:pPr>
        <w:pStyle w:val="a3"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0" w:line="317" w:lineRule="exact"/>
        <w:ind w:left="20" w:right="720" w:firstLine="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 xml:space="preserve">Устава образовательного учреждения и построен с учетом программных и дидактических разработок Института коррекционной педагогики РАО, в соответствии с </w:t>
      </w:r>
      <w:proofErr w:type="spellStart"/>
      <w:r w:rsidRPr="006D5090">
        <w:rPr>
          <w:sz w:val="28"/>
          <w:szCs w:val="28"/>
        </w:rPr>
        <w:t>СанПиН</w:t>
      </w:r>
      <w:proofErr w:type="spellEnd"/>
      <w:r w:rsidRPr="006D5090">
        <w:rPr>
          <w:sz w:val="28"/>
          <w:szCs w:val="28"/>
        </w:rPr>
        <w:t xml:space="preserve"> (Постановление Главного государственного санитарного врача РФ от 28 апреля 2007 г. № 23 «Об Утверждении </w:t>
      </w:r>
      <w:proofErr w:type="spellStart"/>
      <w:r w:rsidRPr="006D5090">
        <w:rPr>
          <w:sz w:val="28"/>
          <w:szCs w:val="28"/>
        </w:rPr>
        <w:t>СанПиН</w:t>
      </w:r>
      <w:proofErr w:type="spellEnd"/>
      <w:r w:rsidRPr="006D5090">
        <w:rPr>
          <w:sz w:val="28"/>
          <w:szCs w:val="28"/>
        </w:rPr>
        <w:t xml:space="preserve"> 2.4.2200-07»).</w:t>
      </w:r>
    </w:p>
    <w:p w:rsidR="00D73F62" w:rsidRPr="00D73F62" w:rsidRDefault="00D73F62" w:rsidP="00D73F62">
      <w:pPr>
        <w:pStyle w:val="60"/>
        <w:shd w:val="clear" w:color="auto" w:fill="auto"/>
        <w:ind w:left="760" w:right="20" w:firstLine="680"/>
        <w:rPr>
          <w:rStyle w:val="61"/>
          <w:sz w:val="28"/>
          <w:szCs w:val="28"/>
        </w:rPr>
      </w:pPr>
    </w:p>
    <w:p w:rsidR="00D73F62" w:rsidRPr="00D73F62" w:rsidRDefault="00D73F62" w:rsidP="00D73F62">
      <w:pPr>
        <w:pStyle w:val="60"/>
        <w:shd w:val="clear" w:color="auto" w:fill="auto"/>
        <w:ind w:left="760" w:right="20" w:firstLine="680"/>
        <w:rPr>
          <w:rStyle w:val="61"/>
          <w:sz w:val="28"/>
          <w:szCs w:val="28"/>
        </w:rPr>
      </w:pPr>
    </w:p>
    <w:p w:rsidR="00D73F62" w:rsidRPr="00D73F62" w:rsidRDefault="00D73F62" w:rsidP="00D73F62">
      <w:pPr>
        <w:pStyle w:val="60"/>
        <w:shd w:val="clear" w:color="auto" w:fill="auto"/>
        <w:ind w:left="760" w:right="20" w:firstLine="680"/>
        <w:rPr>
          <w:rStyle w:val="61"/>
          <w:sz w:val="28"/>
          <w:szCs w:val="28"/>
        </w:rPr>
      </w:pPr>
    </w:p>
    <w:p w:rsidR="00D73F62" w:rsidRPr="00D73F62" w:rsidRDefault="00D73F62" w:rsidP="00D73F62">
      <w:pPr>
        <w:pStyle w:val="60"/>
        <w:shd w:val="clear" w:color="auto" w:fill="auto"/>
        <w:ind w:left="760" w:right="20" w:firstLine="680"/>
        <w:rPr>
          <w:rStyle w:val="61"/>
          <w:sz w:val="28"/>
          <w:szCs w:val="28"/>
        </w:rPr>
      </w:pPr>
    </w:p>
    <w:p w:rsidR="00D73F62" w:rsidRPr="006D5090" w:rsidRDefault="00D73F62" w:rsidP="00D73F62">
      <w:pPr>
        <w:pStyle w:val="60"/>
        <w:shd w:val="clear" w:color="auto" w:fill="auto"/>
        <w:ind w:left="760" w:right="20" w:firstLine="680"/>
        <w:rPr>
          <w:sz w:val="28"/>
          <w:szCs w:val="28"/>
        </w:rPr>
      </w:pPr>
      <w:r w:rsidRPr="006D5090">
        <w:rPr>
          <w:rStyle w:val="61"/>
          <w:sz w:val="28"/>
          <w:szCs w:val="28"/>
        </w:rPr>
        <w:t>Основной целью учебной программы является:</w:t>
      </w:r>
      <w:r w:rsidRPr="006D5090">
        <w:rPr>
          <w:sz w:val="28"/>
          <w:szCs w:val="28"/>
        </w:rPr>
        <w:t xml:space="preserve"> создание комплекса условий для максимального усвоения социально-трудового опыта учащимися, подготовка учащихся к активной самостоятельной трудовой жизни, гуманистической созидательной деятельности в обществе в системе производственных отношений предприятий общественного питания. </w:t>
      </w:r>
      <w:r w:rsidRPr="006D5090">
        <w:rPr>
          <w:rStyle w:val="610"/>
          <w:sz w:val="28"/>
          <w:szCs w:val="28"/>
        </w:rPr>
        <w:t>Реализовать данную цель позволят следующие задачи:</w:t>
      </w:r>
    </w:p>
    <w:p w:rsidR="00D73F62" w:rsidRPr="006D5090" w:rsidRDefault="00D73F62" w:rsidP="00D73F62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721"/>
        </w:tabs>
        <w:ind w:left="20" w:firstLine="360"/>
        <w:rPr>
          <w:sz w:val="28"/>
          <w:szCs w:val="28"/>
        </w:rPr>
      </w:pPr>
      <w:bookmarkStart w:id="1" w:name="bookmark1"/>
      <w:r w:rsidRPr="006D5090">
        <w:rPr>
          <w:sz w:val="28"/>
          <w:szCs w:val="28"/>
        </w:rPr>
        <w:t>Коррекционно-образовательные задачи:</w:t>
      </w:r>
      <w:bookmarkEnd w:id="1"/>
    </w:p>
    <w:p w:rsidR="00D73F62" w:rsidRPr="006D5090" w:rsidRDefault="00D73F62" w:rsidP="00D73F62">
      <w:pPr>
        <w:pStyle w:val="a3"/>
        <w:shd w:val="clear" w:color="auto" w:fill="auto"/>
        <w:spacing w:before="0" w:after="0" w:line="317" w:lineRule="exact"/>
        <w:ind w:left="20" w:right="20" w:firstLine="740"/>
        <w:jc w:val="left"/>
        <w:rPr>
          <w:sz w:val="28"/>
          <w:szCs w:val="28"/>
        </w:rPr>
      </w:pPr>
      <w:r w:rsidRPr="006D5090">
        <w:rPr>
          <w:sz w:val="28"/>
          <w:szCs w:val="28"/>
        </w:rPr>
        <w:t>Формировать специальные трудовые знания и умения учащихся согласно программным требованиям с учетом специфики условий населенного пункта; умение участия в трудовых отношениях в условиях реального предприятия.</w:t>
      </w:r>
    </w:p>
    <w:p w:rsidR="00D73F62" w:rsidRPr="006D5090" w:rsidRDefault="00D73F62" w:rsidP="00D73F62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726"/>
        </w:tabs>
        <w:ind w:left="20" w:firstLine="360"/>
        <w:rPr>
          <w:sz w:val="28"/>
          <w:szCs w:val="28"/>
        </w:rPr>
      </w:pPr>
      <w:bookmarkStart w:id="2" w:name="bookmark2"/>
      <w:r w:rsidRPr="006D5090">
        <w:rPr>
          <w:sz w:val="28"/>
          <w:szCs w:val="28"/>
        </w:rPr>
        <w:t>Коррекционно-развивающие задачи:</w:t>
      </w:r>
      <w:bookmarkEnd w:id="2"/>
    </w:p>
    <w:p w:rsidR="00D73F62" w:rsidRPr="006D5090" w:rsidRDefault="00D73F62" w:rsidP="00D73F62">
      <w:pPr>
        <w:pStyle w:val="a3"/>
        <w:shd w:val="clear" w:color="auto" w:fill="auto"/>
        <w:spacing w:before="0" w:after="0" w:line="317" w:lineRule="exact"/>
        <w:ind w:left="20" w:right="20" w:firstLine="36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>Развивать и корректировать психические функции учащихся в процессе учебной и трудовой деятельности; эмоционально-волевую сферу учащихся в процессе трудовой деятельности.</w:t>
      </w:r>
    </w:p>
    <w:p w:rsidR="00D73F62" w:rsidRPr="006D5090" w:rsidRDefault="00D73F62" w:rsidP="00D73F62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735"/>
        </w:tabs>
        <w:ind w:left="20" w:firstLine="360"/>
        <w:rPr>
          <w:sz w:val="28"/>
          <w:szCs w:val="28"/>
        </w:rPr>
      </w:pPr>
      <w:bookmarkStart w:id="3" w:name="bookmark3"/>
      <w:r w:rsidRPr="006D5090">
        <w:rPr>
          <w:sz w:val="28"/>
          <w:szCs w:val="28"/>
        </w:rPr>
        <w:t>Коррекционно-воспитательные задачи:</w:t>
      </w:r>
      <w:bookmarkEnd w:id="3"/>
    </w:p>
    <w:p w:rsidR="00D73F62" w:rsidRPr="006D5090" w:rsidRDefault="00D73F62" w:rsidP="00D73F62">
      <w:pPr>
        <w:pStyle w:val="a3"/>
        <w:shd w:val="clear" w:color="auto" w:fill="auto"/>
        <w:spacing w:before="0" w:after="0" w:line="317" w:lineRule="exact"/>
        <w:ind w:left="20" w:right="20" w:firstLine="36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 xml:space="preserve">Воспитывать нравственно-трудовые качества личности, характеризующиеся трудолюбием, трудовой дисциплиной, способностью к деловому общению в коллективном труде; культуру труда и </w:t>
      </w:r>
      <w:proofErr w:type="spellStart"/>
      <w:r w:rsidRPr="006D5090">
        <w:rPr>
          <w:sz w:val="28"/>
          <w:szCs w:val="28"/>
        </w:rPr>
        <w:t>техник</w:t>
      </w:r>
      <w:proofErr w:type="gramStart"/>
      <w:r w:rsidRPr="006D5090">
        <w:rPr>
          <w:sz w:val="28"/>
          <w:szCs w:val="28"/>
        </w:rPr>
        <w:t>о</w:t>
      </w:r>
      <w:proofErr w:type="spellEnd"/>
      <w:r w:rsidRPr="006D5090">
        <w:rPr>
          <w:sz w:val="28"/>
          <w:szCs w:val="28"/>
        </w:rPr>
        <w:t>-</w:t>
      </w:r>
      <w:proofErr w:type="gramEnd"/>
      <w:r w:rsidRPr="006D5090">
        <w:rPr>
          <w:sz w:val="28"/>
          <w:szCs w:val="28"/>
        </w:rPr>
        <w:t xml:space="preserve"> технологическую культуру, выражающую</w:t>
      </w:r>
      <w:r>
        <w:rPr>
          <w:sz w:val="28"/>
          <w:szCs w:val="28"/>
        </w:rPr>
        <w:t xml:space="preserve"> уровень научно-технического </w:t>
      </w:r>
      <w:proofErr w:type="spellStart"/>
      <w:r>
        <w:rPr>
          <w:sz w:val="28"/>
          <w:szCs w:val="28"/>
        </w:rPr>
        <w:t>общ</w:t>
      </w:r>
      <w:r w:rsidRPr="006D5090">
        <w:rPr>
          <w:sz w:val="28"/>
          <w:szCs w:val="28"/>
        </w:rPr>
        <w:t>етрудового</w:t>
      </w:r>
      <w:proofErr w:type="spellEnd"/>
      <w:r w:rsidRPr="006D5090">
        <w:rPr>
          <w:sz w:val="28"/>
          <w:szCs w:val="28"/>
        </w:rPr>
        <w:t>, функционального и творческого развития личности; прививать бережное отношение к орудиям, приспособлениям, инструментам и расходным материалам труда кухонного рабочего.</w:t>
      </w:r>
    </w:p>
    <w:p w:rsidR="00D73F62" w:rsidRPr="006D5090" w:rsidRDefault="00D73F62" w:rsidP="00D73F62">
      <w:pPr>
        <w:pStyle w:val="a3"/>
        <w:shd w:val="clear" w:color="auto" w:fill="auto"/>
        <w:spacing w:before="0" w:after="0" w:line="317" w:lineRule="exact"/>
        <w:ind w:left="20" w:right="20" w:firstLine="36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>В программе полностью сохранен принцип коррекционной направленности обучения: определены пути и средства исправления недостатков общего, речевого, физического, профессионального и нравственного воспитания детей с проблемами умственного развития в процессе овладения трудовыми навыками, необходимыми для их социализации.</w:t>
      </w:r>
    </w:p>
    <w:p w:rsidR="00D73F62" w:rsidRDefault="00D73F62" w:rsidP="00D73F62">
      <w:pPr>
        <w:pStyle w:val="a3"/>
        <w:shd w:val="clear" w:color="auto" w:fill="auto"/>
        <w:spacing w:before="0" w:after="0" w:line="317" w:lineRule="exact"/>
        <w:ind w:firstLine="380"/>
        <w:jc w:val="left"/>
        <w:rPr>
          <w:sz w:val="28"/>
          <w:szCs w:val="28"/>
        </w:rPr>
      </w:pPr>
      <w:r w:rsidRPr="006D5090">
        <w:rPr>
          <w:sz w:val="28"/>
          <w:szCs w:val="28"/>
        </w:rPr>
        <w:t>Программа по кулинарии</w:t>
      </w:r>
      <w:r>
        <w:rPr>
          <w:sz w:val="28"/>
          <w:szCs w:val="28"/>
        </w:rPr>
        <w:t xml:space="preserve"> для 11 класса включает в себя 4</w:t>
      </w:r>
      <w:r w:rsidRPr="006D5090">
        <w:rPr>
          <w:sz w:val="28"/>
          <w:szCs w:val="28"/>
        </w:rPr>
        <w:t xml:space="preserve"> блока:</w:t>
      </w:r>
    </w:p>
    <w:p w:rsidR="00D73F62" w:rsidRDefault="00D73F62" w:rsidP="00D73F62">
      <w:pPr>
        <w:pStyle w:val="a3"/>
        <w:numPr>
          <w:ilvl w:val="0"/>
          <w:numId w:val="4"/>
        </w:numPr>
        <w:shd w:val="clear" w:color="auto" w:fill="auto"/>
        <w:spacing w:before="0" w:after="0" w:line="317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Рецепты вкусного стола. </w:t>
      </w:r>
    </w:p>
    <w:p w:rsidR="00D73F62" w:rsidRDefault="00D73F62" w:rsidP="00D73F62">
      <w:pPr>
        <w:pStyle w:val="a3"/>
        <w:numPr>
          <w:ilvl w:val="0"/>
          <w:numId w:val="4"/>
        </w:numPr>
        <w:shd w:val="clear" w:color="auto" w:fill="auto"/>
        <w:spacing w:before="0" w:after="0" w:line="317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Рецепты красивого стола. </w:t>
      </w:r>
    </w:p>
    <w:p w:rsidR="00D73F62" w:rsidRDefault="00D73F62" w:rsidP="00D73F62">
      <w:pPr>
        <w:pStyle w:val="a3"/>
        <w:numPr>
          <w:ilvl w:val="0"/>
          <w:numId w:val="4"/>
        </w:numPr>
        <w:shd w:val="clear" w:color="auto" w:fill="auto"/>
        <w:spacing w:before="0" w:after="0" w:line="317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Кондитерские изделия. </w:t>
      </w:r>
    </w:p>
    <w:p w:rsidR="00D73F62" w:rsidRDefault="00D73F62" w:rsidP="00D73F62">
      <w:pPr>
        <w:pStyle w:val="a3"/>
        <w:numPr>
          <w:ilvl w:val="0"/>
          <w:numId w:val="4"/>
        </w:numPr>
        <w:shd w:val="clear" w:color="auto" w:fill="auto"/>
        <w:spacing w:before="0" w:after="0" w:line="317" w:lineRule="exact"/>
        <w:jc w:val="left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на базе школьного пищеблока.</w:t>
      </w:r>
    </w:p>
    <w:p w:rsidR="00D73F62" w:rsidRPr="00D73F62" w:rsidRDefault="00D73F62" w:rsidP="00D73F62">
      <w:pPr>
        <w:pStyle w:val="a3"/>
        <w:shd w:val="clear" w:color="auto" w:fill="auto"/>
        <w:spacing w:before="0" w:after="0" w:line="317" w:lineRule="exact"/>
        <w:ind w:left="1100" w:firstLine="0"/>
        <w:jc w:val="left"/>
        <w:rPr>
          <w:sz w:val="28"/>
          <w:szCs w:val="28"/>
        </w:rPr>
      </w:pPr>
    </w:p>
    <w:p w:rsidR="00D73F62" w:rsidRPr="006D5090" w:rsidRDefault="00D73F62" w:rsidP="00D73F62">
      <w:pPr>
        <w:pStyle w:val="a3"/>
        <w:shd w:val="clear" w:color="auto" w:fill="auto"/>
        <w:spacing w:before="0" w:after="0" w:line="322" w:lineRule="exact"/>
        <w:ind w:left="20" w:right="20" w:firstLine="102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>Данная программа предусматривает реализацию как теоретического, так и практического курса. Теоретическое обучение организуется на базе кабинета кулинарии. Учитель уделяет большое внимание формированию у детей профессиональных представлений и понятий, терминологии. Теория закрепляется в практическом обучении на базе кабинета кулинарии.</w:t>
      </w:r>
    </w:p>
    <w:p w:rsidR="00D73F62" w:rsidRPr="006D5090" w:rsidRDefault="00D73F62" w:rsidP="00D73F62">
      <w:pPr>
        <w:pStyle w:val="a3"/>
        <w:shd w:val="clear" w:color="auto" w:fill="auto"/>
        <w:spacing w:before="0" w:after="0" w:line="322" w:lineRule="exact"/>
        <w:ind w:left="20" w:right="20" w:firstLine="102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 xml:space="preserve">Практическая часть курса составлена исходя из конкретных условий предприятий общественного питания населенного пункта, национально- региональных особенностей, наличия продуктов в разное сезонное время года с учетом финансовых возможностей семьи и социума, а также наличия материально-технической базы кабинета, возрастных особенностей </w:t>
      </w:r>
      <w:r w:rsidRPr="006D5090">
        <w:rPr>
          <w:sz w:val="28"/>
          <w:szCs w:val="28"/>
        </w:rPr>
        <w:lastRenderedPageBreak/>
        <w:t>учащихся. Практический курс, в свою очередь представлен двумя разделами: «Практическое обучение» и «Самостоятельные работы». «Практическое обучение» осуществляется на базе кабинета кулинарии с обучающей, стимулирующей и организационной помощью учителя. «Самостоятельные работы» проходят на базе предприятия сферы питания. Учитель добивается от своих учеников полной самостоятельности и высокой производительности труда.</w:t>
      </w:r>
    </w:p>
    <w:p w:rsidR="00D73F62" w:rsidRPr="006D5090" w:rsidRDefault="00D73F62" w:rsidP="00D73F62">
      <w:pPr>
        <w:pStyle w:val="a3"/>
        <w:shd w:val="clear" w:color="auto" w:fill="auto"/>
        <w:spacing w:before="0" w:after="0" w:line="317" w:lineRule="exact"/>
        <w:ind w:left="20" w:right="20" w:firstLine="720"/>
        <w:jc w:val="left"/>
        <w:rPr>
          <w:sz w:val="28"/>
          <w:szCs w:val="28"/>
        </w:rPr>
      </w:pPr>
      <w:r w:rsidRPr="006D5090">
        <w:rPr>
          <w:sz w:val="28"/>
          <w:szCs w:val="28"/>
        </w:rPr>
        <w:t>Теоретический и практический материал представлен в объеме, достаточном для формирования у школьников представления о технической и технологической культуре, навыков коллективного труда ответственности, творческого подхода к трудовой деятельности.</w:t>
      </w:r>
    </w:p>
    <w:p w:rsidR="00D73F62" w:rsidRPr="006D5090" w:rsidRDefault="00D73F62" w:rsidP="00D73F62">
      <w:pPr>
        <w:pStyle w:val="a3"/>
        <w:shd w:val="clear" w:color="auto" w:fill="auto"/>
        <w:spacing w:before="0" w:after="0" w:line="317" w:lineRule="exact"/>
        <w:ind w:left="20" w:right="20" w:firstLine="34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>Решение этих задач позволит получить следующий планируемый результат: достижение каждым выпускником уровня образовательной, трудовой и коррекционной подготовки позволяющего успешно адаптироваться и социализироваться в современном обществе.</w:t>
      </w:r>
    </w:p>
    <w:p w:rsidR="00D73F62" w:rsidRPr="006D5090" w:rsidRDefault="00D73F62" w:rsidP="00D73F62">
      <w:pPr>
        <w:pStyle w:val="a3"/>
        <w:shd w:val="clear" w:color="auto" w:fill="auto"/>
        <w:spacing w:before="0" w:after="0" w:line="317" w:lineRule="exact"/>
        <w:ind w:left="20" w:right="20" w:firstLine="50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>Основным методом обучения является</w:t>
      </w:r>
      <w:r w:rsidRPr="006D5090">
        <w:rPr>
          <w:rStyle w:val="a4"/>
          <w:sz w:val="28"/>
          <w:szCs w:val="28"/>
        </w:rPr>
        <w:t xml:space="preserve"> практический метод</w:t>
      </w:r>
      <w:r w:rsidRPr="006D5090">
        <w:rPr>
          <w:sz w:val="28"/>
          <w:szCs w:val="28"/>
        </w:rPr>
        <w:t xml:space="preserve"> обучения, который реализуется через: организацию самостоятельных практических работ в условиях образовательного учреждения, в условиях реального предприятия; осуществление тренировочных упражнений в выполнении различных трудовых операций; проведение ролевых игр на различные темы трудовых отношений; экскурсии на предприятия населенного пункта.</w:t>
      </w:r>
    </w:p>
    <w:p w:rsidR="00D73F62" w:rsidRPr="006D5090" w:rsidRDefault="00D73F62" w:rsidP="00D73F62">
      <w:pPr>
        <w:pStyle w:val="a3"/>
        <w:shd w:val="clear" w:color="auto" w:fill="auto"/>
        <w:spacing w:before="0" w:after="0" w:line="317" w:lineRule="exact"/>
        <w:ind w:left="20" w:right="20" w:firstLine="34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>Реализация</w:t>
      </w:r>
      <w:r w:rsidRPr="006D5090">
        <w:rPr>
          <w:rStyle w:val="a4"/>
          <w:sz w:val="28"/>
          <w:szCs w:val="28"/>
        </w:rPr>
        <w:t xml:space="preserve"> словесных методов</w:t>
      </w:r>
      <w:r w:rsidRPr="006D5090">
        <w:rPr>
          <w:sz w:val="28"/>
          <w:szCs w:val="28"/>
        </w:rPr>
        <w:t xml:space="preserve"> обучения осуществляется через: беседу с учащимися; рассказ учителя; инструктаж по охране труда и ТБ, выполнению работ и т.д.</w:t>
      </w:r>
    </w:p>
    <w:p w:rsidR="00D73F62" w:rsidRPr="006D5090" w:rsidRDefault="00D73F62" w:rsidP="00D73F62">
      <w:pPr>
        <w:pStyle w:val="a3"/>
        <w:shd w:val="clear" w:color="auto" w:fill="auto"/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6D5090">
        <w:rPr>
          <w:rStyle w:val="a4"/>
          <w:sz w:val="28"/>
          <w:szCs w:val="28"/>
        </w:rPr>
        <w:t>Наглядный метод</w:t>
      </w:r>
      <w:r w:rsidRPr="006D5090">
        <w:rPr>
          <w:sz w:val="28"/>
          <w:szCs w:val="28"/>
        </w:rPr>
        <w:t xml:space="preserve"> обучения реализуется через: демонстрацию иллюстрирующей наглядности; демонстрацию видео материалов; наблюдения за работой людей разных профессий и т.д. Контроль и оценка знаний</w:t>
      </w:r>
    </w:p>
    <w:p w:rsidR="00D73F62" w:rsidRPr="006D5090" w:rsidRDefault="00D73F62" w:rsidP="00D73F62">
      <w:pPr>
        <w:pStyle w:val="a3"/>
        <w:shd w:val="clear" w:color="auto" w:fill="auto"/>
        <w:spacing w:before="0" w:after="0" w:line="317" w:lineRule="exact"/>
        <w:ind w:left="20" w:right="20" w:firstLine="34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>Контроль и оценка знаний осуществляется при текущей, тематической и итоговой проверке учебного материала. Два раза в год предусмотрено проведение практических работ по диагностике качества образованности учащихся:</w:t>
      </w:r>
    </w:p>
    <w:p w:rsidR="00D73F62" w:rsidRPr="006D5090" w:rsidRDefault="00D73F62" w:rsidP="00D73F62">
      <w:pPr>
        <w:pStyle w:val="a3"/>
        <w:shd w:val="clear" w:color="auto" w:fill="auto"/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>На начало года - сентябрь и конец года - май</w:t>
      </w:r>
    </w:p>
    <w:p w:rsidR="00D73F62" w:rsidRPr="007D0282" w:rsidRDefault="00D73F62" w:rsidP="00D73F62">
      <w:pPr>
        <w:pStyle w:val="a3"/>
        <w:shd w:val="clear" w:color="auto" w:fill="auto"/>
        <w:spacing w:before="0" w:after="0" w:line="326" w:lineRule="exact"/>
        <w:ind w:left="20" w:right="20" w:firstLine="340"/>
        <w:jc w:val="both"/>
        <w:rPr>
          <w:sz w:val="28"/>
          <w:szCs w:val="28"/>
        </w:rPr>
      </w:pPr>
      <w:r w:rsidRPr="006D5090">
        <w:rPr>
          <w:sz w:val="28"/>
          <w:szCs w:val="28"/>
        </w:rPr>
        <w:t>Для контроля знаний, умений и навыков предлагаются тестовые задания, практические, самостоятельные и контрольные практические работы.</w:t>
      </w:r>
    </w:p>
    <w:p w:rsidR="007D0282" w:rsidRPr="007D0282" w:rsidRDefault="007D0282" w:rsidP="007D0282">
      <w:pPr>
        <w:pStyle w:val="41"/>
        <w:shd w:val="clear" w:color="auto" w:fill="auto"/>
        <w:ind w:right="20" w:firstLine="360"/>
        <w:jc w:val="left"/>
        <w:rPr>
          <w:sz w:val="28"/>
          <w:szCs w:val="28"/>
        </w:rPr>
      </w:pPr>
      <w:r w:rsidRPr="00F36C54">
        <w:rPr>
          <w:sz w:val="28"/>
          <w:szCs w:val="28"/>
        </w:rPr>
        <w:t>Итоговая аттестация - по окончании всего курса обучения кулинарному делу</w:t>
      </w:r>
      <w:r w:rsidRPr="007D0282">
        <w:rPr>
          <w:sz w:val="28"/>
          <w:szCs w:val="28"/>
        </w:rPr>
        <w:t xml:space="preserve">  </w:t>
      </w:r>
      <w:r>
        <w:rPr>
          <w:sz w:val="28"/>
          <w:szCs w:val="28"/>
        </w:rPr>
        <w:t>проводится  в форме  защиты  проекта  и  приготовления    блюда  данного  проекта.</w:t>
      </w:r>
    </w:p>
    <w:p w:rsidR="007D0282" w:rsidRPr="00326DD5" w:rsidRDefault="007D0282" w:rsidP="007D0282"/>
    <w:p w:rsidR="007D0282" w:rsidRPr="007D0282" w:rsidRDefault="007D0282" w:rsidP="00D73F62">
      <w:pPr>
        <w:pStyle w:val="a3"/>
        <w:shd w:val="clear" w:color="auto" w:fill="auto"/>
        <w:spacing w:before="0" w:after="0" w:line="326" w:lineRule="exact"/>
        <w:ind w:left="20" w:right="20" w:firstLine="340"/>
        <w:jc w:val="both"/>
        <w:rPr>
          <w:sz w:val="28"/>
          <w:szCs w:val="28"/>
        </w:rPr>
        <w:sectPr w:rsidR="007D0282" w:rsidRPr="007D0282" w:rsidSect="00D73F62">
          <w:pgSz w:w="11905" w:h="16837"/>
          <w:pgMar w:top="817" w:right="878" w:bottom="953" w:left="1654" w:header="0" w:footer="3" w:gutter="0"/>
          <w:cols w:space="720"/>
          <w:noEndnote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675"/>
        <w:gridCol w:w="7655"/>
        <w:gridCol w:w="1241"/>
      </w:tblGrid>
      <w:tr w:rsidR="0072581E" w:rsidTr="0072581E">
        <w:tc>
          <w:tcPr>
            <w:tcW w:w="675" w:type="dxa"/>
          </w:tcPr>
          <w:p w:rsidR="0072581E" w:rsidRPr="0072581E" w:rsidRDefault="007258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655" w:type="dxa"/>
          </w:tcPr>
          <w:p w:rsidR="0072581E" w:rsidRPr="0072581E" w:rsidRDefault="0072581E" w:rsidP="00725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241" w:type="dxa"/>
          </w:tcPr>
          <w:p w:rsidR="0072581E" w:rsidRDefault="007258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  </w:t>
            </w:r>
          </w:p>
          <w:p w:rsidR="0072581E" w:rsidRPr="0072581E" w:rsidRDefault="007258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72581E" w:rsidTr="0072581E">
        <w:tc>
          <w:tcPr>
            <w:tcW w:w="675" w:type="dxa"/>
          </w:tcPr>
          <w:p w:rsidR="0072581E" w:rsidRDefault="00725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81E" w:rsidRDefault="007258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блок «</w:t>
            </w:r>
            <w:r w:rsidR="006A2C70">
              <w:rPr>
                <w:rFonts w:ascii="Times New Roman" w:hAnsi="Times New Roman" w:cs="Times New Roman"/>
                <w:b/>
                <w:sz w:val="28"/>
                <w:szCs w:val="28"/>
              </w:rPr>
              <w:t>Рецепты вкусного стола»</w:t>
            </w:r>
          </w:p>
          <w:p w:rsidR="006A2C70" w:rsidRPr="0072581E" w:rsidRDefault="006A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2581E" w:rsidRPr="00E03321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Pr="006A2C70" w:rsidRDefault="006A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72581E" w:rsidRDefault="006A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1"/>
            <w:r>
              <w:rPr>
                <w:rFonts w:ascii="Times New Roman" w:hAnsi="Times New Roman" w:cs="Times New Roman"/>
                <w:sz w:val="28"/>
                <w:szCs w:val="28"/>
              </w:rPr>
              <w:t>Первые блюда.</w:t>
            </w:r>
            <w:bookmarkEnd w:id="4"/>
          </w:p>
        </w:tc>
        <w:tc>
          <w:tcPr>
            <w:tcW w:w="1241" w:type="dxa"/>
          </w:tcPr>
          <w:p w:rsidR="0072581E" w:rsidRPr="00E03321" w:rsidRDefault="00E03321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72581E" w:rsidTr="0072581E">
        <w:tc>
          <w:tcPr>
            <w:tcW w:w="675" w:type="dxa"/>
          </w:tcPr>
          <w:p w:rsidR="0072581E" w:rsidRDefault="007D0282" w:rsidP="006A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72581E" w:rsidRDefault="006A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первых блюд по индивидуальным заданиям</w:t>
            </w:r>
          </w:p>
        </w:tc>
        <w:tc>
          <w:tcPr>
            <w:tcW w:w="1241" w:type="dxa"/>
          </w:tcPr>
          <w:p w:rsidR="0072581E" w:rsidRPr="00BD016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Default="006A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D02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72581E" w:rsidRDefault="006A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Вторые блюда</w:t>
            </w:r>
          </w:p>
        </w:tc>
        <w:tc>
          <w:tcPr>
            <w:tcW w:w="1241" w:type="dxa"/>
          </w:tcPr>
          <w:p w:rsidR="0072581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Default="006A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D02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72581E" w:rsidRDefault="006A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вторых блюд по индивидуальному заданию</w:t>
            </w:r>
          </w:p>
        </w:tc>
        <w:tc>
          <w:tcPr>
            <w:tcW w:w="1241" w:type="dxa"/>
          </w:tcPr>
          <w:p w:rsidR="0072581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Default="006A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D02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72581E" w:rsidRDefault="006A2C70" w:rsidP="006A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Напитки и сладкие блюда</w:t>
            </w:r>
          </w:p>
        </w:tc>
        <w:tc>
          <w:tcPr>
            <w:tcW w:w="1241" w:type="dxa"/>
          </w:tcPr>
          <w:p w:rsidR="0072581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Default="00725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81E" w:rsidRPr="006A2C70" w:rsidRDefault="006A2C70" w:rsidP="006A2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блок «Рецепты красивого стола»</w:t>
            </w:r>
          </w:p>
        </w:tc>
        <w:tc>
          <w:tcPr>
            <w:tcW w:w="1241" w:type="dxa"/>
          </w:tcPr>
          <w:p w:rsidR="0072581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Default="006A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7655" w:type="dxa"/>
          </w:tcPr>
          <w:p w:rsidR="0072581E" w:rsidRDefault="006A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 для сервировки</w:t>
            </w:r>
          </w:p>
        </w:tc>
        <w:tc>
          <w:tcPr>
            <w:tcW w:w="1241" w:type="dxa"/>
          </w:tcPr>
          <w:p w:rsidR="0072581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Default="006A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7655" w:type="dxa"/>
          </w:tcPr>
          <w:p w:rsidR="0072581E" w:rsidRDefault="007D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Оригинальная  сервировка и </w:t>
            </w:r>
            <w:r w:rsidR="006A2C70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C70">
              <w:rPr>
                <w:rFonts w:ascii="Times New Roman" w:hAnsi="Times New Roman" w:cs="Times New Roman"/>
                <w:sz w:val="28"/>
                <w:szCs w:val="28"/>
              </w:rPr>
              <w:t xml:space="preserve"> для стола</w:t>
            </w:r>
          </w:p>
        </w:tc>
        <w:tc>
          <w:tcPr>
            <w:tcW w:w="1241" w:type="dxa"/>
          </w:tcPr>
          <w:p w:rsidR="0072581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Default="006A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7655" w:type="dxa"/>
          </w:tcPr>
          <w:p w:rsidR="0072581E" w:rsidRDefault="006A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сервировка стола</w:t>
            </w:r>
          </w:p>
        </w:tc>
        <w:tc>
          <w:tcPr>
            <w:tcW w:w="1241" w:type="dxa"/>
          </w:tcPr>
          <w:p w:rsidR="0072581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Default="006A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D02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72581E" w:rsidRDefault="006A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цвета</w:t>
            </w:r>
          </w:p>
        </w:tc>
        <w:tc>
          <w:tcPr>
            <w:tcW w:w="1241" w:type="dxa"/>
          </w:tcPr>
          <w:p w:rsidR="0072581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Default="007D0282" w:rsidP="006A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72581E" w:rsidRDefault="006A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употребления блюд</w:t>
            </w:r>
            <w:r w:rsidR="007D0282">
              <w:rPr>
                <w:rFonts w:ascii="Times New Roman" w:hAnsi="Times New Roman" w:cs="Times New Roman"/>
                <w:sz w:val="28"/>
                <w:szCs w:val="28"/>
              </w:rPr>
              <w:t xml:space="preserve"> и поведения за столом.</w:t>
            </w:r>
          </w:p>
        </w:tc>
        <w:tc>
          <w:tcPr>
            <w:tcW w:w="1241" w:type="dxa"/>
          </w:tcPr>
          <w:p w:rsidR="0072581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Default="0072581E" w:rsidP="006A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81E" w:rsidRPr="00F833C7" w:rsidRDefault="00F833C7" w:rsidP="00F83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блок «</w:t>
            </w:r>
            <w:r w:rsidR="00924BFD">
              <w:rPr>
                <w:rFonts w:ascii="Times New Roman" w:hAnsi="Times New Roman" w:cs="Times New Roman"/>
                <w:b/>
                <w:sz w:val="28"/>
                <w:szCs w:val="28"/>
              </w:rPr>
              <w:t>Кондитерские изделия»</w:t>
            </w:r>
          </w:p>
        </w:tc>
        <w:tc>
          <w:tcPr>
            <w:tcW w:w="1241" w:type="dxa"/>
          </w:tcPr>
          <w:p w:rsidR="0072581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Default="00924BFD" w:rsidP="006A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924BFD" w:rsidRDefault="00924BFD" w:rsidP="0092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  <w:p w:rsidR="0072581E" w:rsidRDefault="0092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кондитерским глоссарием.</w:t>
            </w:r>
          </w:p>
        </w:tc>
        <w:tc>
          <w:tcPr>
            <w:tcW w:w="1241" w:type="dxa"/>
          </w:tcPr>
          <w:p w:rsidR="0072581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Default="00924BFD" w:rsidP="006A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72581E" w:rsidRDefault="0092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труда кондитера охрана труда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241" w:type="dxa"/>
          </w:tcPr>
          <w:p w:rsidR="0072581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Default="00924BFD" w:rsidP="006A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72581E" w:rsidRDefault="0092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кондитерского сырья и подготовка к его производству.</w:t>
            </w:r>
          </w:p>
        </w:tc>
        <w:tc>
          <w:tcPr>
            <w:tcW w:w="1241" w:type="dxa"/>
          </w:tcPr>
          <w:p w:rsidR="0072581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Default="00924BFD" w:rsidP="006A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72581E" w:rsidRDefault="00D40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Полуфабрикаты для кондитерских  </w:t>
            </w:r>
            <w:r w:rsidR="00924BFD">
              <w:rPr>
                <w:rFonts w:ascii="Times New Roman" w:hAnsi="Times New Roman" w:cs="Times New Roman"/>
                <w:sz w:val="28"/>
                <w:szCs w:val="28"/>
              </w:rPr>
              <w:t xml:space="preserve"> изделия.</w:t>
            </w:r>
          </w:p>
        </w:tc>
        <w:tc>
          <w:tcPr>
            <w:tcW w:w="1241" w:type="dxa"/>
          </w:tcPr>
          <w:p w:rsidR="0072581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Default="00924BFD" w:rsidP="006A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72581E" w:rsidRDefault="0092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 теста и технология его приготовления.</w:t>
            </w:r>
          </w:p>
        </w:tc>
        <w:tc>
          <w:tcPr>
            <w:tcW w:w="1241" w:type="dxa"/>
          </w:tcPr>
          <w:p w:rsidR="0072581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81E" w:rsidTr="0072581E">
        <w:tc>
          <w:tcPr>
            <w:tcW w:w="675" w:type="dxa"/>
          </w:tcPr>
          <w:p w:rsidR="0072581E" w:rsidRDefault="00924BFD" w:rsidP="006A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72581E" w:rsidRDefault="00924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Отделочные полуфабрикаты способы отделки. Кремы.</w:t>
            </w:r>
          </w:p>
        </w:tc>
        <w:tc>
          <w:tcPr>
            <w:tcW w:w="1241" w:type="dxa"/>
          </w:tcPr>
          <w:p w:rsidR="0072581E" w:rsidRDefault="0072581E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CBB" w:rsidTr="0072581E">
        <w:tc>
          <w:tcPr>
            <w:tcW w:w="675" w:type="dxa"/>
          </w:tcPr>
          <w:p w:rsidR="00811CBB" w:rsidRDefault="00811CBB" w:rsidP="006A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811CBB" w:rsidRDefault="0081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приготовления тортов.</w:t>
            </w:r>
          </w:p>
        </w:tc>
        <w:tc>
          <w:tcPr>
            <w:tcW w:w="1241" w:type="dxa"/>
          </w:tcPr>
          <w:p w:rsidR="00811CBB" w:rsidRDefault="00811CBB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CBB" w:rsidTr="0072581E">
        <w:tc>
          <w:tcPr>
            <w:tcW w:w="675" w:type="dxa"/>
          </w:tcPr>
          <w:p w:rsidR="00811CBB" w:rsidRDefault="00811CBB" w:rsidP="006A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811CBB" w:rsidRDefault="0081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 кондитерского сырья.</w:t>
            </w:r>
          </w:p>
        </w:tc>
        <w:tc>
          <w:tcPr>
            <w:tcW w:w="1241" w:type="dxa"/>
          </w:tcPr>
          <w:p w:rsidR="00811CBB" w:rsidRDefault="00811CBB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CBB" w:rsidTr="0072581E">
        <w:tc>
          <w:tcPr>
            <w:tcW w:w="675" w:type="dxa"/>
          </w:tcPr>
          <w:p w:rsidR="00811CBB" w:rsidRDefault="00811CBB" w:rsidP="006A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11CBB" w:rsidRPr="00924BFD" w:rsidRDefault="00811CBB" w:rsidP="00924B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блок «Производственная практика на базе школьного пищеблока» </w:t>
            </w:r>
          </w:p>
        </w:tc>
        <w:tc>
          <w:tcPr>
            <w:tcW w:w="1241" w:type="dxa"/>
          </w:tcPr>
          <w:p w:rsidR="00811CBB" w:rsidRDefault="00811CBB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CBB" w:rsidTr="0072581E">
        <w:tc>
          <w:tcPr>
            <w:tcW w:w="675" w:type="dxa"/>
          </w:tcPr>
          <w:p w:rsidR="00811CBB" w:rsidRDefault="00811CBB" w:rsidP="006A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11CBB" w:rsidRPr="00924BFD" w:rsidRDefault="00811CBB" w:rsidP="00924B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811CBB" w:rsidRDefault="00811CBB" w:rsidP="00E0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96A" w:rsidRDefault="004F096A">
      <w:pPr>
        <w:rPr>
          <w:rFonts w:ascii="Times New Roman" w:hAnsi="Times New Roman" w:cs="Times New Roman"/>
          <w:sz w:val="28"/>
          <w:szCs w:val="28"/>
        </w:rPr>
      </w:pPr>
    </w:p>
    <w:p w:rsidR="0031190D" w:rsidRDefault="0031190D">
      <w:pPr>
        <w:rPr>
          <w:rFonts w:ascii="Times New Roman" w:hAnsi="Times New Roman" w:cs="Times New Roman"/>
          <w:sz w:val="28"/>
          <w:szCs w:val="28"/>
        </w:rPr>
      </w:pPr>
    </w:p>
    <w:p w:rsidR="0031190D" w:rsidRDefault="0031190D" w:rsidP="00311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блок «Рецепты вкусного стола»</w:t>
      </w:r>
    </w:p>
    <w:p w:rsidR="003822DF" w:rsidRDefault="003822DF" w:rsidP="0031190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Первые блюда (</w:t>
      </w:r>
      <w:proofErr w:type="gramEnd"/>
    </w:p>
    <w:p w:rsidR="00AE49AA" w:rsidRDefault="00AE49AA" w:rsidP="00C23E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 сведения. </w:t>
      </w:r>
      <w:r>
        <w:rPr>
          <w:rFonts w:ascii="Times New Roman" w:hAnsi="Times New Roman" w:cs="Times New Roman"/>
          <w:sz w:val="28"/>
          <w:szCs w:val="28"/>
        </w:rPr>
        <w:t>Виды  первых блюд,  бульонов</w:t>
      </w:r>
      <w:r w:rsidR="00C23E17">
        <w:rPr>
          <w:rFonts w:ascii="Times New Roman" w:hAnsi="Times New Roman" w:cs="Times New Roman"/>
          <w:sz w:val="28"/>
          <w:szCs w:val="28"/>
        </w:rPr>
        <w:t xml:space="preserve">;  технологический  процесс приготовления  разных  видов  бульонов,  супов;  особенности нарезки  овощей  для  первых  блюд;  </w:t>
      </w:r>
      <w:proofErr w:type="spellStart"/>
      <w:r w:rsidR="00C23E17">
        <w:rPr>
          <w:rFonts w:ascii="Times New Roman" w:hAnsi="Times New Roman" w:cs="Times New Roman"/>
          <w:sz w:val="28"/>
          <w:szCs w:val="28"/>
        </w:rPr>
        <w:t>пассерование</w:t>
      </w:r>
      <w:proofErr w:type="spellEnd"/>
      <w:r w:rsidR="00C23E17">
        <w:rPr>
          <w:rFonts w:ascii="Times New Roman" w:hAnsi="Times New Roman" w:cs="Times New Roman"/>
          <w:sz w:val="28"/>
          <w:szCs w:val="28"/>
        </w:rPr>
        <w:t xml:space="preserve">  овощей  и  муки;  время  приёма разных  видов  супов,  температура подачи,  хранение  и  сроки  реализации  первых  блюд.</w:t>
      </w:r>
    </w:p>
    <w:p w:rsidR="00027BE6" w:rsidRDefault="00C23E17" w:rsidP="00027B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Умения.  </w:t>
      </w:r>
      <w:r w:rsidR="00CC2A38">
        <w:rPr>
          <w:rFonts w:ascii="Times New Roman" w:hAnsi="Times New Roman" w:cs="Times New Roman"/>
          <w:sz w:val="28"/>
          <w:szCs w:val="28"/>
        </w:rPr>
        <w:t xml:space="preserve"> Определять  вид первого  блюда  по  рецептуре и технологии  приготовления;</w:t>
      </w:r>
      <w:r w:rsidR="00CC2A38" w:rsidRPr="00CC2A38">
        <w:t xml:space="preserve"> </w:t>
      </w:r>
      <w:r w:rsidR="00CC2A38">
        <w:rPr>
          <w:rStyle w:val="46"/>
          <w:sz w:val="28"/>
          <w:szCs w:val="28"/>
        </w:rPr>
        <w:t>п</w:t>
      </w:r>
      <w:r w:rsidR="00CC2A38" w:rsidRPr="00CC2A38">
        <w:rPr>
          <w:rStyle w:val="46"/>
          <w:sz w:val="28"/>
          <w:szCs w:val="28"/>
        </w:rPr>
        <w:t>одсчитывать</w:t>
      </w:r>
      <w:r w:rsidR="00CC2A38" w:rsidRPr="00CC2A38">
        <w:rPr>
          <w:rFonts w:ascii="Times New Roman" w:hAnsi="Times New Roman" w:cs="Times New Roman"/>
          <w:sz w:val="28"/>
          <w:szCs w:val="28"/>
        </w:rPr>
        <w:t xml:space="preserve"> количество продуктов на количество порций</w:t>
      </w:r>
      <w:r w:rsidR="00CC2A38">
        <w:rPr>
          <w:rFonts w:ascii="Times New Roman" w:hAnsi="Times New Roman" w:cs="Times New Roman"/>
          <w:sz w:val="28"/>
          <w:szCs w:val="28"/>
        </w:rPr>
        <w:t>;</w:t>
      </w:r>
      <w:r w:rsidR="00027BE6">
        <w:rPr>
          <w:rFonts w:ascii="Times New Roman" w:hAnsi="Times New Roman" w:cs="Times New Roman"/>
          <w:sz w:val="28"/>
          <w:szCs w:val="28"/>
        </w:rPr>
        <w:t xml:space="preserve">  подбирать форму  нарезки  овощей  для  разных  видов  первых блюд;  словесно  излагать  последовательность  приготовления  первого  блюда  согласно  технологии  приготовления  и  самостоятельно составленному  плану  (мастер-класс);  подбирать  посуду  для  приёма разных  видов  первых  блюд.</w:t>
      </w:r>
    </w:p>
    <w:p w:rsidR="003822DF" w:rsidRDefault="003822DF" w:rsidP="003822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Расчёт  количества  продуктов  для  разных  видов  первых  блюд  на  определённое  количество  порций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ловесно  излагать  последовательность  приготовления  первого  блюда  согласно  технологии  приготовления  и  самостоятельно составленному  плану  (мастер-класс);  подбирать  посуду  для  приёма разных  видов  первых  блюд.</w:t>
      </w:r>
    </w:p>
    <w:p w:rsidR="003822DF" w:rsidRDefault="003822DF" w:rsidP="00027B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822DF" w:rsidRDefault="003822DF" w:rsidP="00E033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Приготовление первых блюд по индивидуальным заданиям(</w:t>
      </w:r>
      <w:proofErr w:type="gramEnd"/>
    </w:p>
    <w:p w:rsidR="003822DF" w:rsidRDefault="003822DF" w:rsidP="00027B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5C63" w:rsidRDefault="003822DF" w:rsidP="00027B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 сведения.  </w:t>
      </w:r>
      <w:r>
        <w:rPr>
          <w:rFonts w:ascii="Times New Roman" w:hAnsi="Times New Roman" w:cs="Times New Roman"/>
          <w:sz w:val="28"/>
          <w:szCs w:val="28"/>
        </w:rPr>
        <w:t>Технология  приготовления  первых  блюд,  бульонов,  гарниров  к  прозрачным  супам</w:t>
      </w:r>
      <w:r w:rsidR="00865C63">
        <w:rPr>
          <w:rFonts w:ascii="Times New Roman" w:hAnsi="Times New Roman" w:cs="Times New Roman"/>
          <w:sz w:val="28"/>
          <w:szCs w:val="28"/>
        </w:rPr>
        <w:t>.  Специи   и  приправы  при  приготовлении  первых блюд.  Основы  для  холодных  супов,  технология  приготовления.</w:t>
      </w:r>
    </w:p>
    <w:p w:rsidR="00F3646A" w:rsidRDefault="00865C63" w:rsidP="00027B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Умения. </w:t>
      </w:r>
      <w:r>
        <w:rPr>
          <w:rFonts w:ascii="Times New Roman" w:hAnsi="Times New Roman" w:cs="Times New Roman"/>
          <w:sz w:val="28"/>
          <w:szCs w:val="28"/>
        </w:rPr>
        <w:t xml:space="preserve">Составлять  план  и  схему  </w:t>
      </w:r>
      <w:r w:rsidR="00F3646A">
        <w:rPr>
          <w:rFonts w:ascii="Times New Roman" w:hAnsi="Times New Roman" w:cs="Times New Roman"/>
          <w:sz w:val="28"/>
          <w:szCs w:val="28"/>
        </w:rPr>
        <w:t>первого  блюда  по  индивидуальному  заданию;  словесно  излагать  последовательность  приготовления  блюда;  самостоятельно  готовить  первое  блюдо,  анализировать  свою  работу.  Во  время  работы  исправлять  ошибки.</w:t>
      </w:r>
    </w:p>
    <w:p w:rsidR="00F3646A" w:rsidRDefault="00F3646A" w:rsidP="00F364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 работа. </w:t>
      </w:r>
      <w:r w:rsidR="00865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Составлять  план  и  схему  первого  блюда;  словесно  излагать  последовательность  приготовления  блюда;  самостоятельно  готовить  первое  блюдо,  анализировать  свою  работу.  Во  время  работы  исправлять  ошибки.</w:t>
      </w:r>
    </w:p>
    <w:p w:rsidR="00F3646A" w:rsidRDefault="00F3646A" w:rsidP="00F364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46A" w:rsidRDefault="00F3646A" w:rsidP="00F364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46A" w:rsidRDefault="00F3646A" w:rsidP="00F364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Вторые блюда (</w:t>
      </w:r>
      <w:proofErr w:type="gramEnd"/>
    </w:p>
    <w:p w:rsidR="00F3646A" w:rsidRDefault="00F3646A" w:rsidP="00F364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 сведения. </w:t>
      </w:r>
      <w:r w:rsidR="002B1904">
        <w:rPr>
          <w:rFonts w:ascii="Times New Roman" w:hAnsi="Times New Roman" w:cs="Times New Roman"/>
          <w:sz w:val="28"/>
          <w:szCs w:val="28"/>
        </w:rPr>
        <w:t xml:space="preserve">Ассортимент  вторых  блюд,  время,  место  приёма; гарниры  и  технология  их  приготовления;  первичная  обработка мяса,  рыбы,  овощей;  совместимость  продуктов  и  блюд;  Соусы,  их  место  и  значение  при  приготовлении  вторых  блюд;  приёмы  тепловой  обработки;  мясные  и  рыбные  полуфабрикаты.  Изделия  из  </w:t>
      </w:r>
      <w:r w:rsidR="006376E4">
        <w:rPr>
          <w:rFonts w:ascii="Times New Roman" w:hAnsi="Times New Roman" w:cs="Times New Roman"/>
          <w:sz w:val="28"/>
          <w:szCs w:val="28"/>
        </w:rPr>
        <w:t>рубленого</w:t>
      </w:r>
      <w:r w:rsidR="002B1904">
        <w:rPr>
          <w:rFonts w:ascii="Times New Roman" w:hAnsi="Times New Roman" w:cs="Times New Roman"/>
          <w:sz w:val="28"/>
          <w:szCs w:val="28"/>
        </w:rPr>
        <w:t xml:space="preserve">  мяса.</w:t>
      </w:r>
    </w:p>
    <w:p w:rsidR="002B1904" w:rsidRDefault="002B1904" w:rsidP="00F364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Умения. </w:t>
      </w:r>
      <w:r w:rsidR="00AC7F31">
        <w:rPr>
          <w:rFonts w:ascii="Times New Roman" w:hAnsi="Times New Roman" w:cs="Times New Roman"/>
          <w:sz w:val="28"/>
          <w:szCs w:val="28"/>
        </w:rPr>
        <w:t>Приготовление  гарниров,  мясных,  рыбных  блюд  согласно  технологическому  процессу</w:t>
      </w:r>
      <w:r w:rsidR="00E64D78">
        <w:rPr>
          <w:rFonts w:ascii="Times New Roman" w:hAnsi="Times New Roman" w:cs="Times New Roman"/>
          <w:sz w:val="28"/>
          <w:szCs w:val="28"/>
        </w:rPr>
        <w:t xml:space="preserve">;  подбирать  и  готовить  соус  к  определённому  блюду;  давать характеристику  и  оценку  готового  блюда;  подбирать  </w:t>
      </w:r>
      <w:r w:rsidR="00E64D78">
        <w:rPr>
          <w:rFonts w:ascii="Times New Roman" w:hAnsi="Times New Roman" w:cs="Times New Roman"/>
          <w:sz w:val="28"/>
          <w:szCs w:val="28"/>
        </w:rPr>
        <w:lastRenderedPageBreak/>
        <w:t>продукты,  учитывая  их  совместимость; выполнять  первичную обработку  продуктов.</w:t>
      </w:r>
    </w:p>
    <w:p w:rsidR="00E64D78" w:rsidRDefault="00E64D78" w:rsidP="00E64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 работа.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Приготовление  гарниров,  мясных,  рыбных  блюд;  готовить  соус  к  определённому  блюду;  давать характеристику  и  оценку  готового  блюда;  подбирать  продукты,  учитывая  их  совместимость; выполнять  первичную обработку  продуктов.</w:t>
      </w:r>
    </w:p>
    <w:p w:rsidR="00E64D78" w:rsidRPr="00AC7F31" w:rsidRDefault="00E64D78" w:rsidP="00F364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B5F" w:rsidRPr="0052688A" w:rsidRDefault="00CA2B5F" w:rsidP="00F3646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A2B5F" w:rsidRPr="00532723" w:rsidRDefault="00CA2B5F" w:rsidP="00F364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Приготовление вторых блюд по индивидуальному заданию</w:t>
      </w:r>
      <w:r w:rsidRPr="00CA2B5F">
        <w:rPr>
          <w:rFonts w:ascii="Times New Roman" w:hAnsi="Times New Roman" w:cs="Times New Roman"/>
          <w:sz w:val="28"/>
          <w:szCs w:val="28"/>
        </w:rPr>
        <w:t xml:space="preserve">  </w:t>
      </w:r>
      <w:r w:rsidRPr="00532723">
        <w:rPr>
          <w:rFonts w:ascii="Times New Roman" w:hAnsi="Times New Roman" w:cs="Times New Roman"/>
          <w:sz w:val="28"/>
          <w:szCs w:val="28"/>
        </w:rPr>
        <w:t>(</w:t>
      </w:r>
      <w:proofErr w:type="gramEnd"/>
    </w:p>
    <w:p w:rsidR="00CA2B5F" w:rsidRDefault="00CA2B5F" w:rsidP="00F36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7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 сведения. </w:t>
      </w:r>
      <w:r w:rsidR="00E64D78">
        <w:rPr>
          <w:rFonts w:ascii="Times New Roman" w:hAnsi="Times New Roman" w:cs="Times New Roman"/>
          <w:sz w:val="28"/>
          <w:szCs w:val="28"/>
        </w:rPr>
        <w:t xml:space="preserve">Технологический  процесс  </w:t>
      </w:r>
      <w:r>
        <w:rPr>
          <w:rFonts w:ascii="Times New Roman" w:hAnsi="Times New Roman" w:cs="Times New Roman"/>
          <w:sz w:val="28"/>
          <w:szCs w:val="28"/>
        </w:rPr>
        <w:t xml:space="preserve">  приготовления</w:t>
      </w:r>
      <w:r w:rsidR="00E64D78">
        <w:rPr>
          <w:rFonts w:ascii="Times New Roman" w:hAnsi="Times New Roman" w:cs="Times New Roman"/>
          <w:sz w:val="28"/>
          <w:szCs w:val="28"/>
        </w:rPr>
        <w:t xml:space="preserve">  блюд</w:t>
      </w:r>
      <w:r w:rsidR="00ED0AE5">
        <w:rPr>
          <w:rFonts w:ascii="Times New Roman" w:hAnsi="Times New Roman" w:cs="Times New Roman"/>
          <w:sz w:val="28"/>
          <w:szCs w:val="28"/>
        </w:rPr>
        <w:t xml:space="preserve"> по выбору  учащихся;  особенности  приготовления,  специи и  приправы  для  мясных  и  рыбных  блюд.</w:t>
      </w:r>
    </w:p>
    <w:p w:rsidR="00ED0AE5" w:rsidRDefault="00ED0AE5" w:rsidP="00F364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Умения. </w:t>
      </w:r>
      <w:r>
        <w:rPr>
          <w:rFonts w:ascii="Times New Roman" w:hAnsi="Times New Roman" w:cs="Times New Roman"/>
          <w:sz w:val="28"/>
          <w:szCs w:val="28"/>
        </w:rPr>
        <w:t>Готовить  вторые  блюда  самостоятельно  по  индивидуальному  заданию  и собственному  выбору,  соблюдая  технологию  приготовления,  первичную  обработку  используемых  продуктов,  технику  безопасной  работы, сани</w:t>
      </w:r>
      <w:r w:rsidR="00924BAA">
        <w:rPr>
          <w:rFonts w:ascii="Times New Roman" w:hAnsi="Times New Roman" w:cs="Times New Roman"/>
          <w:sz w:val="28"/>
          <w:szCs w:val="28"/>
        </w:rPr>
        <w:t>тарно-гигиенические  требования; составлять  план  и  схему  приготовления.</w:t>
      </w:r>
    </w:p>
    <w:p w:rsidR="00ED0AE5" w:rsidRDefault="00ED0AE5" w:rsidP="00F364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 работа.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B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риг</w:t>
      </w:r>
      <w:r w:rsidR="00924BAA">
        <w:rPr>
          <w:rFonts w:ascii="Times New Roman" w:hAnsi="Times New Roman" w:cs="Times New Roman"/>
          <w:sz w:val="28"/>
          <w:szCs w:val="28"/>
        </w:rPr>
        <w:t>отовление  вторых  блюд</w:t>
      </w:r>
      <w:r>
        <w:rPr>
          <w:rFonts w:ascii="Times New Roman" w:hAnsi="Times New Roman" w:cs="Times New Roman"/>
          <w:sz w:val="28"/>
          <w:szCs w:val="28"/>
        </w:rPr>
        <w:t xml:space="preserve">  самостоятельно  по  индивидуальному  заданию  и собственному  выбору</w:t>
      </w:r>
      <w:r w:rsidR="00924BAA">
        <w:rPr>
          <w:rFonts w:ascii="Times New Roman" w:hAnsi="Times New Roman" w:cs="Times New Roman"/>
          <w:sz w:val="28"/>
          <w:szCs w:val="28"/>
        </w:rPr>
        <w:t>; анализ  и  словесная  оценка  готового  блюда; составлять  план  и  схему  приготовления,  излагать  последовательность.  Используя  в  речи  кулинарную  терминологию.</w:t>
      </w:r>
      <w:r w:rsidR="009706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016E" w:rsidRDefault="00BD016E" w:rsidP="00F3646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D016E" w:rsidRDefault="00BD016E" w:rsidP="00F364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Напитки и сладкие блюда</w:t>
      </w:r>
    </w:p>
    <w:p w:rsidR="00BD016E" w:rsidRDefault="00BD016E" w:rsidP="00F364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 сведения. </w:t>
      </w:r>
      <w:r>
        <w:rPr>
          <w:rFonts w:ascii="Times New Roman" w:hAnsi="Times New Roman" w:cs="Times New Roman"/>
          <w:sz w:val="28"/>
          <w:szCs w:val="28"/>
        </w:rPr>
        <w:t>Горячие  и  холодные  напитки,  их значение  и  место  в  режиме  питания</w:t>
      </w:r>
      <w:r w:rsidR="006532C4">
        <w:rPr>
          <w:rFonts w:ascii="Times New Roman" w:hAnsi="Times New Roman" w:cs="Times New Roman"/>
          <w:sz w:val="28"/>
          <w:szCs w:val="28"/>
        </w:rPr>
        <w:t>;  характеристика  напитков,  технологический  процесс  приготовления  и  подача  на  стол.  Классификация  сладких  блюд,  их значение  в  питании.  Требования  к  качеству, сроки  хранения  и реализации.  Технологический  процесс  приготовления.</w:t>
      </w:r>
    </w:p>
    <w:p w:rsidR="006532C4" w:rsidRDefault="006532C4" w:rsidP="00F364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Умения. </w:t>
      </w:r>
      <w:r>
        <w:rPr>
          <w:rFonts w:ascii="Times New Roman" w:hAnsi="Times New Roman" w:cs="Times New Roman"/>
          <w:sz w:val="28"/>
          <w:szCs w:val="28"/>
        </w:rPr>
        <w:t>Готовить</w:t>
      </w:r>
      <w:r w:rsidR="00DD6B2F">
        <w:rPr>
          <w:rFonts w:ascii="Times New Roman" w:hAnsi="Times New Roman" w:cs="Times New Roman"/>
          <w:sz w:val="28"/>
          <w:szCs w:val="28"/>
        </w:rPr>
        <w:t xml:space="preserve">  горячие  и  холодные  напитки;  сладкие  блюда; </w:t>
      </w:r>
      <w:r>
        <w:rPr>
          <w:rFonts w:ascii="Times New Roman" w:hAnsi="Times New Roman" w:cs="Times New Roman"/>
          <w:sz w:val="28"/>
          <w:szCs w:val="28"/>
        </w:rPr>
        <w:t xml:space="preserve"> давать  словесную  характеристику, сервировать  чайный  стол</w:t>
      </w:r>
      <w:r w:rsidR="00DD6B2F">
        <w:rPr>
          <w:rFonts w:ascii="Times New Roman" w:hAnsi="Times New Roman" w:cs="Times New Roman"/>
          <w:sz w:val="28"/>
          <w:szCs w:val="28"/>
        </w:rPr>
        <w:t>;  подбирать  посуду  для  сладких  блюд,  планировать  предстоящую  деятельность.</w:t>
      </w:r>
    </w:p>
    <w:p w:rsidR="006F5659" w:rsidRPr="00DD6B2F" w:rsidRDefault="00DD6B2F" w:rsidP="00F364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 работа. </w:t>
      </w:r>
      <w:r>
        <w:rPr>
          <w:rFonts w:ascii="Times New Roman" w:hAnsi="Times New Roman" w:cs="Times New Roman"/>
          <w:sz w:val="28"/>
          <w:szCs w:val="28"/>
        </w:rPr>
        <w:t>Самостоятельно  готовить  напитки  и  сладкие  блюда</w:t>
      </w:r>
      <w:r w:rsidR="006F56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соблюдая  технологию  приготовления;  </w:t>
      </w:r>
      <w:r w:rsidR="006F5659">
        <w:rPr>
          <w:rFonts w:ascii="Times New Roman" w:hAnsi="Times New Roman" w:cs="Times New Roman"/>
          <w:sz w:val="28"/>
          <w:szCs w:val="28"/>
        </w:rPr>
        <w:t>давать  словесный  отчёт  о  проделанной  работе,  анализировать и  давать  оценку готовому  блюду.</w:t>
      </w:r>
    </w:p>
    <w:p w:rsidR="0052688A" w:rsidRPr="00532723" w:rsidRDefault="0052688A" w:rsidP="00F364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88A" w:rsidRPr="00532723" w:rsidRDefault="0052688A" w:rsidP="00F364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659" w:rsidRDefault="006F5659" w:rsidP="00E03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659" w:rsidRDefault="006F5659" w:rsidP="00E03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88A" w:rsidRDefault="00FB0909" w:rsidP="00E03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блок:  «Рецепты красивого стола»</w:t>
      </w:r>
    </w:p>
    <w:p w:rsidR="00FB0909" w:rsidRDefault="00FB0909" w:rsidP="00E03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909" w:rsidRDefault="00636398" w:rsidP="00636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для сервировки</w:t>
      </w:r>
    </w:p>
    <w:p w:rsidR="00636398" w:rsidRDefault="00636398" w:rsidP="00E93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 сведения. </w:t>
      </w:r>
      <w:r>
        <w:rPr>
          <w:rFonts w:ascii="Times New Roman" w:hAnsi="Times New Roman" w:cs="Times New Roman"/>
          <w:sz w:val="28"/>
          <w:szCs w:val="28"/>
        </w:rPr>
        <w:t>Посуда  для  подачи  хлеба  и  выпечки,  холодных  блюд и закусок,  первых и вторых  блюд,  десерта, горячих и холодных  напитков.  Столовые  приборы  для  приёма  различных  блюд. Приборы   общего  пользования.</w:t>
      </w:r>
    </w:p>
    <w:p w:rsidR="00636398" w:rsidRDefault="00636398" w:rsidP="00E93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1CF">
        <w:rPr>
          <w:rFonts w:ascii="Times New Roman" w:hAnsi="Times New Roman" w:cs="Times New Roman"/>
          <w:i/>
          <w:sz w:val="28"/>
          <w:szCs w:val="28"/>
        </w:rPr>
        <w:t>Умения.</w:t>
      </w:r>
      <w:r>
        <w:rPr>
          <w:rFonts w:ascii="Times New Roman" w:hAnsi="Times New Roman" w:cs="Times New Roman"/>
          <w:sz w:val="28"/>
          <w:szCs w:val="28"/>
        </w:rPr>
        <w:t xml:space="preserve">  Подбирать  посуду </w:t>
      </w:r>
      <w:r>
        <w:tab/>
      </w:r>
      <w:r>
        <w:rPr>
          <w:rFonts w:ascii="Times New Roman" w:hAnsi="Times New Roman" w:cs="Times New Roman"/>
          <w:sz w:val="28"/>
          <w:szCs w:val="28"/>
        </w:rPr>
        <w:t>для  подачи  хлеба  и  выпечки,  холодных  блюд и закусок,  первых и вторых  блюд,  десерта, горячих и холодных  напитков,  столовые  приборы</w:t>
      </w:r>
      <w:r w:rsidR="00A064CC">
        <w:rPr>
          <w:rFonts w:ascii="Times New Roman" w:hAnsi="Times New Roman" w:cs="Times New Roman"/>
          <w:sz w:val="28"/>
          <w:szCs w:val="28"/>
        </w:rPr>
        <w:t xml:space="preserve">  для  приёма  различных  блюд,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064CC">
        <w:rPr>
          <w:rFonts w:ascii="Times New Roman" w:hAnsi="Times New Roman" w:cs="Times New Roman"/>
          <w:sz w:val="28"/>
          <w:szCs w:val="28"/>
        </w:rPr>
        <w:t>риборы   общего  пользования  для  разных  приёмов  пищи, торжественных  обедов,  званых  ужинов  и  других мероприятий.</w:t>
      </w:r>
    </w:p>
    <w:p w:rsidR="00A064CC" w:rsidRPr="00532723" w:rsidRDefault="00A064CC" w:rsidP="00E93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 работа. </w:t>
      </w:r>
      <w:r>
        <w:rPr>
          <w:rFonts w:ascii="Times New Roman" w:hAnsi="Times New Roman" w:cs="Times New Roman"/>
          <w:sz w:val="28"/>
          <w:szCs w:val="28"/>
        </w:rPr>
        <w:t>Сервировать  стол  по заданию  учителя,  предоставленному  меню</w:t>
      </w:r>
      <w:r w:rsidR="00CF43AA">
        <w:rPr>
          <w:rFonts w:ascii="Times New Roman" w:hAnsi="Times New Roman" w:cs="Times New Roman"/>
          <w:sz w:val="28"/>
          <w:szCs w:val="28"/>
        </w:rPr>
        <w:t>. Составлять меню  для  завтрака,  обеда, ужина,  для  праздничных  и  торжественных  столов.</w:t>
      </w:r>
    </w:p>
    <w:p w:rsidR="00B571CF" w:rsidRPr="00532723" w:rsidRDefault="00B571CF" w:rsidP="00E93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1CF" w:rsidRPr="00532723" w:rsidRDefault="00B571CF" w:rsidP="00B571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Оригинальная  сервировка и  украшения  для стола</w:t>
      </w:r>
    </w:p>
    <w:p w:rsidR="00B571CF" w:rsidRDefault="00B571CF" w:rsidP="00E9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 сведения.  </w:t>
      </w:r>
      <w:r>
        <w:rPr>
          <w:rFonts w:ascii="Times New Roman" w:hAnsi="Times New Roman" w:cs="Times New Roman"/>
          <w:sz w:val="28"/>
          <w:szCs w:val="28"/>
        </w:rPr>
        <w:t>Сезонная  сервировка  стола,  украшение  стола  свечами,  цветами, салфетками.</w:t>
      </w:r>
    </w:p>
    <w:p w:rsidR="00E93361" w:rsidRDefault="00B571CF" w:rsidP="00E9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1CF">
        <w:rPr>
          <w:rFonts w:ascii="Times New Roman" w:hAnsi="Times New Roman" w:cs="Times New Roman"/>
          <w:i/>
          <w:sz w:val="28"/>
          <w:szCs w:val="28"/>
        </w:rPr>
        <w:t>Умения.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Сервировать  стол  зимней, весенней,  летней  и осенней  сервировкой;  составлять  букетики  для  украшения  стола;  сложение  салфеток  разнообразными  фигурами.</w:t>
      </w:r>
    </w:p>
    <w:p w:rsidR="00B571CF" w:rsidRPr="00B571CF" w:rsidRDefault="00B571CF" w:rsidP="00E933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 работа. </w:t>
      </w:r>
      <w:r>
        <w:rPr>
          <w:rFonts w:ascii="Times New Roman" w:hAnsi="Times New Roman" w:cs="Times New Roman"/>
          <w:sz w:val="28"/>
          <w:szCs w:val="28"/>
        </w:rPr>
        <w:t xml:space="preserve"> Сервировка стола ежедневная,  </w:t>
      </w:r>
    </w:p>
    <w:p w:rsidR="00B571CF" w:rsidRDefault="00B571CF" w:rsidP="00E9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 салфеток  разнообразными  фигурами,  составление  букетиков  из  цветов  и  сухоцвета.</w:t>
      </w:r>
    </w:p>
    <w:p w:rsidR="00B571CF" w:rsidRDefault="00B571CF" w:rsidP="00E9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CF" w:rsidRDefault="00B571CF" w:rsidP="00B57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CF" w:rsidRDefault="00B571CF" w:rsidP="00B57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Праздничная сервировка стола</w:t>
      </w:r>
    </w:p>
    <w:p w:rsidR="00E03321" w:rsidRPr="00BD016E" w:rsidRDefault="00B571CF" w:rsidP="00E9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71CF" w:rsidRDefault="00B571CF" w:rsidP="00E033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 сведения.  </w:t>
      </w:r>
      <w:r>
        <w:rPr>
          <w:rFonts w:ascii="Times New Roman" w:hAnsi="Times New Roman" w:cs="Times New Roman"/>
          <w:sz w:val="28"/>
          <w:szCs w:val="28"/>
        </w:rPr>
        <w:t>Сервировка  стола  на  Новый  год и Рождество;  8 марта,  23 февраля, Юбилеи,  детские  праздники, день  рождения.</w:t>
      </w:r>
    </w:p>
    <w:p w:rsidR="00B571CF" w:rsidRDefault="00B571CF" w:rsidP="00E9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1CF">
        <w:rPr>
          <w:rFonts w:ascii="Times New Roman" w:hAnsi="Times New Roman" w:cs="Times New Roman"/>
          <w:i/>
          <w:sz w:val="28"/>
          <w:szCs w:val="28"/>
        </w:rPr>
        <w:t>Умения.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Подбирать  соответствующую  празднику  посуду,  украшения,  скатерти,  салфетки;   сервировать  стол  на  Новый  год и Рождество;  8 марта,  23 февраля, Юбилеи,  детские  праздники, день  рождения.</w:t>
      </w:r>
    </w:p>
    <w:p w:rsidR="00B571CF" w:rsidRDefault="00B571CF" w:rsidP="00E9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 работа.  </w:t>
      </w:r>
      <w:r>
        <w:rPr>
          <w:rFonts w:ascii="Times New Roman" w:hAnsi="Times New Roman" w:cs="Times New Roman"/>
          <w:sz w:val="28"/>
          <w:szCs w:val="28"/>
        </w:rPr>
        <w:t>Сервировка  стола  на  Новый  год и Рождество;  8 марта,  23 февраля, Юбилеи,  детские  праздники, день  рождения.</w:t>
      </w:r>
    </w:p>
    <w:p w:rsidR="00CF43AA" w:rsidRDefault="00CF43AA" w:rsidP="00E93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1CF" w:rsidRDefault="00B571CF" w:rsidP="00B57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D0E" w:rsidRPr="007E2D0E" w:rsidRDefault="007E2D0E" w:rsidP="00636398">
      <w:pPr>
        <w:rPr>
          <w:rFonts w:ascii="Times New Roman" w:hAnsi="Times New Roman" w:cs="Times New Roman"/>
          <w:sz w:val="28"/>
          <w:szCs w:val="28"/>
        </w:rPr>
      </w:pPr>
    </w:p>
    <w:p w:rsidR="00CF43AA" w:rsidRDefault="00B571CF" w:rsidP="00636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Гармония цвета</w:t>
      </w:r>
    </w:p>
    <w:p w:rsidR="00B571CF" w:rsidRDefault="00B571CF" w:rsidP="00E9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 сведения. </w:t>
      </w:r>
      <w:r>
        <w:rPr>
          <w:rFonts w:ascii="Times New Roman" w:hAnsi="Times New Roman" w:cs="Times New Roman"/>
          <w:sz w:val="28"/>
          <w:szCs w:val="28"/>
        </w:rPr>
        <w:t>Значение  цветовой  гаммы  в сервировке  стола;  фон  и  главные  цветообразующие элементы.</w:t>
      </w:r>
    </w:p>
    <w:p w:rsidR="00B571CF" w:rsidRDefault="00B571CF" w:rsidP="00E9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1CF">
        <w:rPr>
          <w:rFonts w:ascii="Times New Roman" w:hAnsi="Times New Roman" w:cs="Times New Roman"/>
          <w:i/>
          <w:sz w:val="28"/>
          <w:szCs w:val="28"/>
        </w:rPr>
        <w:t>Умения.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Подбирать  скатерть,  салфетки,  предметы  украшения  стола  по  цвету, согласно  организованному  торжеству.</w:t>
      </w:r>
    </w:p>
    <w:p w:rsidR="00E93361" w:rsidRDefault="00B571CF" w:rsidP="00E9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 работа.  </w:t>
      </w:r>
      <w:r>
        <w:rPr>
          <w:rFonts w:ascii="Times New Roman" w:hAnsi="Times New Roman" w:cs="Times New Roman"/>
          <w:sz w:val="28"/>
          <w:szCs w:val="28"/>
        </w:rPr>
        <w:t>Сервировка  стола  ежедневная  и  праздничная  согласно  предложенному  торжеству.</w:t>
      </w:r>
    </w:p>
    <w:p w:rsidR="00E93361" w:rsidRDefault="00E93361" w:rsidP="00E9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CF" w:rsidRDefault="00B571CF" w:rsidP="00E9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употребления блюд и поведения за столом.</w:t>
      </w:r>
    </w:p>
    <w:p w:rsidR="00E93361" w:rsidRDefault="00532723" w:rsidP="00E9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2723" w:rsidRPr="00532723" w:rsidRDefault="00532723" w:rsidP="00E933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 сведения. </w:t>
      </w:r>
      <w:r>
        <w:rPr>
          <w:rFonts w:ascii="Times New Roman" w:hAnsi="Times New Roman" w:cs="Times New Roman"/>
          <w:sz w:val="28"/>
          <w:szCs w:val="28"/>
        </w:rPr>
        <w:t>Правила  поведения  за  столом дома,  в</w:t>
      </w:r>
      <w:r w:rsidR="00620B88">
        <w:rPr>
          <w:rFonts w:ascii="Times New Roman" w:hAnsi="Times New Roman" w:cs="Times New Roman"/>
          <w:sz w:val="28"/>
          <w:szCs w:val="28"/>
        </w:rPr>
        <w:t xml:space="preserve">  кафе,  ресторане, на  банкете; </w:t>
      </w:r>
      <w:r>
        <w:rPr>
          <w:rFonts w:ascii="Times New Roman" w:hAnsi="Times New Roman" w:cs="Times New Roman"/>
          <w:sz w:val="28"/>
          <w:szCs w:val="28"/>
        </w:rPr>
        <w:t>правила  приёма  некоторых  блюд</w:t>
      </w:r>
      <w:r w:rsidR="00620B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посуда  и  приборы  для  их приёма</w:t>
      </w:r>
    </w:p>
    <w:p w:rsidR="00FB0909" w:rsidRDefault="00B571CF" w:rsidP="00E9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1CF">
        <w:rPr>
          <w:rFonts w:ascii="Times New Roman" w:hAnsi="Times New Roman" w:cs="Times New Roman"/>
          <w:i/>
          <w:sz w:val="28"/>
          <w:szCs w:val="28"/>
        </w:rPr>
        <w:t>Умения.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2723">
        <w:rPr>
          <w:rFonts w:ascii="Times New Roman" w:hAnsi="Times New Roman" w:cs="Times New Roman"/>
          <w:sz w:val="28"/>
          <w:szCs w:val="28"/>
        </w:rPr>
        <w:t xml:space="preserve">Правильно  </w:t>
      </w:r>
      <w:r>
        <w:rPr>
          <w:rFonts w:ascii="Times New Roman" w:hAnsi="Times New Roman" w:cs="Times New Roman"/>
          <w:sz w:val="28"/>
          <w:szCs w:val="28"/>
        </w:rPr>
        <w:t>пользоваться  столовыми  приборами;  подбирать  столовые  приборы  соответственно  предложенному  блюду;</w:t>
      </w:r>
      <w:r w:rsidR="00532723" w:rsidRPr="00532723">
        <w:rPr>
          <w:rFonts w:ascii="Times New Roman" w:hAnsi="Times New Roman" w:cs="Times New Roman"/>
          <w:sz w:val="28"/>
          <w:szCs w:val="28"/>
        </w:rPr>
        <w:t xml:space="preserve">  </w:t>
      </w:r>
      <w:r w:rsidR="00532723">
        <w:rPr>
          <w:rFonts w:ascii="Times New Roman" w:hAnsi="Times New Roman" w:cs="Times New Roman"/>
          <w:sz w:val="28"/>
          <w:szCs w:val="28"/>
        </w:rPr>
        <w:t>соблюдать  этикет  приёма пищи;  нормы  поведения за  столом  дома,  в кафе,  ресторане.</w:t>
      </w:r>
    </w:p>
    <w:p w:rsidR="00620B88" w:rsidRDefault="00620B88" w:rsidP="00E9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 работа.  </w:t>
      </w:r>
      <w:r>
        <w:rPr>
          <w:rFonts w:ascii="Times New Roman" w:hAnsi="Times New Roman" w:cs="Times New Roman"/>
          <w:sz w:val="28"/>
          <w:szCs w:val="28"/>
        </w:rPr>
        <w:t>Подбирать  посуду  и  приборы  согласно  меню. Самостоятельно  анализировать  и решать  ситуативные  задачи по  теме.</w:t>
      </w:r>
    </w:p>
    <w:p w:rsidR="00620B88" w:rsidRDefault="00620B88" w:rsidP="00E93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B88" w:rsidRPr="00620B88" w:rsidRDefault="00620B88" w:rsidP="00B571CF">
      <w:pPr>
        <w:rPr>
          <w:rFonts w:ascii="Times New Roman" w:hAnsi="Times New Roman" w:cs="Times New Roman"/>
          <w:sz w:val="28"/>
          <w:szCs w:val="28"/>
        </w:rPr>
      </w:pPr>
    </w:p>
    <w:p w:rsidR="00532723" w:rsidRDefault="00620B88" w:rsidP="00E03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блок «Кондитерские изделия»</w:t>
      </w:r>
    </w:p>
    <w:p w:rsidR="00620B88" w:rsidRDefault="00620B88" w:rsidP="0062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урок</w:t>
      </w:r>
    </w:p>
    <w:p w:rsidR="00620B88" w:rsidRDefault="00620B88" w:rsidP="0062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кондитерским глоссарием.</w:t>
      </w:r>
    </w:p>
    <w:p w:rsidR="00620B88" w:rsidRDefault="00620B88" w:rsidP="0062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393">
        <w:rPr>
          <w:rFonts w:ascii="Times New Roman" w:hAnsi="Times New Roman" w:cs="Times New Roman"/>
          <w:sz w:val="28"/>
          <w:szCs w:val="28"/>
        </w:rPr>
        <w:t>Профессия  кондитера,   значение,  назначение, место  на  рынке  труда.  Требования к  знаниям  и умениям  современного  кондитера.  Кондитерский  глоссарий.</w:t>
      </w:r>
    </w:p>
    <w:p w:rsidR="000C6393" w:rsidRDefault="000C6393" w:rsidP="00620B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4D3C" w:rsidRDefault="00564D3C" w:rsidP="0062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труда кондитера охрана труда и  техника  безопасности.</w:t>
      </w:r>
    </w:p>
    <w:p w:rsidR="00564D3C" w:rsidRDefault="00564D3C" w:rsidP="0062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 сведения. </w:t>
      </w:r>
      <w:r>
        <w:rPr>
          <w:rFonts w:ascii="Times New Roman" w:hAnsi="Times New Roman" w:cs="Times New Roman"/>
          <w:sz w:val="28"/>
          <w:szCs w:val="28"/>
        </w:rPr>
        <w:t>Кондитерский  цех и  его  отделения,  рабочее  место  кондитера;  оборудование  и инвентарь  кондитерского  цеха;  техника  безопасной  работы  с  оборудованием  и инвентарём  кондитерского  цеха.</w:t>
      </w:r>
      <w:r w:rsidR="004A6E91">
        <w:rPr>
          <w:rFonts w:ascii="Times New Roman" w:hAnsi="Times New Roman" w:cs="Times New Roman"/>
          <w:sz w:val="28"/>
          <w:szCs w:val="28"/>
        </w:rPr>
        <w:t xml:space="preserve"> Основные  виды  травматизма  кондитеров.  Первая  доврачебная  помощь  при  несчастных  случаях.</w:t>
      </w:r>
    </w:p>
    <w:p w:rsidR="00564D3C" w:rsidRDefault="00564D3C" w:rsidP="0062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1CF">
        <w:rPr>
          <w:rFonts w:ascii="Times New Roman" w:hAnsi="Times New Roman" w:cs="Times New Roman"/>
          <w:i/>
          <w:sz w:val="28"/>
          <w:szCs w:val="28"/>
        </w:rPr>
        <w:t>Умения.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E91">
        <w:rPr>
          <w:rFonts w:ascii="Times New Roman" w:hAnsi="Times New Roman" w:cs="Times New Roman"/>
          <w:sz w:val="28"/>
          <w:szCs w:val="28"/>
        </w:rPr>
        <w:t>Подготовка  рабочего  места  кондитера,  оборудования   и  продуктов  к  работе.  Оказание  первой  доврачебной  помощи   при  несчастных  случаях</w:t>
      </w:r>
      <w:r w:rsidR="00162517">
        <w:rPr>
          <w:rFonts w:ascii="Times New Roman" w:hAnsi="Times New Roman" w:cs="Times New Roman"/>
          <w:sz w:val="28"/>
          <w:szCs w:val="28"/>
        </w:rPr>
        <w:t>.</w:t>
      </w:r>
    </w:p>
    <w:p w:rsidR="00162517" w:rsidRDefault="00162517" w:rsidP="0016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 работа. </w:t>
      </w:r>
      <w:r>
        <w:rPr>
          <w:rFonts w:ascii="Times New Roman" w:hAnsi="Times New Roman" w:cs="Times New Roman"/>
          <w:sz w:val="28"/>
          <w:szCs w:val="28"/>
        </w:rPr>
        <w:t>Подготовка  рабочего  места  кондитера,  оборудования   и  продуктов  к  работе.    Тренировочные  занятия  по оказанию  первой  доврачебной  помощи   при  несчастных  случаях.</w:t>
      </w:r>
    </w:p>
    <w:p w:rsidR="00162517" w:rsidRDefault="00162517" w:rsidP="0062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517" w:rsidRDefault="00162517" w:rsidP="0062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517" w:rsidRDefault="00162517" w:rsidP="0062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Характеристика кондитерского сырья и подготовка к его производству</w:t>
      </w:r>
    </w:p>
    <w:p w:rsidR="00162517" w:rsidRDefault="00162517" w:rsidP="0062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Познавательные  сведения.</w:t>
      </w:r>
      <w:r>
        <w:rPr>
          <w:rFonts w:ascii="Times New Roman" w:hAnsi="Times New Roman" w:cs="Times New Roman"/>
          <w:sz w:val="28"/>
          <w:szCs w:val="28"/>
        </w:rPr>
        <w:t xml:space="preserve">  Основное  кондитерское  сырьё,  их  характеристика,  значение  и  назначение,  сроки  хранения  и  реализации; вещества,  улучшающие  внешний  вид  кондитерских  изделий,  желирующие и  биологически  активные  добавки  к  пище (БАД).</w:t>
      </w:r>
    </w:p>
    <w:p w:rsidR="00162517" w:rsidRDefault="00162517" w:rsidP="0062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1CF">
        <w:rPr>
          <w:rFonts w:ascii="Times New Roman" w:hAnsi="Times New Roman" w:cs="Times New Roman"/>
          <w:i/>
          <w:sz w:val="28"/>
          <w:szCs w:val="28"/>
        </w:rPr>
        <w:t>Умения.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Подготавливать  кондитерское  сырьё  к  использованию,  упаковывать  для  хранения</w:t>
      </w:r>
      <w:r w:rsidR="00D4053A">
        <w:rPr>
          <w:rFonts w:ascii="Times New Roman" w:hAnsi="Times New Roman" w:cs="Times New Roman"/>
          <w:sz w:val="28"/>
          <w:szCs w:val="28"/>
        </w:rPr>
        <w:t>;  рассчитывать  норму  сырья  на   изготовление определённого  количества  полуфабрикатов.</w:t>
      </w:r>
    </w:p>
    <w:p w:rsidR="00D4053A" w:rsidRDefault="00D4053A" w:rsidP="0062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 работа. </w:t>
      </w:r>
      <w:r>
        <w:rPr>
          <w:rFonts w:ascii="Times New Roman" w:hAnsi="Times New Roman" w:cs="Times New Roman"/>
          <w:sz w:val="28"/>
          <w:szCs w:val="28"/>
        </w:rPr>
        <w:t>Первичная  обработка  кондитерского  сырья,  подготовка  к  использованию;  упаковка  для хранения,  определение  годности  сырья; рассчитывать  норму  сырья  на   изготовление определённого  количества  полуфабрикатов.</w:t>
      </w:r>
      <w:r w:rsidR="00C64F44">
        <w:rPr>
          <w:rFonts w:ascii="Times New Roman" w:hAnsi="Times New Roman" w:cs="Times New Roman"/>
          <w:sz w:val="28"/>
          <w:szCs w:val="28"/>
        </w:rPr>
        <w:t xml:space="preserve">  Анализировать  и  отчитываться  в  выполненной  работе.</w:t>
      </w:r>
    </w:p>
    <w:p w:rsidR="00D4053A" w:rsidRDefault="00D4053A" w:rsidP="0062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53A" w:rsidRPr="00D4053A" w:rsidRDefault="00D4053A" w:rsidP="00620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321" w:rsidRPr="00BD016E" w:rsidRDefault="00E03321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321" w:rsidRPr="00BD016E" w:rsidRDefault="00E03321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321" w:rsidRPr="00BD016E" w:rsidRDefault="00E03321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321" w:rsidRPr="00BD016E" w:rsidRDefault="00E03321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517" w:rsidRDefault="00D4053A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Полуфабрикаты для кондитерских   изделий.</w:t>
      </w:r>
    </w:p>
    <w:p w:rsidR="00D4053A" w:rsidRDefault="00D4053A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 сведения. </w:t>
      </w:r>
      <w:r>
        <w:rPr>
          <w:rFonts w:ascii="Times New Roman" w:hAnsi="Times New Roman" w:cs="Times New Roman"/>
          <w:sz w:val="28"/>
          <w:szCs w:val="28"/>
        </w:rPr>
        <w:t>Виды  тепловой  обработки  и  процессы,  происходящие  при  этом;    технология  приготовления  фаршей  и  начинок,  сиропов,  жжёнки</w:t>
      </w:r>
      <w:r w:rsidR="00C64F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помады</w:t>
      </w:r>
      <w:r w:rsidR="00C64F44">
        <w:rPr>
          <w:rFonts w:ascii="Times New Roman" w:hAnsi="Times New Roman" w:cs="Times New Roman"/>
          <w:sz w:val="28"/>
          <w:szCs w:val="28"/>
        </w:rPr>
        <w:t>.</w:t>
      </w:r>
    </w:p>
    <w:p w:rsidR="00C64F44" w:rsidRDefault="00C64F44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1CF">
        <w:rPr>
          <w:rFonts w:ascii="Times New Roman" w:hAnsi="Times New Roman" w:cs="Times New Roman"/>
          <w:i/>
          <w:sz w:val="28"/>
          <w:szCs w:val="28"/>
        </w:rPr>
        <w:t>Умения.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Подбирать  вид  тепловой  обработки  для  приготовления  кондитерских  полуфабрикатов;  самостоятельно  составлять  план  приготовления  фаршей,  начинок,  сиропов,  жжёнки  и помады  согласно  технологическому  процессу.</w:t>
      </w:r>
    </w:p>
    <w:p w:rsidR="00C64F44" w:rsidRDefault="00C64F44" w:rsidP="00C64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 работа. </w:t>
      </w:r>
      <w:r>
        <w:rPr>
          <w:rFonts w:ascii="Times New Roman" w:hAnsi="Times New Roman" w:cs="Times New Roman"/>
          <w:sz w:val="28"/>
          <w:szCs w:val="28"/>
        </w:rPr>
        <w:t>Составление  плана  предстоящей  работы,  приготовление фаршей,  начинок,  сиропов,  жжёнки  и помады  согласно  технологическому  процессу.</w:t>
      </w:r>
    </w:p>
    <w:p w:rsidR="00C64F44" w:rsidRDefault="00C64F44" w:rsidP="00C64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F44" w:rsidRPr="00BD016E" w:rsidRDefault="00C64F44" w:rsidP="00C64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F44" w:rsidRDefault="00DD06DB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 теста и технология его приготовления.</w:t>
      </w:r>
    </w:p>
    <w:p w:rsidR="00DD06DB" w:rsidRDefault="00DD06DB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 сведения.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Виды  теста  и  способы  его  разрыхления;  дрожжевое  тесто  и  изделия  из  него: технология  изготовления  и  выпечка,  дефекты  готовых  изделий,  ассортимент  изделий  из дрожжевого теста;  бездрожжевое  тесто  и  изделия  из  него: пресное  тягучее и  пресное   рыхлое,  технологический  процесс  приготовления блинчатого, вафельного,  песочного,  пресного  сдобного,  пряничного</w:t>
      </w:r>
      <w:r w:rsidR="00EB7D88">
        <w:rPr>
          <w:rFonts w:ascii="Times New Roman" w:hAnsi="Times New Roman" w:cs="Times New Roman"/>
          <w:sz w:val="28"/>
          <w:szCs w:val="28"/>
        </w:rPr>
        <w:t>,  бисквитного,  слоеного  теста.</w:t>
      </w:r>
      <w:proofErr w:type="gramEnd"/>
      <w:r w:rsidR="00EB7D88"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</w:rPr>
        <w:t>ребования  к  качеству</w:t>
      </w:r>
      <w:r w:rsidR="00EB7D88">
        <w:rPr>
          <w:rFonts w:ascii="Times New Roman" w:hAnsi="Times New Roman" w:cs="Times New Roman"/>
          <w:sz w:val="28"/>
          <w:szCs w:val="28"/>
        </w:rPr>
        <w:t>,  брак  и  его  причины.</w:t>
      </w:r>
    </w:p>
    <w:p w:rsidR="00EB7D88" w:rsidRDefault="00EB7D88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1CF">
        <w:rPr>
          <w:rFonts w:ascii="Times New Roman" w:hAnsi="Times New Roman" w:cs="Times New Roman"/>
          <w:i/>
          <w:sz w:val="28"/>
          <w:szCs w:val="28"/>
        </w:rPr>
        <w:t>Умения.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Составлять  план  приготовления  теста  согласно  технологии.  Готовить  тесто,  формовать  и  выпекать  кондитерские  изделия,  подбирать 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полуфабрикаты  для  кондитерских  изделий;  анализировать  готовые  изделия,  определять дефекты  и  причины  возникновения.</w:t>
      </w:r>
    </w:p>
    <w:p w:rsidR="00EB7D88" w:rsidRDefault="00EB7D88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 работа. </w:t>
      </w:r>
      <w:r w:rsidR="00811CBB">
        <w:rPr>
          <w:rFonts w:ascii="Times New Roman" w:hAnsi="Times New Roman" w:cs="Times New Roman"/>
          <w:sz w:val="28"/>
          <w:szCs w:val="28"/>
        </w:rPr>
        <w:t>Составлять  план  приготовления  теста  и кондитерского  изделия;  готовить  тесто, формовать  и  выпекать  изделие;  определять  дефекты  и  причины.  Использовать  в  речи  кондитерскую  терминологию.</w:t>
      </w:r>
    </w:p>
    <w:p w:rsidR="00811CBB" w:rsidRDefault="00811CBB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BB" w:rsidRDefault="00811CBB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BB" w:rsidRDefault="00811CBB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Отделочные полуфабрикаты способы отделки. Кремы.</w:t>
      </w:r>
    </w:p>
    <w:p w:rsidR="00811CBB" w:rsidRDefault="00811CBB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 сведения. </w:t>
      </w:r>
      <w:r>
        <w:rPr>
          <w:rFonts w:ascii="Times New Roman" w:hAnsi="Times New Roman" w:cs="Times New Roman"/>
          <w:sz w:val="28"/>
          <w:szCs w:val="28"/>
        </w:rPr>
        <w:t>Кремы,  их характеристика,  хранение  и  реализация,  инвентарь  и  приспособления  для  отделки  изделий  кремом, их обработка  и  хранение</w:t>
      </w:r>
      <w:r w:rsidR="001C6345">
        <w:rPr>
          <w:rFonts w:ascii="Times New Roman" w:hAnsi="Times New Roman" w:cs="Times New Roman"/>
          <w:sz w:val="28"/>
          <w:szCs w:val="28"/>
        </w:rPr>
        <w:t>;  технологический  процесс  приготовления  разных  видов  кремов,  требования  к  качеству.  Отделочные  полуфабрикаты,  их  получение,  способы  отделки,  виды  и  способы  украшений.</w:t>
      </w:r>
    </w:p>
    <w:p w:rsidR="001C6345" w:rsidRDefault="001C6345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1CF">
        <w:rPr>
          <w:rFonts w:ascii="Times New Roman" w:hAnsi="Times New Roman" w:cs="Times New Roman"/>
          <w:i/>
          <w:sz w:val="28"/>
          <w:szCs w:val="28"/>
        </w:rPr>
        <w:t>Умения.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Определять  вид  крема  по  характеристике,  подбирать  инвентарь  и  приспособления  для  отделки  и  обрабатывать  их;  </w:t>
      </w:r>
      <w:r w:rsidR="003C02DE">
        <w:rPr>
          <w:rFonts w:ascii="Times New Roman" w:hAnsi="Times New Roman" w:cs="Times New Roman"/>
          <w:sz w:val="28"/>
          <w:szCs w:val="28"/>
        </w:rPr>
        <w:t xml:space="preserve">составлять  план  и  </w:t>
      </w:r>
      <w:r>
        <w:rPr>
          <w:rFonts w:ascii="Times New Roman" w:hAnsi="Times New Roman" w:cs="Times New Roman"/>
          <w:sz w:val="28"/>
          <w:szCs w:val="28"/>
        </w:rPr>
        <w:t>готовить   разные  виды  кремов</w:t>
      </w:r>
      <w:r w:rsidR="003C02DE">
        <w:rPr>
          <w:rFonts w:ascii="Times New Roman" w:hAnsi="Times New Roman" w:cs="Times New Roman"/>
          <w:sz w:val="28"/>
          <w:szCs w:val="28"/>
        </w:rPr>
        <w:t xml:space="preserve">  и  украшения;  украшать  готовые  блюда.</w:t>
      </w:r>
    </w:p>
    <w:p w:rsidR="003C02DE" w:rsidRDefault="003C02DE" w:rsidP="003C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 работа. </w:t>
      </w:r>
      <w:r>
        <w:rPr>
          <w:rFonts w:ascii="Times New Roman" w:hAnsi="Times New Roman" w:cs="Times New Roman"/>
          <w:sz w:val="28"/>
          <w:szCs w:val="28"/>
        </w:rPr>
        <w:t xml:space="preserve">  Подбирать  инвентарь  и  приспособления  для  отделки  и  обрабатывать  их;  составлять  план  и  готовить   разные  виды  кремов  и  украшения;  украшать  готовые  блюда.</w:t>
      </w:r>
    </w:p>
    <w:p w:rsidR="003C02DE" w:rsidRDefault="003C02DE" w:rsidP="003C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DE" w:rsidRDefault="003C02DE" w:rsidP="003C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DE" w:rsidRDefault="003C02DE" w:rsidP="003C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DE" w:rsidRDefault="003C02DE" w:rsidP="003C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 процесс приготовления тортов.</w:t>
      </w:r>
    </w:p>
    <w:p w:rsidR="003C02DE" w:rsidRDefault="003C02DE" w:rsidP="003C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  сведения. </w:t>
      </w:r>
      <w:r>
        <w:rPr>
          <w:rFonts w:ascii="Times New Roman" w:hAnsi="Times New Roman" w:cs="Times New Roman"/>
          <w:sz w:val="28"/>
          <w:szCs w:val="28"/>
        </w:rPr>
        <w:t>Виды  тортов  по  сложности  изготовления:  литерные,  фигурные  и  фирменные</w:t>
      </w:r>
      <w:r w:rsidR="00264CC1">
        <w:rPr>
          <w:rFonts w:ascii="Times New Roman" w:hAnsi="Times New Roman" w:cs="Times New Roman"/>
          <w:sz w:val="28"/>
          <w:szCs w:val="28"/>
        </w:rPr>
        <w:t>,  их характеристика;  технологический  процесс  приготовления  бисквитного,  песочного,  миндального,  белкового  тортов,  их  отделка  и  украшение.</w:t>
      </w:r>
    </w:p>
    <w:p w:rsidR="00264CC1" w:rsidRDefault="00264CC1" w:rsidP="003C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1CF">
        <w:rPr>
          <w:rFonts w:ascii="Times New Roman" w:hAnsi="Times New Roman" w:cs="Times New Roman"/>
          <w:i/>
          <w:sz w:val="28"/>
          <w:szCs w:val="28"/>
        </w:rPr>
        <w:t>Умения.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Определять  вид  торта  по  характеристике,  составлять  план  приготовления согласно  технологии  приготовления;  готовить  тесто,  формовать,  выпекать  и  украшать  торты. Анализировать  готовое  блюдо,  определять  недостатки  и  причины.</w:t>
      </w:r>
    </w:p>
    <w:p w:rsidR="00264CC1" w:rsidRDefault="00264CC1" w:rsidP="0026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 работа. </w:t>
      </w:r>
      <w:r>
        <w:rPr>
          <w:rFonts w:ascii="Times New Roman" w:hAnsi="Times New Roman" w:cs="Times New Roman"/>
          <w:sz w:val="28"/>
          <w:szCs w:val="28"/>
        </w:rPr>
        <w:t>Составлять  план  приготовления согласно  технологии  приготовления;  готовить  тесто,  формовать,  выпекать  и  украшать  торты. Анализировать  готовое  блюдо,  определять  недостатки  и  причины.</w:t>
      </w:r>
    </w:p>
    <w:p w:rsidR="00264CC1" w:rsidRPr="00E03321" w:rsidRDefault="00264CC1" w:rsidP="0026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1CD" w:rsidRPr="00E03321" w:rsidRDefault="00FD41CD" w:rsidP="0026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1CD" w:rsidRPr="00E03321" w:rsidRDefault="00FD41CD" w:rsidP="0026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качества кондитерского сырья</w:t>
      </w:r>
    </w:p>
    <w:p w:rsidR="00E93361" w:rsidRDefault="00FD41CD" w:rsidP="0026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3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Познавательные  сведения.</w:t>
      </w:r>
      <w:r w:rsidRPr="00FD41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41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Лабораторный  контроль  качеств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органолептический  и  лабораторный  метод  исследования)</w:t>
      </w:r>
      <w:r w:rsidR="00E93361">
        <w:rPr>
          <w:rFonts w:ascii="Times New Roman" w:hAnsi="Times New Roman" w:cs="Times New Roman"/>
          <w:sz w:val="28"/>
          <w:szCs w:val="28"/>
        </w:rPr>
        <w:t>;  проверка  сырья и  готовых  изделий.</w:t>
      </w:r>
    </w:p>
    <w:p w:rsidR="00E93361" w:rsidRDefault="00E93361" w:rsidP="0026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571CF">
        <w:rPr>
          <w:rFonts w:ascii="Times New Roman" w:hAnsi="Times New Roman" w:cs="Times New Roman"/>
          <w:i/>
          <w:sz w:val="28"/>
          <w:szCs w:val="28"/>
        </w:rPr>
        <w:t>Умения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 качества  изделий  органолептическим  методом  исследования,  анализировать,  давать  характеристику,  заносить  результаты  исследования  в  таблицу,  делать  выводы,  подводить  итог.</w:t>
      </w:r>
    </w:p>
    <w:p w:rsidR="00E93361" w:rsidRDefault="00E93361" w:rsidP="00E9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 работа. </w:t>
      </w:r>
      <w:r>
        <w:rPr>
          <w:rFonts w:ascii="Times New Roman" w:hAnsi="Times New Roman" w:cs="Times New Roman"/>
          <w:sz w:val="28"/>
          <w:szCs w:val="28"/>
        </w:rPr>
        <w:t>Определять  качество  изделий  органолептическим  методом  исследования,  анализировать,  давать  характеристику,  заносить  результаты  исследования  в  таблицу,  делать  выводы,  подводить  итог.</w:t>
      </w:r>
    </w:p>
    <w:p w:rsidR="00E93361" w:rsidRPr="00E93361" w:rsidRDefault="00E93361" w:rsidP="0026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C1" w:rsidRDefault="00264CC1" w:rsidP="0026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CC1" w:rsidRPr="00264CC1" w:rsidRDefault="00264CC1" w:rsidP="003C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2DE" w:rsidRDefault="00912AA0" w:rsidP="003C0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блок «Производственная практика на базе школьного пищеблока»</w:t>
      </w:r>
    </w:p>
    <w:p w:rsidR="00912AA0" w:rsidRPr="006D5090" w:rsidRDefault="00912AA0" w:rsidP="00912AA0">
      <w:pPr>
        <w:pStyle w:val="60"/>
        <w:shd w:val="clear" w:color="auto" w:fill="auto"/>
        <w:jc w:val="left"/>
        <w:rPr>
          <w:sz w:val="28"/>
          <w:szCs w:val="28"/>
        </w:rPr>
      </w:pPr>
    </w:p>
    <w:p w:rsidR="00912AA0" w:rsidRPr="006D5090" w:rsidRDefault="00912AA0" w:rsidP="00912AA0">
      <w:pPr>
        <w:pStyle w:val="a3"/>
        <w:shd w:val="clear" w:color="auto" w:fill="auto"/>
        <w:spacing w:before="0" w:after="0" w:line="317" w:lineRule="exact"/>
        <w:ind w:left="700" w:right="300" w:firstLine="700"/>
        <w:jc w:val="left"/>
        <w:rPr>
          <w:sz w:val="28"/>
          <w:szCs w:val="28"/>
        </w:rPr>
        <w:sectPr w:rsidR="00912AA0" w:rsidRPr="006D5090" w:rsidSect="00912AA0">
          <w:pgSz w:w="11905" w:h="16837"/>
          <w:pgMar w:top="1171" w:right="485" w:bottom="1549" w:left="1809" w:header="0" w:footer="3" w:gutter="0"/>
          <w:cols w:space="720"/>
          <w:noEndnote/>
          <w:docGrid w:linePitch="360"/>
        </w:sectPr>
      </w:pPr>
      <w:r w:rsidRPr="006D5090">
        <w:rPr>
          <w:sz w:val="28"/>
          <w:szCs w:val="28"/>
        </w:rPr>
        <w:t>Совершенствование и отработка трудовых навыков работы с продуктами питания, приспособлениями и механизмами в условиях предприятий общественного питания. Обработка продуктов, изготовление полуфабрикатов, приготовление блюд из овощей, мяса, рыбы, оформление готовых блюд, сервировка стола подача блюд на стол.</w:t>
      </w:r>
      <w:r>
        <w:rPr>
          <w:sz w:val="28"/>
          <w:szCs w:val="28"/>
        </w:rPr>
        <w:t xml:space="preserve">  Подготовка  учащихся  к  самостоя</w:t>
      </w:r>
      <w:r w:rsidR="00770F0F">
        <w:rPr>
          <w:sz w:val="28"/>
          <w:szCs w:val="28"/>
        </w:rPr>
        <w:t>тельной  трудовой  деятельности.</w:t>
      </w:r>
    </w:p>
    <w:p w:rsidR="003C02DE" w:rsidRPr="003C02DE" w:rsidRDefault="003C02DE" w:rsidP="00D40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02DE" w:rsidRPr="003C02DE" w:rsidSect="004F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34651F1"/>
    <w:multiLevelType w:val="hybridMultilevel"/>
    <w:tmpl w:val="862EF36A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243D7FC1"/>
    <w:multiLevelType w:val="hybridMultilevel"/>
    <w:tmpl w:val="A10E0E56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3F62"/>
    <w:rsid w:val="00027BE6"/>
    <w:rsid w:val="00085062"/>
    <w:rsid w:val="000B5266"/>
    <w:rsid w:val="000C6393"/>
    <w:rsid w:val="00162517"/>
    <w:rsid w:val="001C6345"/>
    <w:rsid w:val="00251B97"/>
    <w:rsid w:val="00253C54"/>
    <w:rsid w:val="00264CC1"/>
    <w:rsid w:val="002B1904"/>
    <w:rsid w:val="002E4BFA"/>
    <w:rsid w:val="0031190D"/>
    <w:rsid w:val="003536D1"/>
    <w:rsid w:val="003822DF"/>
    <w:rsid w:val="003C02DE"/>
    <w:rsid w:val="004039D3"/>
    <w:rsid w:val="004076EB"/>
    <w:rsid w:val="004A6E91"/>
    <w:rsid w:val="004C5C86"/>
    <w:rsid w:val="004F096A"/>
    <w:rsid w:val="0052688A"/>
    <w:rsid w:val="00532723"/>
    <w:rsid w:val="00547679"/>
    <w:rsid w:val="00564D3C"/>
    <w:rsid w:val="00620B88"/>
    <w:rsid w:val="00636398"/>
    <w:rsid w:val="006376E4"/>
    <w:rsid w:val="00642F1F"/>
    <w:rsid w:val="006532C4"/>
    <w:rsid w:val="006573A4"/>
    <w:rsid w:val="006A2C70"/>
    <w:rsid w:val="006C6FE8"/>
    <w:rsid w:val="006F5659"/>
    <w:rsid w:val="0072581E"/>
    <w:rsid w:val="00770F0F"/>
    <w:rsid w:val="007D0282"/>
    <w:rsid w:val="007E2D0E"/>
    <w:rsid w:val="00811CBB"/>
    <w:rsid w:val="00865C63"/>
    <w:rsid w:val="00874BD4"/>
    <w:rsid w:val="00912AA0"/>
    <w:rsid w:val="00913894"/>
    <w:rsid w:val="00924BAA"/>
    <w:rsid w:val="00924BFD"/>
    <w:rsid w:val="009706CB"/>
    <w:rsid w:val="009B1D5C"/>
    <w:rsid w:val="00A064CC"/>
    <w:rsid w:val="00AC7F31"/>
    <w:rsid w:val="00AE49AA"/>
    <w:rsid w:val="00B571CF"/>
    <w:rsid w:val="00BD016E"/>
    <w:rsid w:val="00BF1404"/>
    <w:rsid w:val="00C23E17"/>
    <w:rsid w:val="00C64F44"/>
    <w:rsid w:val="00CA2B5F"/>
    <w:rsid w:val="00CA3898"/>
    <w:rsid w:val="00CC2A38"/>
    <w:rsid w:val="00CF43AA"/>
    <w:rsid w:val="00D4053A"/>
    <w:rsid w:val="00D73F62"/>
    <w:rsid w:val="00DD06DB"/>
    <w:rsid w:val="00DD6B2F"/>
    <w:rsid w:val="00E03321"/>
    <w:rsid w:val="00E64D78"/>
    <w:rsid w:val="00E93361"/>
    <w:rsid w:val="00EB7D88"/>
    <w:rsid w:val="00ED0AE5"/>
    <w:rsid w:val="00F3646A"/>
    <w:rsid w:val="00F833C7"/>
    <w:rsid w:val="00FB0909"/>
    <w:rsid w:val="00FD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73F6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D73F62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1"/>
    <w:uiPriority w:val="99"/>
    <w:rsid w:val="00D73F62"/>
    <w:rPr>
      <w:spacing w:val="60"/>
    </w:rPr>
  </w:style>
  <w:style w:type="character" w:customStyle="1" w:styleId="6">
    <w:name w:val="Основной текст (6)_"/>
    <w:basedOn w:val="a0"/>
    <w:link w:val="60"/>
    <w:uiPriority w:val="99"/>
    <w:rsid w:val="00D73F6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1">
    <w:name w:val="Основной текст (6) + Полужирный"/>
    <w:basedOn w:val="6"/>
    <w:uiPriority w:val="99"/>
    <w:rsid w:val="00D73F62"/>
    <w:rPr>
      <w:b/>
      <w:bCs/>
    </w:rPr>
  </w:style>
  <w:style w:type="character" w:customStyle="1" w:styleId="610">
    <w:name w:val="Основной текст (6) + Полужирный1"/>
    <w:aliases w:val="Не курсив"/>
    <w:basedOn w:val="6"/>
    <w:uiPriority w:val="99"/>
    <w:rsid w:val="00D73F62"/>
    <w:rPr>
      <w:b/>
      <w:bCs/>
    </w:rPr>
  </w:style>
  <w:style w:type="character" w:customStyle="1" w:styleId="2">
    <w:name w:val="Заголовок №2_"/>
    <w:basedOn w:val="a0"/>
    <w:link w:val="20"/>
    <w:uiPriority w:val="99"/>
    <w:rsid w:val="00D73F6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D73F62"/>
    <w:rPr>
      <w:b/>
      <w:bCs/>
    </w:rPr>
  </w:style>
  <w:style w:type="paragraph" w:styleId="a3">
    <w:name w:val="Body Text"/>
    <w:basedOn w:val="a"/>
    <w:link w:val="1"/>
    <w:uiPriority w:val="99"/>
    <w:rsid w:val="00D73F62"/>
    <w:pPr>
      <w:shd w:val="clear" w:color="auto" w:fill="FFFFFF"/>
      <w:spacing w:before="2280" w:after="3540" w:line="523" w:lineRule="exact"/>
      <w:ind w:hanging="340"/>
      <w:jc w:val="right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3"/>
    <w:uiPriority w:val="99"/>
    <w:semiHidden/>
    <w:rsid w:val="00D73F62"/>
  </w:style>
  <w:style w:type="paragraph" w:customStyle="1" w:styleId="11">
    <w:name w:val="Заголовок №1"/>
    <w:basedOn w:val="a"/>
    <w:link w:val="10"/>
    <w:uiPriority w:val="99"/>
    <w:rsid w:val="00D73F62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sz w:val="30"/>
      <w:szCs w:val="30"/>
    </w:rPr>
  </w:style>
  <w:style w:type="paragraph" w:customStyle="1" w:styleId="60">
    <w:name w:val="Основной текст (6)"/>
    <w:basedOn w:val="a"/>
    <w:link w:val="6"/>
    <w:uiPriority w:val="99"/>
    <w:rsid w:val="00D73F62"/>
    <w:pPr>
      <w:shd w:val="clear" w:color="auto" w:fill="FFFFFF"/>
      <w:spacing w:after="0" w:line="317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20">
    <w:name w:val="Заголовок №2"/>
    <w:basedOn w:val="a"/>
    <w:link w:val="2"/>
    <w:uiPriority w:val="99"/>
    <w:rsid w:val="00D73F62"/>
    <w:pPr>
      <w:shd w:val="clear" w:color="auto" w:fill="FFFFFF"/>
      <w:spacing w:after="0" w:line="317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725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1"/>
    <w:basedOn w:val="a"/>
    <w:uiPriority w:val="99"/>
    <w:rsid w:val="007D0282"/>
    <w:pPr>
      <w:shd w:val="clear" w:color="auto" w:fill="FFFFFF"/>
      <w:spacing w:after="0" w:line="317" w:lineRule="exact"/>
      <w:ind w:hanging="340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46">
    <w:name w:val="Основной текст (4)6"/>
    <w:basedOn w:val="a0"/>
    <w:uiPriority w:val="99"/>
    <w:rsid w:val="00CC2A38"/>
    <w:rPr>
      <w:rFonts w:ascii="Times New Roman" w:hAnsi="Times New Roman" w:cs="Times New Roman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989F-2681-4907-8C63-32D62727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12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2013-10-05T18:22:00Z</cp:lastPrinted>
  <dcterms:created xsi:type="dcterms:W3CDTF">2013-09-22T04:12:00Z</dcterms:created>
  <dcterms:modified xsi:type="dcterms:W3CDTF">2013-10-05T18:23:00Z</dcterms:modified>
</cp:coreProperties>
</file>