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7" w:rsidRDefault="00065417" w:rsidP="00542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  <w:u w:val="single"/>
        </w:rPr>
        <w:t>Тема урока</w:t>
      </w:r>
      <w:r w:rsidRPr="00085D66">
        <w:rPr>
          <w:rFonts w:ascii="Times New Roman" w:hAnsi="Times New Roman"/>
          <w:sz w:val="24"/>
          <w:szCs w:val="24"/>
        </w:rPr>
        <w:t>: Снятие мерок для построения чертежа фартука.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Тип урока</w:t>
      </w:r>
      <w:r w:rsidRPr="00085D66">
        <w:rPr>
          <w:rFonts w:ascii="Times New Roman" w:hAnsi="Times New Roman"/>
          <w:sz w:val="24"/>
          <w:szCs w:val="24"/>
        </w:rPr>
        <w:t xml:space="preserve">: урок приобретения новых знаний и умений, урок закрепления знаний и умений.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085D66">
        <w:rPr>
          <w:rFonts w:ascii="Times New Roman" w:hAnsi="Times New Roman"/>
          <w:sz w:val="24"/>
          <w:szCs w:val="24"/>
        </w:rPr>
        <w:t>: Снятие мерок, их запись.</w:t>
      </w:r>
      <w:r w:rsidRPr="00085D66">
        <w:rPr>
          <w:rFonts w:ascii="Times New Roman" w:hAnsi="Times New Roman"/>
          <w:b/>
          <w:bCs/>
          <w:i/>
          <w:iCs/>
          <w:color w:val="C00000"/>
          <w:kern w:val="24"/>
          <w:sz w:val="24"/>
          <w:szCs w:val="24"/>
        </w:rPr>
        <w:t xml:space="preserve">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Цели: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5D66">
        <w:rPr>
          <w:rFonts w:ascii="Times New Roman" w:hAnsi="Times New Roman"/>
          <w:i/>
          <w:sz w:val="24"/>
          <w:szCs w:val="24"/>
        </w:rPr>
        <w:t xml:space="preserve">Обучающая: </w:t>
      </w:r>
    </w:p>
    <w:p w:rsidR="00065417" w:rsidRPr="00085D66" w:rsidRDefault="00065417" w:rsidP="00085D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Научить учащихся правильно снимать мерки с фигуры и записывать их.</w:t>
      </w:r>
    </w:p>
    <w:p w:rsidR="00065417" w:rsidRPr="00085D66" w:rsidRDefault="00065417" w:rsidP="00085D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Систематизировать и расширить знания об измерениях фигуры человека.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5D66">
        <w:rPr>
          <w:rFonts w:ascii="Times New Roman" w:hAnsi="Times New Roman"/>
          <w:i/>
          <w:sz w:val="24"/>
          <w:szCs w:val="24"/>
        </w:rPr>
        <w:t xml:space="preserve">Развивающая: </w:t>
      </w:r>
    </w:p>
    <w:p w:rsidR="00065417" w:rsidRPr="00085D66" w:rsidRDefault="00065417" w:rsidP="00085D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Формирование устойчивого интереса к предмету;</w:t>
      </w:r>
    </w:p>
    <w:p w:rsidR="00065417" w:rsidRPr="00085D66" w:rsidRDefault="00065417" w:rsidP="00085D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Творческого отношения к труду;</w:t>
      </w:r>
    </w:p>
    <w:p w:rsidR="00065417" w:rsidRPr="00085D66" w:rsidRDefault="00065417" w:rsidP="00085D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Интеллектуальных способностей учащихся;</w:t>
      </w:r>
    </w:p>
    <w:p w:rsidR="00065417" w:rsidRPr="00085D66" w:rsidRDefault="00065417" w:rsidP="00085D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Развитие внимания;</w:t>
      </w:r>
    </w:p>
    <w:p w:rsidR="00065417" w:rsidRPr="00085D66" w:rsidRDefault="00065417" w:rsidP="00085D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Логического мышления.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85D66">
        <w:rPr>
          <w:rFonts w:ascii="Times New Roman" w:hAnsi="Times New Roman"/>
          <w:i/>
          <w:sz w:val="24"/>
          <w:szCs w:val="24"/>
        </w:rPr>
        <w:t xml:space="preserve">Воспитательная: </w:t>
      </w:r>
    </w:p>
    <w:p w:rsidR="00065417" w:rsidRPr="00085D66" w:rsidRDefault="00065417" w:rsidP="00085D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Формирование у учащихся навыков совместной деятельности, умение работать в группах; </w:t>
      </w:r>
    </w:p>
    <w:p w:rsidR="00065417" w:rsidRPr="00085D66" w:rsidRDefault="00065417" w:rsidP="00085D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Формировать у учащихся умение хорошо выглядеть.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- повторить и обобщить знания учащихся по фартуку;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>- приобщать учащихся к работе в коллективе.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 xml:space="preserve">Учебно-материальное оснащение урока: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Вид используемых на уроке средств ИКТ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sz w:val="24"/>
          <w:szCs w:val="24"/>
        </w:rPr>
        <w:t xml:space="preserve">Необходимое аппаратное и программное обеспечение - компьютер </w:t>
      </w:r>
      <w:r>
        <w:rPr>
          <w:rFonts w:ascii="Times New Roman" w:hAnsi="Times New Roman"/>
          <w:sz w:val="24"/>
          <w:szCs w:val="24"/>
        </w:rPr>
        <w:t xml:space="preserve">и проектор, интерактивная доска, ноутбук (Модем – Интернет). </w:t>
      </w:r>
      <w:r w:rsidRPr="00085D66">
        <w:rPr>
          <w:rFonts w:ascii="Times New Roman" w:hAnsi="Times New Roman"/>
          <w:sz w:val="24"/>
          <w:szCs w:val="24"/>
        </w:rPr>
        <w:t>Сантиметровая лента, тесьма. Манекен, образцы фартуков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5D66">
        <w:rPr>
          <w:rFonts w:ascii="Times New Roman" w:hAnsi="Times New Roman"/>
          <w:sz w:val="24"/>
          <w:szCs w:val="24"/>
        </w:rPr>
        <w:t>Бланки заказов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Межпредметные связи:</w:t>
      </w:r>
      <w:r w:rsidRPr="00085D66">
        <w:rPr>
          <w:rFonts w:ascii="Times New Roman" w:hAnsi="Times New Roman"/>
          <w:sz w:val="24"/>
          <w:szCs w:val="24"/>
        </w:rPr>
        <w:t xml:space="preserve"> История, ин</w:t>
      </w:r>
      <w:r>
        <w:rPr>
          <w:rFonts w:ascii="Times New Roman" w:hAnsi="Times New Roman"/>
          <w:sz w:val="24"/>
          <w:szCs w:val="24"/>
        </w:rPr>
        <w:t>форматика, анатомия, математика, изобразительное искусство.</w:t>
      </w:r>
      <w:r w:rsidRPr="00085D66">
        <w:rPr>
          <w:rFonts w:ascii="Times New Roman" w:hAnsi="Times New Roman"/>
          <w:sz w:val="24"/>
          <w:szCs w:val="24"/>
        </w:rPr>
        <w:t xml:space="preserve"> </w:t>
      </w:r>
    </w:p>
    <w:p w:rsidR="00065417" w:rsidRPr="00085D66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Формы обучения:</w:t>
      </w:r>
      <w:r w:rsidRPr="00085D66">
        <w:rPr>
          <w:rFonts w:ascii="Times New Roman" w:hAnsi="Times New Roman"/>
          <w:sz w:val="24"/>
          <w:szCs w:val="24"/>
        </w:rPr>
        <w:t xml:space="preserve"> фронтальные, групповые, индивидуальные. </w:t>
      </w:r>
    </w:p>
    <w:p w:rsidR="00065417" w:rsidRDefault="00065417" w:rsidP="00542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D66">
        <w:rPr>
          <w:rFonts w:ascii="Times New Roman" w:hAnsi="Times New Roman"/>
          <w:b/>
          <w:sz w:val="24"/>
          <w:szCs w:val="24"/>
        </w:rPr>
        <w:t>Методы обучения:</w:t>
      </w:r>
      <w:r w:rsidRPr="00085D66">
        <w:rPr>
          <w:rFonts w:ascii="Times New Roman" w:hAnsi="Times New Roman"/>
          <w:sz w:val="24"/>
          <w:szCs w:val="24"/>
        </w:rPr>
        <w:t xml:space="preserve"> объяснение с презентацией, демонстрация наглядного материала, инструктаж, самостоятельная - практическая работа, закрепление материала в форме игры.</w:t>
      </w:r>
    </w:p>
    <w:p w:rsidR="00065417" w:rsidRPr="00B62A70" w:rsidRDefault="00065417" w:rsidP="005425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417" w:rsidRPr="00B62A70" w:rsidRDefault="00065417" w:rsidP="00B62A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>Ход урока</w:t>
      </w:r>
    </w:p>
    <w:p w:rsidR="00065417" w:rsidRPr="002F77DC" w:rsidRDefault="00065417" w:rsidP="002F77DC">
      <w:pPr>
        <w:spacing w:after="0" w:line="360" w:lineRule="auto"/>
        <w:ind w:left="135"/>
        <w:jc w:val="both"/>
        <w:rPr>
          <w:rFonts w:ascii="Times New Roman" w:hAnsi="Times New Roman"/>
          <w:i/>
          <w:sz w:val="24"/>
          <w:szCs w:val="24"/>
        </w:rPr>
      </w:pPr>
      <w:r w:rsidRPr="002F77DC"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.</w:t>
      </w:r>
      <w:r w:rsidRPr="002F77DC">
        <w:rPr>
          <w:rFonts w:ascii="Times New Roman" w:hAnsi="Times New Roman"/>
          <w:i/>
          <w:sz w:val="24"/>
          <w:szCs w:val="24"/>
        </w:rPr>
        <w:t>Организационная часть урока</w:t>
      </w:r>
    </w:p>
    <w:p w:rsidR="00065417" w:rsidRDefault="00065417" w:rsidP="00085D66">
      <w:pPr>
        <w:spacing w:after="0" w:line="36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Приветствие учащихся. </w:t>
      </w:r>
    </w:p>
    <w:p w:rsidR="00065417" w:rsidRPr="002F77DC" w:rsidRDefault="00065417" w:rsidP="002F77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F77DC">
        <w:rPr>
          <w:rFonts w:ascii="Times New Roman" w:hAnsi="Times New Roman"/>
          <w:i/>
          <w:sz w:val="24"/>
          <w:szCs w:val="24"/>
        </w:rPr>
        <w:t>. Вводный  инструктаж</w:t>
      </w:r>
      <w:r w:rsidRPr="002F77DC">
        <w:rPr>
          <w:rFonts w:ascii="Times New Roman" w:hAnsi="Times New Roman"/>
          <w:sz w:val="24"/>
          <w:szCs w:val="24"/>
        </w:rPr>
        <w:t>:</w:t>
      </w:r>
    </w:p>
    <w:p w:rsidR="00065417" w:rsidRPr="002F77DC" w:rsidRDefault="00065417" w:rsidP="00021B55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sz w:val="24"/>
          <w:szCs w:val="24"/>
        </w:rPr>
        <w:t>Сообщить тему урока;</w:t>
      </w:r>
    </w:p>
    <w:p w:rsidR="00065417" w:rsidRDefault="00065417" w:rsidP="00021B55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sz w:val="24"/>
          <w:szCs w:val="24"/>
        </w:rPr>
        <w:t>сообщить цели урока;</w:t>
      </w:r>
    </w:p>
    <w:p w:rsidR="00065417" w:rsidRPr="002F77DC" w:rsidRDefault="00065417" w:rsidP="00021B5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5417" w:rsidRPr="002F77DC" w:rsidRDefault="00065417" w:rsidP="002F77DC">
      <w:pPr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2F77DC">
        <w:rPr>
          <w:rFonts w:ascii="Times New Roman" w:hAnsi="Times New Roman"/>
          <w:i/>
          <w:sz w:val="24"/>
          <w:szCs w:val="24"/>
        </w:rPr>
        <w:t>. Текущий инструктаж</w:t>
      </w:r>
      <w:r w:rsidRPr="002F77DC">
        <w:rPr>
          <w:rFonts w:ascii="Times New Roman" w:hAnsi="Times New Roman"/>
          <w:sz w:val="24"/>
          <w:szCs w:val="24"/>
        </w:rPr>
        <w:t>:</w:t>
      </w:r>
    </w:p>
    <w:p w:rsidR="00065417" w:rsidRPr="00B62A70" w:rsidRDefault="00065417" w:rsidP="00085D66">
      <w:pPr>
        <w:spacing w:after="0" w:line="36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>Вступительное слово учителя:</w:t>
      </w:r>
      <w:r>
        <w:rPr>
          <w:rFonts w:ascii="Times New Roman" w:hAnsi="Times New Roman"/>
          <w:sz w:val="24"/>
          <w:szCs w:val="24"/>
        </w:rPr>
        <w:t xml:space="preserve"> (СЛАЙД 2)</w:t>
      </w:r>
    </w:p>
    <w:p w:rsidR="00065417" w:rsidRPr="00B62A70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этапом в изготовлении изделия является снятие мерок с фигуры человека. Сегодня этим мы и займемся. Мне будут помогать подружки – Маша и Саша. Тема сегодняшнего урока: «Снятие мерок для построения чертежа фартука». </w:t>
      </w:r>
    </w:p>
    <w:p w:rsidR="00065417" w:rsidRDefault="00065417" w:rsidP="00021B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5417" w:rsidRDefault="00065417" w:rsidP="00021B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21B55">
        <w:rPr>
          <w:rFonts w:ascii="Times New Roman" w:hAnsi="Times New Roman"/>
          <w:sz w:val="24"/>
          <w:szCs w:val="24"/>
        </w:rPr>
        <w:t>еседа с учащимися по пройденному материалу.</w:t>
      </w:r>
    </w:p>
    <w:p w:rsidR="00065417" w:rsidRPr="00B62A70" w:rsidRDefault="00065417" w:rsidP="00021B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F17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дивидуальное задание учащихся (д</w:t>
      </w:r>
      <w:r w:rsidRPr="00FC1F17">
        <w:rPr>
          <w:rFonts w:ascii="Times New Roman" w:hAnsi="Times New Roman"/>
          <w:sz w:val="24"/>
          <w:szCs w:val="24"/>
        </w:rPr>
        <w:t>оклад) (СЛАЙД</w:t>
      </w:r>
      <w:r w:rsidRPr="00021B55">
        <w:rPr>
          <w:rFonts w:ascii="Times New Roman" w:hAnsi="Times New Roman"/>
          <w:sz w:val="24"/>
          <w:szCs w:val="24"/>
        </w:rPr>
        <w:t xml:space="preserve"> 3)</w:t>
      </w:r>
    </w:p>
    <w:p w:rsidR="00065417" w:rsidRPr="00B62A70" w:rsidRDefault="00065417" w:rsidP="00C02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1B55">
        <w:rPr>
          <w:rFonts w:ascii="Times New Roman" w:hAnsi="Times New Roman"/>
          <w:b/>
          <w:sz w:val="24"/>
          <w:szCs w:val="24"/>
        </w:rPr>
        <w:t>Ученица: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A70">
        <w:rPr>
          <w:rFonts w:ascii="Times New Roman" w:hAnsi="Times New Roman"/>
          <w:sz w:val="24"/>
          <w:szCs w:val="24"/>
        </w:rPr>
        <w:t>Фартук— предмет домашней</w:t>
      </w:r>
      <w:r>
        <w:rPr>
          <w:rFonts w:ascii="Times New Roman" w:hAnsi="Times New Roman"/>
          <w:sz w:val="24"/>
          <w:szCs w:val="24"/>
        </w:rPr>
        <w:t xml:space="preserve"> одежды</w:t>
      </w:r>
      <w:r w:rsidRPr="00B62A70">
        <w:rPr>
          <w:rFonts w:ascii="Times New Roman" w:hAnsi="Times New Roman"/>
          <w:sz w:val="24"/>
          <w:szCs w:val="24"/>
        </w:rPr>
        <w:t xml:space="preserve"> и спецодежды, предназначенный защищать от попадания грязи на основную одежду</w:t>
      </w:r>
      <w:r>
        <w:rPr>
          <w:rFonts w:ascii="Times New Roman" w:hAnsi="Times New Roman"/>
          <w:sz w:val="24"/>
          <w:szCs w:val="24"/>
        </w:rPr>
        <w:t>.</w:t>
      </w:r>
    </w:p>
    <w:p w:rsidR="00065417" w:rsidRPr="00B62A70" w:rsidRDefault="00065417" w:rsidP="00740C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62A70">
        <w:rPr>
          <w:rFonts w:ascii="Times New Roman" w:hAnsi="Times New Roman"/>
          <w:sz w:val="24"/>
          <w:szCs w:val="24"/>
        </w:rPr>
        <w:t xml:space="preserve">азначение фартуков бывает весьма разнообразным. </w:t>
      </w:r>
    </w:p>
    <w:p w:rsidR="00065417" w:rsidRPr="00B62A70" w:rsidRDefault="00065417" w:rsidP="00C02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Фартук для мытья посуды и ручной стирки должен быть из непромокаемого материала. </w:t>
      </w:r>
    </w:p>
    <w:p w:rsidR="00065417" w:rsidRPr="00B62A70" w:rsidRDefault="00065417" w:rsidP="00C02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Фартук для уборки </w:t>
      </w:r>
      <w:r>
        <w:rPr>
          <w:rFonts w:ascii="Times New Roman" w:hAnsi="Times New Roman"/>
          <w:sz w:val="24"/>
          <w:szCs w:val="24"/>
        </w:rPr>
        <w:t>должен</w:t>
      </w:r>
      <w:r w:rsidRPr="00B62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плотной</w:t>
      </w:r>
      <w:r w:rsidRPr="00B62A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немаркой расцветки ткани</w:t>
      </w:r>
      <w:r w:rsidRPr="00B62A70">
        <w:rPr>
          <w:rFonts w:ascii="Times New Roman" w:hAnsi="Times New Roman"/>
          <w:sz w:val="24"/>
          <w:szCs w:val="24"/>
        </w:rPr>
        <w:t>.</w:t>
      </w:r>
    </w:p>
    <w:p w:rsidR="00065417" w:rsidRDefault="00065417" w:rsidP="00C02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Фартук для приготовления пищи</w:t>
      </w:r>
      <w:r w:rsidRPr="00B62A70">
        <w:rPr>
          <w:rFonts w:ascii="Times New Roman" w:hAnsi="Times New Roman"/>
          <w:sz w:val="24"/>
          <w:szCs w:val="24"/>
        </w:rPr>
        <w:t xml:space="preserve"> должен переносить частые стирки. </w:t>
      </w:r>
    </w:p>
    <w:p w:rsidR="00065417" w:rsidRPr="00B62A70" w:rsidRDefault="00065417" w:rsidP="00C02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Разумеется, в отделке всех этих </w:t>
      </w:r>
      <w:r w:rsidRPr="00740C56">
        <w:rPr>
          <w:rFonts w:ascii="Times New Roman" w:hAnsi="Times New Roman"/>
          <w:i/>
          <w:sz w:val="24"/>
          <w:szCs w:val="24"/>
        </w:rPr>
        <w:t>рабочих фартуков</w:t>
      </w:r>
      <w:r w:rsidRPr="00B62A70">
        <w:rPr>
          <w:rFonts w:ascii="Times New Roman" w:hAnsi="Times New Roman"/>
          <w:sz w:val="24"/>
          <w:szCs w:val="24"/>
        </w:rPr>
        <w:t xml:space="preserve"> совершенно неуместны оборки, кружева, вышивки. Они только усложняют стирку и утюжку. </w:t>
      </w:r>
    </w:p>
    <w:p w:rsidR="00065417" w:rsidRPr="00B62A70" w:rsidRDefault="00065417" w:rsidP="00C021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>Другое дело — фартук для подготовки праздничного стола. Маленький и элегантный, он защитит вашу нарядную одежду, пока вы подаете на стол угощения.</w:t>
      </w:r>
    </w:p>
    <w:p w:rsidR="00065417" w:rsidRDefault="00065417" w:rsidP="00740C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ab/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Получается, нужен целый гардероб фартуков? </w:t>
      </w:r>
    </w:p>
    <w:p w:rsidR="00065417" w:rsidRDefault="00065417" w:rsidP="00740C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B55">
        <w:rPr>
          <w:rFonts w:ascii="Times New Roman" w:hAnsi="Times New Roman"/>
          <w:b/>
          <w:sz w:val="24"/>
          <w:szCs w:val="24"/>
        </w:rPr>
        <w:t xml:space="preserve">Ученица: </w:t>
      </w:r>
      <w:r>
        <w:rPr>
          <w:rFonts w:ascii="Times New Roman" w:hAnsi="Times New Roman"/>
          <w:sz w:val="24"/>
          <w:szCs w:val="24"/>
        </w:rPr>
        <w:t>Что такое гардероб?</w:t>
      </w:r>
    </w:p>
    <w:p w:rsidR="00065417" w:rsidRPr="009D074C" w:rsidRDefault="00065417" w:rsidP="009D07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 встретилось новое слово ГАРДЕРОБ. Обратимся к справочнику</w:t>
      </w:r>
      <w:r w:rsidRPr="005C22D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(учащиеся ищет слово в Интер</w:t>
      </w:r>
      <w:r w:rsidRPr="005C22DB">
        <w:rPr>
          <w:rFonts w:ascii="Times New Roman" w:hAnsi="Times New Roman"/>
          <w:i/>
          <w:sz w:val="24"/>
          <w:szCs w:val="24"/>
        </w:rPr>
        <w:t>нете)</w:t>
      </w:r>
      <w:r>
        <w:rPr>
          <w:rFonts w:ascii="Times New Roman" w:hAnsi="Times New Roman"/>
          <w:sz w:val="24"/>
          <w:szCs w:val="24"/>
        </w:rPr>
        <w:t xml:space="preserve"> Что такое гардероб? (</w:t>
      </w:r>
      <w:r w:rsidRPr="00FC1F17">
        <w:rPr>
          <w:rFonts w:ascii="Times New Roman" w:hAnsi="Times New Roman"/>
          <w:sz w:val="24"/>
          <w:szCs w:val="24"/>
        </w:rPr>
        <w:t>ГАРДЕРОБ – Коллекция одежды</w:t>
      </w:r>
      <w:r>
        <w:rPr>
          <w:rFonts w:ascii="Times New Roman" w:hAnsi="Times New Roman"/>
          <w:sz w:val="24"/>
          <w:szCs w:val="24"/>
        </w:rPr>
        <w:t>)</w:t>
      </w:r>
      <w:r w:rsidRPr="009D074C">
        <w:rPr>
          <w:rFonts w:ascii="Times New Roman" w:hAnsi="Times New Roman"/>
          <w:sz w:val="24"/>
          <w:szCs w:val="24"/>
        </w:rPr>
        <w:t xml:space="preserve"> </w:t>
      </w:r>
      <w:r w:rsidRPr="00FC1F17">
        <w:rPr>
          <w:rFonts w:ascii="Times New Roman" w:hAnsi="Times New Roman"/>
          <w:sz w:val="24"/>
          <w:szCs w:val="24"/>
        </w:rPr>
        <w:t>(СЛАЙД</w:t>
      </w:r>
      <w:r w:rsidRPr="00021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021B55">
        <w:rPr>
          <w:rFonts w:ascii="Times New Roman" w:hAnsi="Times New Roman"/>
          <w:sz w:val="24"/>
          <w:szCs w:val="24"/>
        </w:rPr>
        <w:t>)</w:t>
      </w:r>
    </w:p>
    <w:p w:rsidR="00065417" w:rsidRDefault="00065417" w:rsidP="00B749A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</w:t>
      </w:r>
      <w:r w:rsidRPr="00B749A6">
        <w:rPr>
          <w:rFonts w:ascii="Times New Roman" w:hAnsi="Times New Roman"/>
          <w:sz w:val="24"/>
          <w:szCs w:val="24"/>
        </w:rPr>
        <w:t>Как видите</w:t>
      </w:r>
      <w:r w:rsidRPr="00B749A6">
        <w:rPr>
          <w:rFonts w:ascii="Times New Roman" w:hAnsi="Times New Roman"/>
          <w:b/>
          <w:sz w:val="24"/>
          <w:szCs w:val="24"/>
        </w:rPr>
        <w:t xml:space="preserve"> </w:t>
      </w:r>
      <w:r w:rsidRPr="00B749A6">
        <w:rPr>
          <w:rFonts w:ascii="Times New Roman" w:hAnsi="Times New Roman"/>
          <w:sz w:val="24"/>
          <w:szCs w:val="24"/>
        </w:rPr>
        <w:t>фартуки бывают разные, но строение у них одинаковое.</w:t>
      </w:r>
      <w:r>
        <w:rPr>
          <w:rFonts w:ascii="Times New Roman" w:hAnsi="Times New Roman"/>
          <w:sz w:val="24"/>
          <w:szCs w:val="24"/>
        </w:rPr>
        <w:t xml:space="preserve"> Строение фартука нам расскажет --------</w:t>
      </w:r>
    </w:p>
    <w:p w:rsidR="00065417" w:rsidRDefault="00065417" w:rsidP="00B749A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B55">
        <w:rPr>
          <w:rFonts w:ascii="Times New Roman" w:hAnsi="Times New Roman"/>
          <w:b/>
          <w:sz w:val="24"/>
          <w:szCs w:val="24"/>
        </w:rPr>
        <w:t xml:space="preserve">Ученица: </w:t>
      </w:r>
      <w:r w:rsidRPr="00B749A6">
        <w:rPr>
          <w:rFonts w:ascii="Times New Roman" w:hAnsi="Times New Roman"/>
          <w:sz w:val="24"/>
          <w:szCs w:val="24"/>
        </w:rPr>
        <w:t xml:space="preserve"> Фартук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9A6">
        <w:rPr>
          <w:rFonts w:ascii="Times New Roman" w:hAnsi="Times New Roman"/>
          <w:sz w:val="24"/>
          <w:szCs w:val="24"/>
        </w:rPr>
        <w:t>бретелей,</w:t>
      </w:r>
      <w:r w:rsidRPr="009D074C">
        <w:rPr>
          <w:rFonts w:ascii="Times New Roman" w:hAnsi="Times New Roman"/>
          <w:sz w:val="24"/>
          <w:szCs w:val="24"/>
        </w:rPr>
        <w:t xml:space="preserve"> </w:t>
      </w:r>
      <w:r w:rsidRPr="00B749A6">
        <w:rPr>
          <w:rFonts w:ascii="Times New Roman" w:hAnsi="Times New Roman"/>
          <w:sz w:val="24"/>
          <w:szCs w:val="24"/>
        </w:rPr>
        <w:t xml:space="preserve">нагрудника </w:t>
      </w:r>
      <w:r>
        <w:rPr>
          <w:rFonts w:ascii="Times New Roman" w:hAnsi="Times New Roman"/>
          <w:sz w:val="24"/>
          <w:szCs w:val="24"/>
        </w:rPr>
        <w:t>,пояса,</w:t>
      </w:r>
      <w:r w:rsidRPr="00B749A6">
        <w:rPr>
          <w:rFonts w:ascii="Times New Roman" w:hAnsi="Times New Roman"/>
          <w:sz w:val="24"/>
          <w:szCs w:val="24"/>
        </w:rPr>
        <w:t xml:space="preserve"> нижней части</w:t>
      </w:r>
      <w:r>
        <w:rPr>
          <w:rFonts w:ascii="Times New Roman" w:hAnsi="Times New Roman"/>
          <w:sz w:val="24"/>
          <w:szCs w:val="24"/>
        </w:rPr>
        <w:t xml:space="preserve"> фартука,</w:t>
      </w:r>
      <w:r w:rsidRPr="00B749A6">
        <w:rPr>
          <w:rFonts w:ascii="Times New Roman" w:hAnsi="Times New Roman"/>
          <w:sz w:val="24"/>
          <w:szCs w:val="24"/>
        </w:rPr>
        <w:t xml:space="preserve"> кармана (один или два)</w:t>
      </w:r>
      <w:r>
        <w:rPr>
          <w:rFonts w:ascii="Times New Roman" w:hAnsi="Times New Roman"/>
          <w:sz w:val="24"/>
          <w:szCs w:val="24"/>
        </w:rPr>
        <w:t xml:space="preserve">.(СЛАЙД 5). </w:t>
      </w:r>
    </w:p>
    <w:p w:rsidR="00065417" w:rsidRDefault="00065417" w:rsidP="00B749A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повторим строение фартука (СЛАЙД 6)</w:t>
      </w:r>
    </w:p>
    <w:p w:rsidR="00065417" w:rsidRDefault="00065417" w:rsidP="0054258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 (</w:t>
      </w:r>
      <w:r w:rsidRPr="00B749A6">
        <w:rPr>
          <w:rFonts w:ascii="Times New Roman" w:hAnsi="Times New Roman"/>
          <w:i/>
          <w:sz w:val="24"/>
          <w:szCs w:val="24"/>
        </w:rPr>
        <w:t>Собрать слова из кубиков: строение фартука.)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3C00">
        <w:rPr>
          <w:rFonts w:ascii="Times New Roman" w:hAnsi="Times New Roman"/>
          <w:sz w:val="24"/>
          <w:szCs w:val="24"/>
        </w:rPr>
        <w:t xml:space="preserve">(СЛАЙД </w:t>
      </w:r>
      <w:r>
        <w:rPr>
          <w:rFonts w:ascii="Times New Roman" w:hAnsi="Times New Roman"/>
          <w:sz w:val="24"/>
          <w:szCs w:val="24"/>
        </w:rPr>
        <w:t>7</w:t>
      </w:r>
      <w:r w:rsidRPr="009D3C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9D3C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9D3C00">
        <w:rPr>
          <w:rFonts w:ascii="Times New Roman" w:hAnsi="Times New Roman"/>
          <w:sz w:val="24"/>
          <w:szCs w:val="24"/>
        </w:rPr>
        <w:t>)</w:t>
      </w:r>
    </w:p>
    <w:p w:rsidR="00065417" w:rsidRPr="00FC1F17" w:rsidRDefault="00065417" w:rsidP="00FC1F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 сегодняшнего урока: «Снятие мерок для построения чертежа фартука». </w:t>
      </w:r>
    </w:p>
    <w:p w:rsidR="00065417" w:rsidRPr="00FC1F17" w:rsidRDefault="00065417" w:rsidP="00085D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1F17">
        <w:rPr>
          <w:rFonts w:ascii="Times New Roman" w:hAnsi="Times New Roman"/>
          <w:sz w:val="24"/>
          <w:szCs w:val="24"/>
        </w:rPr>
        <w:t>А нужно ли нам снимать мерки и зачем?</w:t>
      </w:r>
    </w:p>
    <w:p w:rsidR="00065417" w:rsidRPr="00FC1F17" w:rsidRDefault="00065417" w:rsidP="00FC1F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2A70">
        <w:rPr>
          <w:rFonts w:ascii="Times New Roman" w:hAnsi="Times New Roman"/>
          <w:i/>
          <w:sz w:val="24"/>
          <w:szCs w:val="24"/>
        </w:rPr>
        <w:t>Выход</w:t>
      </w:r>
      <w:r>
        <w:rPr>
          <w:rFonts w:ascii="Times New Roman" w:hAnsi="Times New Roman"/>
          <w:i/>
          <w:sz w:val="24"/>
          <w:szCs w:val="24"/>
        </w:rPr>
        <w:t xml:space="preserve">ит </w:t>
      </w:r>
      <w:r w:rsidRPr="00B62A70">
        <w:rPr>
          <w:rFonts w:ascii="Times New Roman" w:hAnsi="Times New Roman"/>
          <w:i/>
          <w:sz w:val="24"/>
          <w:szCs w:val="24"/>
        </w:rPr>
        <w:t xml:space="preserve"> учениц</w:t>
      </w:r>
      <w:r>
        <w:rPr>
          <w:rFonts w:ascii="Times New Roman" w:hAnsi="Times New Roman"/>
          <w:i/>
          <w:sz w:val="24"/>
          <w:szCs w:val="24"/>
        </w:rPr>
        <w:t>а</w:t>
      </w:r>
      <w:r w:rsidRPr="00B62A70">
        <w:rPr>
          <w:rFonts w:ascii="Times New Roman" w:hAnsi="Times New Roman"/>
          <w:i/>
          <w:sz w:val="24"/>
          <w:szCs w:val="24"/>
        </w:rPr>
        <w:t xml:space="preserve"> к доске  для  примерки  фартук. Учащиеся видят, что на девочке фартук велик, а </w:t>
      </w:r>
      <w:r>
        <w:rPr>
          <w:rFonts w:ascii="Times New Roman" w:hAnsi="Times New Roman"/>
          <w:i/>
          <w:sz w:val="24"/>
          <w:szCs w:val="24"/>
        </w:rPr>
        <w:t>на учителе он мал. (делают вывод).</w:t>
      </w:r>
    </w:p>
    <w:p w:rsidR="00065417" w:rsidRPr="00B62A70" w:rsidRDefault="00065417" w:rsidP="00B749A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Для того, чтобы одежда была удобна и красива, надо шить ее по определенному размеру. Мерки снимают по условным линиям на фигуре человека.</w:t>
      </w:r>
      <w:r>
        <w:rPr>
          <w:rFonts w:ascii="Times New Roman" w:hAnsi="Times New Roman"/>
          <w:sz w:val="24"/>
          <w:szCs w:val="24"/>
        </w:rPr>
        <w:t xml:space="preserve"> (СЛАЙД 10) </w:t>
      </w:r>
    </w:p>
    <w:p w:rsidR="00065417" w:rsidRPr="009D3C00" w:rsidRDefault="00065417" w:rsidP="009D3C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Для того чтобы точно определить условные линии на фигуре человека, представим себе озеро с гладкой поверхностью воды. Из воды на берег выходит девочка – линия воды находится на </w:t>
      </w:r>
      <w:r w:rsidRPr="00B62A70">
        <w:rPr>
          <w:rFonts w:ascii="Times New Roman" w:hAnsi="Times New Roman"/>
          <w:i/>
          <w:sz w:val="24"/>
          <w:szCs w:val="24"/>
        </w:rPr>
        <w:t>линии шеи</w:t>
      </w:r>
      <w:r w:rsidRPr="00B62A70">
        <w:rPr>
          <w:rFonts w:ascii="Times New Roman" w:hAnsi="Times New Roman"/>
          <w:sz w:val="24"/>
          <w:szCs w:val="24"/>
        </w:rPr>
        <w:t xml:space="preserve"> (точки пересечения основания шеи и линии плеча); </w:t>
      </w:r>
      <w:r>
        <w:rPr>
          <w:rFonts w:ascii="Times New Roman" w:hAnsi="Times New Roman"/>
          <w:sz w:val="24"/>
          <w:szCs w:val="24"/>
        </w:rPr>
        <w:t>д</w:t>
      </w:r>
      <w:r w:rsidRPr="00B62A70">
        <w:rPr>
          <w:rFonts w:ascii="Times New Roman" w:hAnsi="Times New Roman"/>
          <w:sz w:val="24"/>
          <w:szCs w:val="24"/>
        </w:rPr>
        <w:t xml:space="preserve">евочка остановилась, когда вода дошла до передних углов подмышечных впадин. По линии воды будет расположена </w:t>
      </w:r>
      <w:r w:rsidRPr="00B62A70">
        <w:rPr>
          <w:rFonts w:ascii="Times New Roman" w:hAnsi="Times New Roman"/>
          <w:i/>
          <w:sz w:val="24"/>
          <w:szCs w:val="24"/>
        </w:rPr>
        <w:t xml:space="preserve">линия груди. </w:t>
      </w:r>
      <w:r w:rsidRPr="00B62A70">
        <w:rPr>
          <w:rFonts w:ascii="Times New Roman" w:hAnsi="Times New Roman"/>
          <w:sz w:val="24"/>
          <w:szCs w:val="24"/>
        </w:rPr>
        <w:t xml:space="preserve">Потом вода дошла до самого узкого места фигуры – это будет </w:t>
      </w:r>
      <w:r w:rsidRPr="00B62A70">
        <w:rPr>
          <w:rFonts w:ascii="Times New Roman" w:hAnsi="Times New Roman"/>
          <w:i/>
          <w:sz w:val="24"/>
          <w:szCs w:val="24"/>
        </w:rPr>
        <w:t xml:space="preserve">линия талии.  </w:t>
      </w:r>
      <w:r w:rsidRPr="00B62A70">
        <w:rPr>
          <w:rFonts w:ascii="Times New Roman" w:hAnsi="Times New Roman"/>
          <w:sz w:val="24"/>
          <w:szCs w:val="24"/>
        </w:rPr>
        <w:t xml:space="preserve">На 12 – </w:t>
      </w:r>
      <w:smartTag w:uri="urn:schemas-microsoft-com:office:smarttags" w:element="metricconverter">
        <w:smartTagPr>
          <w:attr w:name="ProductID" w:val="14 см"/>
        </w:smartTagPr>
        <w:r w:rsidRPr="00B62A70">
          <w:rPr>
            <w:rFonts w:ascii="Times New Roman" w:hAnsi="Times New Roman"/>
            <w:sz w:val="24"/>
            <w:szCs w:val="24"/>
          </w:rPr>
          <w:t>14 см</w:t>
        </w:r>
      </w:smartTag>
      <w:r w:rsidRPr="00B62A70">
        <w:rPr>
          <w:rFonts w:ascii="Times New Roman" w:hAnsi="Times New Roman"/>
          <w:sz w:val="24"/>
          <w:szCs w:val="24"/>
        </w:rPr>
        <w:t xml:space="preserve">. ниже линии талии будет располагаться </w:t>
      </w:r>
      <w:r w:rsidRPr="00B62A70">
        <w:rPr>
          <w:rFonts w:ascii="Times New Roman" w:hAnsi="Times New Roman"/>
          <w:i/>
          <w:sz w:val="24"/>
          <w:szCs w:val="24"/>
        </w:rPr>
        <w:t>линия бедер</w:t>
      </w:r>
      <w:r w:rsidRPr="00B62A70">
        <w:rPr>
          <w:rFonts w:ascii="Times New Roman" w:hAnsi="Times New Roman"/>
          <w:sz w:val="24"/>
          <w:szCs w:val="24"/>
        </w:rPr>
        <w:t xml:space="preserve">.  На уровне середины колена проходит </w:t>
      </w:r>
      <w:r w:rsidRPr="00B62A70">
        <w:rPr>
          <w:rFonts w:ascii="Times New Roman" w:hAnsi="Times New Roman"/>
          <w:i/>
          <w:sz w:val="24"/>
          <w:szCs w:val="24"/>
        </w:rPr>
        <w:t>линия колен.</w:t>
      </w:r>
      <w:r w:rsidRPr="00B62A70">
        <w:rPr>
          <w:rFonts w:ascii="Times New Roman" w:hAnsi="Times New Roman"/>
          <w:sz w:val="24"/>
          <w:szCs w:val="24"/>
        </w:rPr>
        <w:t xml:space="preserve"> </w:t>
      </w:r>
    </w:p>
    <w:p w:rsidR="00065417" w:rsidRDefault="00065417" w:rsidP="00975A2F">
      <w:pPr>
        <w:spacing w:after="0" w:line="360" w:lineRule="auto"/>
        <w:ind w:firstLine="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повторим: к</w:t>
      </w:r>
      <w:r w:rsidRPr="00B62A70">
        <w:rPr>
          <w:rFonts w:ascii="Times New Roman" w:hAnsi="Times New Roman"/>
          <w:sz w:val="24"/>
          <w:szCs w:val="24"/>
        </w:rPr>
        <w:t xml:space="preserve"> основным линиям относятся: линия шеи, линия груди, линия талии, линия бедер, линия колен.</w:t>
      </w:r>
      <w:r>
        <w:rPr>
          <w:rFonts w:ascii="Times New Roman" w:hAnsi="Times New Roman"/>
          <w:sz w:val="24"/>
          <w:szCs w:val="24"/>
        </w:rPr>
        <w:t xml:space="preserve"> (СЛАЙД 11)</w:t>
      </w:r>
    </w:p>
    <w:p w:rsidR="00065417" w:rsidRPr="00DD7DC6" w:rsidRDefault="00065417" w:rsidP="00DD7DC6">
      <w:pPr>
        <w:spacing w:after="0" w:line="360" w:lineRule="auto"/>
        <w:ind w:firstLine="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Нарисуйте</w:t>
      </w:r>
      <w:r w:rsidRPr="009D3C00">
        <w:rPr>
          <w:rFonts w:ascii="Times New Roman" w:hAnsi="Times New Roman"/>
          <w:i/>
          <w:sz w:val="24"/>
          <w:szCs w:val="24"/>
        </w:rPr>
        <w:t xml:space="preserve"> условные линии.</w:t>
      </w:r>
      <w:r>
        <w:rPr>
          <w:rFonts w:ascii="Times New Roman" w:hAnsi="Times New Roman"/>
          <w:sz w:val="24"/>
          <w:szCs w:val="24"/>
        </w:rPr>
        <w:t xml:space="preserve"> (СЛАЙД 12)</w:t>
      </w:r>
    </w:p>
    <w:p w:rsidR="00065417" w:rsidRDefault="00065417" w:rsidP="00975A2F">
      <w:pPr>
        <w:shd w:val="clear" w:color="auto" w:fill="FFFFFF"/>
        <w:spacing w:after="0"/>
        <w:ind w:left="523"/>
        <w:rPr>
          <w:rFonts w:ascii="Times New Roman" w:hAnsi="Times New Roman"/>
          <w:b/>
          <w:color w:val="943634"/>
          <w:sz w:val="24"/>
          <w:szCs w:val="24"/>
        </w:rPr>
      </w:pPr>
    </w:p>
    <w:p w:rsidR="00065417" w:rsidRPr="00FC1F17" w:rsidRDefault="00065417" w:rsidP="00FC1F17">
      <w:pPr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</w:t>
      </w:r>
      <w:r w:rsidRPr="00B62A70">
        <w:rPr>
          <w:rFonts w:ascii="Times New Roman" w:hAnsi="Times New Roman"/>
          <w:b/>
          <w:color w:val="943634"/>
          <w:sz w:val="24"/>
          <w:szCs w:val="24"/>
        </w:rPr>
        <w:t xml:space="preserve">  </w:t>
      </w:r>
      <w:r w:rsidRPr="005C22D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При снятии мерок нужно помнить </w:t>
      </w:r>
      <w:r w:rsidRPr="00B62A70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. Я буду показывать на МАНЕКЕНЕ.</w:t>
      </w:r>
      <w:r w:rsidRPr="005C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 встретилось новое слово МАНЕКЕН. Обратимся к справочнику</w:t>
      </w:r>
      <w:r w:rsidRPr="005C22D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(учащиеся ищет слово в Интер</w:t>
      </w:r>
      <w:r w:rsidRPr="005C22DB">
        <w:rPr>
          <w:rFonts w:ascii="Times New Roman" w:hAnsi="Times New Roman"/>
          <w:i/>
          <w:sz w:val="24"/>
          <w:szCs w:val="24"/>
        </w:rPr>
        <w:t>нете)</w:t>
      </w:r>
      <w:r>
        <w:rPr>
          <w:rFonts w:ascii="Times New Roman" w:hAnsi="Times New Roman"/>
          <w:sz w:val="24"/>
          <w:szCs w:val="24"/>
        </w:rPr>
        <w:t xml:space="preserve"> Что такое манекен</w:t>
      </w:r>
      <w:r w:rsidRPr="00FC1F17">
        <w:rPr>
          <w:rFonts w:ascii="Times New Roman" w:hAnsi="Times New Roman"/>
          <w:sz w:val="24"/>
          <w:szCs w:val="24"/>
        </w:rPr>
        <w:t>? (МАНЕКЕН - фигура в форме человеческого туловища для примерки или показа одежды</w:t>
      </w:r>
      <w:r>
        <w:rPr>
          <w:rFonts w:ascii="Times New Roman" w:hAnsi="Times New Roman"/>
          <w:sz w:val="24"/>
          <w:szCs w:val="24"/>
        </w:rPr>
        <w:t>).</w:t>
      </w:r>
      <w:r w:rsidRPr="00102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13).</w:t>
      </w:r>
    </w:p>
    <w:p w:rsidR="00065417" w:rsidRDefault="00065417" w:rsidP="00FC1F1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 снятия</w:t>
      </w:r>
      <w:r w:rsidRPr="00B62A70">
        <w:rPr>
          <w:rFonts w:ascii="Times New Roman" w:hAnsi="Times New Roman"/>
          <w:sz w:val="24"/>
          <w:szCs w:val="24"/>
        </w:rPr>
        <w:t xml:space="preserve"> мерок:</w:t>
      </w:r>
      <w:r w:rsidRPr="00102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14).</w:t>
      </w:r>
    </w:p>
    <w:p w:rsidR="00065417" w:rsidRPr="00B749A6" w:rsidRDefault="00065417" w:rsidP="00B749A6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Мерки снимаются </w:t>
      </w:r>
      <w:r w:rsidRPr="00B749A6">
        <w:rPr>
          <w:rFonts w:ascii="Times New Roman" w:hAnsi="Times New Roman"/>
          <w:i/>
          <w:iCs/>
          <w:sz w:val="24"/>
          <w:szCs w:val="24"/>
        </w:rPr>
        <w:t>сантиметровой лентой.</w:t>
      </w:r>
      <w:r w:rsidRPr="00B749A6">
        <w:rPr>
          <w:rFonts w:ascii="Times New Roman" w:hAnsi="Times New Roman"/>
          <w:i/>
          <w:sz w:val="24"/>
          <w:szCs w:val="24"/>
        </w:rPr>
        <w:t xml:space="preserve"> (Изобрел ее в </w:t>
      </w:r>
      <w:smartTag w:uri="urn:schemas-microsoft-com:office:smarttags" w:element="metricconverter">
        <w:smartTagPr>
          <w:attr w:name="ProductID" w:val="1810 г"/>
        </w:smartTagPr>
        <w:r w:rsidRPr="00B749A6">
          <w:rPr>
            <w:rFonts w:ascii="Times New Roman" w:hAnsi="Times New Roman"/>
            <w:i/>
            <w:sz w:val="24"/>
            <w:szCs w:val="24"/>
          </w:rPr>
          <w:t>1810 г</w:t>
        </w:r>
      </w:smartTag>
      <w:r w:rsidRPr="00B749A6">
        <w:rPr>
          <w:rFonts w:ascii="Times New Roman" w:hAnsi="Times New Roman"/>
          <w:i/>
          <w:sz w:val="24"/>
          <w:szCs w:val="24"/>
        </w:rPr>
        <w:t>. французский портной).</w:t>
      </w:r>
      <w:r w:rsidRPr="00B749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49A6">
        <w:rPr>
          <w:rFonts w:ascii="Times New Roman" w:hAnsi="Times New Roman"/>
          <w:sz w:val="24"/>
          <w:szCs w:val="24"/>
        </w:rPr>
        <w:t xml:space="preserve">При измерении, сантиметровую ленту </w:t>
      </w:r>
      <w:r w:rsidRPr="00B749A6">
        <w:rPr>
          <w:rFonts w:ascii="Times New Roman" w:hAnsi="Times New Roman"/>
          <w:i/>
          <w:iCs/>
          <w:sz w:val="24"/>
          <w:szCs w:val="24"/>
        </w:rPr>
        <w:t>не</w:t>
      </w:r>
      <w:r w:rsidRPr="00B749A6">
        <w:rPr>
          <w:rFonts w:ascii="Times New Roman" w:hAnsi="Times New Roman"/>
          <w:sz w:val="24"/>
          <w:szCs w:val="24"/>
        </w:rPr>
        <w:t xml:space="preserve"> следует </w:t>
      </w:r>
      <w:r w:rsidRPr="00B749A6">
        <w:rPr>
          <w:rFonts w:ascii="Times New Roman" w:hAnsi="Times New Roman"/>
          <w:i/>
          <w:iCs/>
          <w:sz w:val="24"/>
          <w:szCs w:val="24"/>
        </w:rPr>
        <w:t>натягивать</w:t>
      </w:r>
      <w:r w:rsidRPr="00B749A6">
        <w:rPr>
          <w:rFonts w:ascii="Times New Roman" w:hAnsi="Times New Roman"/>
          <w:sz w:val="24"/>
          <w:szCs w:val="24"/>
        </w:rPr>
        <w:t xml:space="preserve"> или </w:t>
      </w:r>
      <w:r w:rsidRPr="00B749A6">
        <w:rPr>
          <w:rFonts w:ascii="Times New Roman" w:hAnsi="Times New Roman"/>
          <w:i/>
          <w:iCs/>
          <w:sz w:val="24"/>
          <w:szCs w:val="24"/>
        </w:rPr>
        <w:t xml:space="preserve">ослаблять. </w:t>
      </w:r>
    </w:p>
    <w:p w:rsidR="00065417" w:rsidRPr="00B749A6" w:rsidRDefault="00065417" w:rsidP="00B749A6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Мерки снимают </w:t>
      </w:r>
      <w:r w:rsidRPr="00B749A6">
        <w:rPr>
          <w:rFonts w:ascii="Times New Roman" w:hAnsi="Times New Roman"/>
          <w:i/>
          <w:iCs/>
          <w:sz w:val="24"/>
          <w:szCs w:val="24"/>
        </w:rPr>
        <w:t xml:space="preserve">по правой </w:t>
      </w:r>
      <w:r w:rsidRPr="00B749A6">
        <w:rPr>
          <w:rFonts w:ascii="Times New Roman" w:hAnsi="Times New Roman"/>
          <w:sz w:val="24"/>
          <w:szCs w:val="24"/>
        </w:rPr>
        <w:t>стороне фигуры.</w:t>
      </w:r>
    </w:p>
    <w:p w:rsidR="00065417" w:rsidRPr="00B749A6" w:rsidRDefault="00065417" w:rsidP="00B749A6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Талию предварительно опоясывают </w:t>
      </w:r>
      <w:r w:rsidRPr="00B749A6">
        <w:rPr>
          <w:rFonts w:ascii="Times New Roman" w:hAnsi="Times New Roman"/>
          <w:i/>
          <w:iCs/>
          <w:sz w:val="24"/>
          <w:szCs w:val="24"/>
        </w:rPr>
        <w:t>шнурком.</w:t>
      </w:r>
    </w:p>
    <w:p w:rsidR="00065417" w:rsidRPr="00B749A6" w:rsidRDefault="00065417" w:rsidP="00B749A6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При снятии мерок измеряемый должен стоять </w:t>
      </w:r>
      <w:r w:rsidRPr="00B749A6">
        <w:rPr>
          <w:rFonts w:ascii="Times New Roman" w:hAnsi="Times New Roman"/>
          <w:i/>
          <w:iCs/>
          <w:sz w:val="24"/>
          <w:szCs w:val="24"/>
        </w:rPr>
        <w:t>прямо</w:t>
      </w:r>
      <w:r w:rsidRPr="00B749A6">
        <w:rPr>
          <w:rFonts w:ascii="Times New Roman" w:hAnsi="Times New Roman"/>
          <w:sz w:val="24"/>
          <w:szCs w:val="24"/>
        </w:rPr>
        <w:t xml:space="preserve"> без напряжения.</w:t>
      </w:r>
    </w:p>
    <w:p w:rsidR="00065417" w:rsidRPr="00B749A6" w:rsidRDefault="00065417" w:rsidP="00B749A6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49A6">
        <w:rPr>
          <w:rFonts w:ascii="Times New Roman" w:hAnsi="Times New Roman"/>
          <w:sz w:val="24"/>
          <w:szCs w:val="24"/>
        </w:rPr>
        <w:t xml:space="preserve">Мерки </w:t>
      </w:r>
      <w:r w:rsidRPr="00B749A6">
        <w:rPr>
          <w:rFonts w:ascii="Times New Roman" w:hAnsi="Times New Roman"/>
          <w:i/>
          <w:iCs/>
          <w:sz w:val="24"/>
          <w:szCs w:val="24"/>
        </w:rPr>
        <w:t>длин</w:t>
      </w:r>
      <w:r w:rsidRPr="00B749A6">
        <w:rPr>
          <w:rFonts w:ascii="Times New Roman" w:hAnsi="Times New Roman"/>
          <w:sz w:val="24"/>
          <w:szCs w:val="24"/>
        </w:rPr>
        <w:t xml:space="preserve"> записываются полностью. Мерки </w:t>
      </w:r>
      <w:r w:rsidRPr="00B749A6">
        <w:rPr>
          <w:rFonts w:ascii="Times New Roman" w:hAnsi="Times New Roman"/>
          <w:i/>
          <w:iCs/>
          <w:sz w:val="24"/>
          <w:szCs w:val="24"/>
        </w:rPr>
        <w:t xml:space="preserve">ширины и обхватов </w:t>
      </w:r>
      <w:r w:rsidRPr="00B749A6">
        <w:rPr>
          <w:rFonts w:ascii="Times New Roman" w:hAnsi="Times New Roman"/>
          <w:sz w:val="24"/>
          <w:szCs w:val="24"/>
        </w:rPr>
        <w:t xml:space="preserve">записываются в половинном размере, так как чертеж строят на одну половину фигуры. (С) </w:t>
      </w:r>
    </w:p>
    <w:p w:rsidR="00065417" w:rsidRDefault="00065417" w:rsidP="00975A2F">
      <w:pPr>
        <w:shd w:val="clear" w:color="auto" w:fill="FFFFFF"/>
        <w:spacing w:after="0"/>
        <w:ind w:left="523"/>
        <w:rPr>
          <w:rFonts w:ascii="Times New Roman" w:hAnsi="Times New Roman"/>
          <w:sz w:val="24"/>
          <w:szCs w:val="24"/>
        </w:rPr>
      </w:pPr>
    </w:p>
    <w:p w:rsidR="00065417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 xml:space="preserve">Для построения чертежа фартука нам необходимы следующие мерки: СТ, СБ, ДИ, ДН. </w:t>
      </w:r>
      <w:r w:rsidRPr="00B62A70">
        <w:rPr>
          <w:rFonts w:ascii="Times New Roman" w:hAnsi="Times New Roman"/>
          <w:i/>
          <w:sz w:val="24"/>
          <w:szCs w:val="24"/>
        </w:rPr>
        <w:t>(Учитель демонстрирует правильность снятия мерок)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15)</w:t>
      </w:r>
    </w:p>
    <w:tbl>
      <w:tblPr>
        <w:tblW w:w="9075" w:type="dxa"/>
        <w:tblCellMar>
          <w:left w:w="0" w:type="dxa"/>
          <w:right w:w="0" w:type="dxa"/>
        </w:tblCellMar>
        <w:tblLook w:val="00A0"/>
      </w:tblPr>
      <w:tblGrid>
        <w:gridCol w:w="1420"/>
        <w:gridCol w:w="2268"/>
        <w:gridCol w:w="5387"/>
      </w:tblGrid>
      <w:tr w:rsidR="00065417" w:rsidRPr="00275E28" w:rsidTr="007B44A8">
        <w:trPr>
          <w:trHeight w:val="583"/>
        </w:trPr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  <w:i/>
                <w:iCs/>
              </w:rPr>
              <w:t xml:space="preserve">Обозна </w:t>
            </w:r>
          </w:p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  <w:i/>
                <w:iCs/>
              </w:rPr>
              <w:t>чение мерок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  <w:i/>
                <w:iCs/>
              </w:rPr>
              <w:t>Название мерок</w:t>
            </w:r>
          </w:p>
        </w:tc>
        <w:tc>
          <w:tcPr>
            <w:tcW w:w="53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  <w:i/>
                <w:iCs/>
              </w:rPr>
              <w:t>Как снимать мерки</w:t>
            </w:r>
          </w:p>
        </w:tc>
      </w:tr>
      <w:tr w:rsidR="00065417" w:rsidRPr="00275E28" w:rsidTr="007B44A8">
        <w:trPr>
          <w:trHeight w:val="562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</w:rPr>
              <w:t>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ПОЛУОБХВАТ ТАЛИИ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ИЗМЕРЯЕТСЯ ПО САМОМУ УЗКОМУ МЕСТУ ФИГУРЫ ЧЕЛОВЕКА</w:t>
            </w:r>
          </w:p>
        </w:tc>
      </w:tr>
      <w:tr w:rsidR="00065417" w:rsidRPr="00275E28" w:rsidTr="007B44A8">
        <w:trPr>
          <w:trHeight w:val="530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</w:rPr>
              <w:t>СБ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ПОЛУОБХВАТ БЕДЕР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ИЗМЕРЯЕТСЯ ПО ЛИНИИ БЕДЕР ГОРИЗОНТАЛЬНО</w:t>
            </w:r>
          </w:p>
        </w:tc>
      </w:tr>
      <w:tr w:rsidR="00065417" w:rsidRPr="00275E28" w:rsidTr="007B44A8">
        <w:trPr>
          <w:trHeight w:val="411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</w:rPr>
              <w:t>ДН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ДЛИНА НАГРУДНИКА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ИЗМЕРЯЕТСЯ ОТ ЛИНИИ ТАЛИИ ВВЕРХ ДО ЖЕЛАЕМОЙ ДЛИНЫ</w:t>
            </w:r>
          </w:p>
        </w:tc>
      </w:tr>
      <w:tr w:rsidR="00065417" w:rsidRPr="00275E28" w:rsidTr="007B44A8">
        <w:trPr>
          <w:trHeight w:val="549"/>
        </w:trPr>
        <w:tc>
          <w:tcPr>
            <w:tcW w:w="14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rPr>
                <w:b/>
                <w:bCs/>
              </w:rPr>
              <w:t>ДИ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ДЛИНА ИЗДЕЛИЯ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417" w:rsidRPr="00275E28" w:rsidRDefault="00065417" w:rsidP="007B44A8">
            <w:pPr>
              <w:spacing w:after="0" w:line="240" w:lineRule="auto"/>
            </w:pPr>
            <w:r w:rsidRPr="00275E28">
              <w:t>ИЗМЕРЯЕТСЯ ОТ ЛИНИИ ТАЛИИ ВНИЗ ДО ЖЕЛАЕМОЙ ДЛИНЫ</w:t>
            </w:r>
          </w:p>
        </w:tc>
      </w:tr>
    </w:tbl>
    <w:p w:rsidR="00065417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417" w:rsidRDefault="00065417" w:rsidP="00085D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Проверка знаний:</w:t>
      </w:r>
    </w:p>
    <w:p w:rsidR="00065417" w:rsidRDefault="00065417" w:rsidP="0069711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711F">
        <w:rPr>
          <w:rFonts w:ascii="Times New Roman" w:hAnsi="Times New Roman"/>
          <w:bCs/>
          <w:sz w:val="24"/>
          <w:szCs w:val="24"/>
        </w:rPr>
        <w:t>Запишите обозначения согласно названиям мерок</w:t>
      </w:r>
      <w:r w:rsidRPr="00697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16,17)</w:t>
      </w:r>
    </w:p>
    <w:p w:rsidR="00065417" w:rsidRPr="0069711F" w:rsidRDefault="00065417" w:rsidP="0069711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711F">
        <w:rPr>
          <w:rFonts w:ascii="Times New Roman" w:hAnsi="Times New Roman"/>
          <w:iCs/>
          <w:sz w:val="24"/>
          <w:szCs w:val="24"/>
        </w:rPr>
        <w:t>Подставьте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9711F">
        <w:rPr>
          <w:rFonts w:ascii="Times New Roman" w:hAnsi="Times New Roman"/>
          <w:iCs/>
          <w:sz w:val="24"/>
          <w:szCs w:val="24"/>
        </w:rPr>
        <w:t xml:space="preserve">обозначение мерок </w:t>
      </w:r>
      <w:r>
        <w:rPr>
          <w:rFonts w:ascii="Times New Roman" w:hAnsi="Times New Roman"/>
          <w:iCs/>
          <w:sz w:val="24"/>
          <w:szCs w:val="24"/>
        </w:rPr>
        <w:t>(СЛАЙД 18)</w:t>
      </w:r>
    </w:p>
    <w:p w:rsidR="00065417" w:rsidRPr="00B62A70" w:rsidRDefault="00065417" w:rsidP="00085D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Закрепление темы:</w:t>
      </w:r>
    </w:p>
    <w:p w:rsidR="00065417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 w:rsidRPr="00B62A70">
        <w:rPr>
          <w:rFonts w:ascii="Times New Roman" w:hAnsi="Times New Roman"/>
          <w:sz w:val="24"/>
          <w:szCs w:val="24"/>
        </w:rPr>
        <w:t xml:space="preserve"> 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2A70">
        <w:rPr>
          <w:rFonts w:ascii="Times New Roman" w:hAnsi="Times New Roman"/>
          <w:sz w:val="24"/>
          <w:szCs w:val="24"/>
        </w:rPr>
        <w:t>Измерение фигуры человека и запись результатов проводим в виде игры "Ателье". В ателье работают следующие специалисты: закройщица, она снимет мерки с клиента</w:t>
      </w:r>
      <w:r>
        <w:rPr>
          <w:rFonts w:ascii="Times New Roman" w:hAnsi="Times New Roman"/>
          <w:sz w:val="24"/>
          <w:szCs w:val="24"/>
        </w:rPr>
        <w:t>.</w:t>
      </w:r>
      <w:r w:rsidRPr="005C22DB">
        <w:rPr>
          <w:rFonts w:ascii="Times New Roman" w:hAnsi="Times New Roman"/>
          <w:sz w:val="24"/>
          <w:szCs w:val="24"/>
        </w:rPr>
        <w:t xml:space="preserve"> </w:t>
      </w:r>
    </w:p>
    <w:p w:rsidR="00065417" w:rsidRDefault="00065417" w:rsidP="00EE4F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встретилось новое слово ЗАКРОЙЩИК. Обратимся к справочнику</w:t>
      </w:r>
      <w:r w:rsidRPr="005C22D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(учащиеся ищет слово в Интер</w:t>
      </w:r>
      <w:r w:rsidRPr="005C22DB">
        <w:rPr>
          <w:rFonts w:ascii="Times New Roman" w:hAnsi="Times New Roman"/>
          <w:i/>
          <w:sz w:val="24"/>
          <w:szCs w:val="24"/>
        </w:rPr>
        <w:t>нете)</w:t>
      </w:r>
      <w:r>
        <w:rPr>
          <w:rFonts w:ascii="Times New Roman" w:hAnsi="Times New Roman"/>
          <w:sz w:val="24"/>
          <w:szCs w:val="24"/>
        </w:rPr>
        <w:t xml:space="preserve"> Что такое закройщик?(</w:t>
      </w:r>
      <w:r w:rsidRPr="00EE4F5B">
        <w:t xml:space="preserve"> </w:t>
      </w:r>
      <w:r w:rsidRPr="00EE4F5B">
        <w:rPr>
          <w:rFonts w:ascii="Times New Roman" w:hAnsi="Times New Roman"/>
          <w:sz w:val="24"/>
          <w:szCs w:val="24"/>
        </w:rPr>
        <w:t>Закройщики работают в ателье по пошиву одежды. В его обязанности входит первое общение с клиентом, уточнение всех его пожеланий по поводу заказа</w:t>
      </w:r>
      <w:r>
        <w:rPr>
          <w:rFonts w:ascii="Times New Roman" w:hAnsi="Times New Roman"/>
          <w:sz w:val="24"/>
          <w:szCs w:val="24"/>
        </w:rPr>
        <w:t>.</w:t>
      </w:r>
      <w:r w:rsidRPr="00EE4F5B">
        <w:rPr>
          <w:rFonts w:ascii="Times New Roman" w:hAnsi="Times New Roman"/>
          <w:sz w:val="24"/>
          <w:szCs w:val="24"/>
        </w:rPr>
        <w:t xml:space="preserve"> Затем, закройщик снимает мерки, изготавливает лекала</w:t>
      </w:r>
      <w:r>
        <w:rPr>
          <w:rFonts w:ascii="Times New Roman" w:hAnsi="Times New Roman"/>
          <w:sz w:val="24"/>
          <w:szCs w:val="24"/>
        </w:rPr>
        <w:t>, проводит раскрой).</w:t>
      </w:r>
      <w:r w:rsidRPr="004F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19).</w:t>
      </w:r>
    </w:p>
    <w:p w:rsidR="00065417" w:rsidRPr="00B62A70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sz w:val="24"/>
          <w:szCs w:val="24"/>
        </w:rPr>
        <w:t>Записи мерок производятся н</w:t>
      </w:r>
      <w:r>
        <w:rPr>
          <w:rFonts w:ascii="Times New Roman" w:hAnsi="Times New Roman"/>
          <w:sz w:val="24"/>
          <w:szCs w:val="24"/>
        </w:rPr>
        <w:t>а заранее заготовленных бланках</w:t>
      </w:r>
      <w:r w:rsidRPr="00B62A70">
        <w:rPr>
          <w:rFonts w:ascii="Times New Roman" w:hAnsi="Times New Roman"/>
          <w:sz w:val="24"/>
          <w:szCs w:val="24"/>
        </w:rPr>
        <w:t>.</w:t>
      </w:r>
      <w:r w:rsidRPr="004F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20).</w:t>
      </w:r>
    </w:p>
    <w:p w:rsidR="00065417" w:rsidRDefault="00065417" w:rsidP="00085D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2A70">
        <w:rPr>
          <w:rFonts w:ascii="Times New Roman" w:hAnsi="Times New Roman"/>
          <w:i/>
          <w:sz w:val="24"/>
          <w:szCs w:val="24"/>
        </w:rPr>
        <w:t>.</w:t>
      </w:r>
      <w:r w:rsidRPr="002F77DC">
        <w:rPr>
          <w:i/>
          <w:sz w:val="28"/>
          <w:szCs w:val="28"/>
        </w:rPr>
        <w:t xml:space="preserve"> </w:t>
      </w:r>
      <w:r w:rsidRPr="002F77DC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2F77DC">
        <w:rPr>
          <w:rFonts w:ascii="Times New Roman" w:hAnsi="Times New Roman"/>
          <w:i/>
          <w:sz w:val="24"/>
          <w:szCs w:val="24"/>
        </w:rPr>
        <w:t>.Заключительный инструктаж:</w:t>
      </w:r>
    </w:p>
    <w:p w:rsidR="00065417" w:rsidRPr="0069711F" w:rsidRDefault="00065417" w:rsidP="00085D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A70">
        <w:rPr>
          <w:rFonts w:ascii="Times New Roman" w:hAnsi="Times New Roman"/>
          <w:i/>
          <w:sz w:val="24"/>
          <w:szCs w:val="24"/>
        </w:rPr>
        <w:t xml:space="preserve"> Домашнее задание.</w:t>
      </w:r>
      <w:r>
        <w:rPr>
          <w:rFonts w:ascii="Times New Roman" w:hAnsi="Times New Roman"/>
          <w:sz w:val="24"/>
          <w:szCs w:val="24"/>
        </w:rPr>
        <w:t>(СЛАЙД 21)</w:t>
      </w:r>
    </w:p>
    <w:p w:rsidR="00065417" w:rsidRPr="002F77DC" w:rsidRDefault="00065417" w:rsidP="002F77D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sz w:val="24"/>
          <w:szCs w:val="24"/>
        </w:rPr>
        <w:t>Нарисовать на девочке фартук.</w:t>
      </w:r>
    </w:p>
    <w:p w:rsidR="00065417" w:rsidRPr="002F77DC" w:rsidRDefault="00065417" w:rsidP="002F77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sz w:val="24"/>
          <w:szCs w:val="24"/>
        </w:rPr>
        <w:t>Подведение итогов работы учащихся.</w:t>
      </w:r>
    </w:p>
    <w:p w:rsidR="00065417" w:rsidRPr="002F77DC" w:rsidRDefault="00065417" w:rsidP="002F77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7DC">
        <w:rPr>
          <w:rFonts w:ascii="Times New Roman" w:hAnsi="Times New Roman"/>
          <w:sz w:val="24"/>
          <w:szCs w:val="24"/>
        </w:rPr>
        <w:t>Сообщение о достижении цели.</w:t>
      </w:r>
    </w:p>
    <w:p w:rsidR="00065417" w:rsidRPr="0069711F" w:rsidRDefault="00065417" w:rsidP="00B749A6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A7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Вам</w:t>
      </w:r>
      <w:r w:rsidRPr="0069711F">
        <w:rPr>
          <w:rFonts w:ascii="Times New Roman" w:hAnsi="Times New Roman"/>
          <w:bCs/>
          <w:iCs/>
          <w:sz w:val="24"/>
          <w:szCs w:val="24"/>
        </w:rPr>
        <w:t xml:space="preserve"> с нами было интересно</w:t>
      </w:r>
      <w:r>
        <w:rPr>
          <w:rFonts w:ascii="Times New Roman" w:hAnsi="Times New Roman"/>
          <w:bCs/>
          <w:iCs/>
          <w:sz w:val="24"/>
          <w:szCs w:val="24"/>
        </w:rPr>
        <w:t>? Урок закончен.</w:t>
      </w:r>
      <w:r w:rsidRPr="00A43C4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69711F">
        <w:rPr>
          <w:rFonts w:ascii="Times New Roman" w:hAnsi="Times New Roman"/>
          <w:bCs/>
          <w:iCs/>
          <w:sz w:val="24"/>
          <w:szCs w:val="24"/>
        </w:rPr>
        <w:t xml:space="preserve">СЛАЙД </w:t>
      </w:r>
      <w:r>
        <w:rPr>
          <w:rFonts w:ascii="Times New Roman" w:hAnsi="Times New Roman"/>
          <w:bCs/>
          <w:iCs/>
          <w:sz w:val="24"/>
          <w:szCs w:val="24"/>
        </w:rPr>
        <w:t>22</w:t>
      </w:r>
      <w:r w:rsidRPr="0069711F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65417" w:rsidRDefault="00065417" w:rsidP="00B749A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417" w:rsidRPr="0069711F" w:rsidRDefault="00065417" w:rsidP="00B749A6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65417" w:rsidRDefault="00065417" w:rsidP="00B749A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417" w:rsidRDefault="00065417" w:rsidP="00B749A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5417" w:rsidRDefault="00065417" w:rsidP="006354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5417" w:rsidRPr="002C12C6" w:rsidRDefault="00065417" w:rsidP="0063548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2C12C6">
        <w:rPr>
          <w:rFonts w:ascii="Times New Roman" w:hAnsi="Times New Roman"/>
          <w:sz w:val="36"/>
          <w:szCs w:val="36"/>
        </w:rPr>
        <w:t>Блан</w:t>
      </w:r>
      <w:r>
        <w:rPr>
          <w:rFonts w:ascii="Times New Roman" w:hAnsi="Times New Roman"/>
          <w:sz w:val="36"/>
          <w:szCs w:val="36"/>
        </w:rPr>
        <w:t>к</w:t>
      </w:r>
      <w:r w:rsidRPr="002C12C6">
        <w:rPr>
          <w:rFonts w:ascii="Times New Roman" w:hAnsi="Times New Roman"/>
          <w:sz w:val="36"/>
          <w:szCs w:val="36"/>
        </w:rPr>
        <w:t xml:space="preserve"> заказа</w:t>
      </w:r>
    </w:p>
    <w:p w:rsidR="00065417" w:rsidRPr="002C12C6" w:rsidRDefault="00065417" w:rsidP="002C12C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065417" w:rsidRDefault="00065417" w:rsidP="002C12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И О ___________________________________</w:t>
      </w:r>
    </w:p>
    <w:p w:rsidR="00065417" w:rsidRPr="002C12C6" w:rsidRDefault="00065417" w:rsidP="002C12C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Вид изделия   </w:t>
      </w:r>
      <w:r>
        <w:rPr>
          <w:rFonts w:ascii="Times New Roman" w:hAnsi="Times New Roman"/>
          <w:sz w:val="28"/>
          <w:szCs w:val="28"/>
          <w:u w:val="single"/>
        </w:rPr>
        <w:t>фартук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4961"/>
        <w:gridCol w:w="1984"/>
      </w:tblGrid>
      <w:tr w:rsidR="00065417" w:rsidRPr="00275E28" w:rsidTr="00635486">
        <w:tc>
          <w:tcPr>
            <w:tcW w:w="2605" w:type="dxa"/>
          </w:tcPr>
          <w:p w:rsidR="00065417" w:rsidRPr="00275E28" w:rsidRDefault="00065417" w:rsidP="002C12C6">
            <w:pPr>
              <w:shd w:val="clear" w:color="auto" w:fill="FFFFFF"/>
              <w:spacing w:after="0" w:line="360" w:lineRule="auto"/>
              <w:ind w:left="5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Обозначе</w:t>
            </w:r>
            <w:r w:rsidRPr="00275E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275E2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ние мерок</w:t>
            </w:r>
          </w:p>
        </w:tc>
        <w:tc>
          <w:tcPr>
            <w:tcW w:w="4961" w:type="dxa"/>
          </w:tcPr>
          <w:p w:rsidR="00065417" w:rsidRPr="00275E28" w:rsidRDefault="00065417" w:rsidP="002C12C6">
            <w:pPr>
              <w:shd w:val="clear" w:color="auto" w:fill="FFFFFF"/>
              <w:spacing w:after="0" w:line="360" w:lineRule="auto"/>
              <w:ind w:left="82"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Название </w:t>
            </w:r>
            <w:r w:rsidRPr="00275E2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мерок</w:t>
            </w:r>
          </w:p>
        </w:tc>
        <w:tc>
          <w:tcPr>
            <w:tcW w:w="1984" w:type="dxa"/>
          </w:tcPr>
          <w:p w:rsidR="00065417" w:rsidRPr="00275E28" w:rsidRDefault="00065417" w:rsidP="002C12C6">
            <w:pPr>
              <w:shd w:val="clear" w:color="auto" w:fill="FFFFFF"/>
              <w:spacing w:after="0" w:line="360" w:lineRule="auto"/>
              <w:ind w:left="149" w:right="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Мои </w:t>
            </w:r>
            <w:r w:rsidRPr="00275E2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мерки</w:t>
            </w:r>
          </w:p>
        </w:tc>
      </w:tr>
      <w:tr w:rsidR="00065417" w:rsidRPr="00275E28" w:rsidTr="00635486">
        <w:tc>
          <w:tcPr>
            <w:tcW w:w="2605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1"/>
                <w:sz w:val="28"/>
                <w:szCs w:val="28"/>
              </w:rPr>
              <w:t>1.Ст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Полуобхват </w:t>
            </w:r>
            <w:r w:rsidRPr="00275E28">
              <w:rPr>
                <w:rFonts w:ascii="Times New Roman" w:hAnsi="Times New Roman"/>
                <w:spacing w:val="-4"/>
                <w:sz w:val="28"/>
                <w:szCs w:val="28"/>
              </w:rPr>
              <w:t>талии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417" w:rsidRPr="00275E28" w:rsidTr="00635486">
        <w:tc>
          <w:tcPr>
            <w:tcW w:w="2605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8"/>
                <w:sz w:val="28"/>
                <w:szCs w:val="28"/>
              </w:rPr>
              <w:t>2. Сб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Полуобхват </w:t>
            </w:r>
            <w:r w:rsidRPr="00275E28">
              <w:rPr>
                <w:rFonts w:ascii="Times New Roman" w:hAnsi="Times New Roman"/>
                <w:spacing w:val="-5"/>
                <w:sz w:val="28"/>
                <w:szCs w:val="28"/>
              </w:rPr>
              <w:t>бедер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417" w:rsidRPr="00275E28" w:rsidTr="00635486">
        <w:tc>
          <w:tcPr>
            <w:tcW w:w="2605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8"/>
                <w:sz w:val="28"/>
                <w:szCs w:val="28"/>
              </w:rPr>
              <w:t>3. Дн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24"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Длина </w:t>
            </w:r>
            <w:r w:rsidRPr="00275E28">
              <w:rPr>
                <w:rFonts w:ascii="Times New Roman" w:hAnsi="Times New Roman"/>
                <w:spacing w:val="-7"/>
                <w:sz w:val="28"/>
                <w:szCs w:val="28"/>
              </w:rPr>
              <w:t>нагрудника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417" w:rsidRPr="00275E28" w:rsidTr="00635486">
        <w:tc>
          <w:tcPr>
            <w:tcW w:w="2605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3"/>
                <w:sz w:val="28"/>
                <w:szCs w:val="28"/>
              </w:rPr>
              <w:t>4. Ди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ind w:left="206" w:right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E28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Длина </w:t>
            </w:r>
            <w:r w:rsidRPr="00275E28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нижней </w:t>
            </w:r>
            <w:r w:rsidRPr="00275E2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части </w:t>
            </w:r>
            <w:r w:rsidRPr="00275E28">
              <w:rPr>
                <w:rFonts w:ascii="Times New Roman" w:hAnsi="Times New Roman"/>
                <w:spacing w:val="-8"/>
                <w:sz w:val="28"/>
                <w:szCs w:val="28"/>
              </w:rPr>
              <w:t>фартука</w:t>
            </w:r>
            <w:r w:rsidRPr="0027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65417" w:rsidRPr="00275E28" w:rsidRDefault="00065417" w:rsidP="002C12C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417" w:rsidRDefault="00065417" w:rsidP="006354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65417" w:rsidSect="00DD7DC6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6C"/>
    <w:multiLevelType w:val="hybridMultilevel"/>
    <w:tmpl w:val="F3F47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080D21"/>
    <w:multiLevelType w:val="hybridMultilevel"/>
    <w:tmpl w:val="DE60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31547"/>
    <w:multiLevelType w:val="hybridMultilevel"/>
    <w:tmpl w:val="B378985C"/>
    <w:lvl w:ilvl="0" w:tplc="E3E2DB3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38BC4FC4"/>
    <w:multiLevelType w:val="hybridMultilevel"/>
    <w:tmpl w:val="AD28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C2619"/>
    <w:multiLevelType w:val="hybridMultilevel"/>
    <w:tmpl w:val="08BC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694DD5"/>
    <w:multiLevelType w:val="hybridMultilevel"/>
    <w:tmpl w:val="4EE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D37CE9"/>
    <w:multiLevelType w:val="hybridMultilevel"/>
    <w:tmpl w:val="9056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6B2D08"/>
    <w:multiLevelType w:val="hybridMultilevel"/>
    <w:tmpl w:val="81C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87C3B"/>
    <w:multiLevelType w:val="hybridMultilevel"/>
    <w:tmpl w:val="B378985C"/>
    <w:lvl w:ilvl="0" w:tplc="E3E2DB3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62EF36DE"/>
    <w:multiLevelType w:val="hybridMultilevel"/>
    <w:tmpl w:val="5B1C9A62"/>
    <w:lvl w:ilvl="0" w:tplc="3042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A8F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54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30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60D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9CB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EA6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C2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FE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1C7B0B"/>
    <w:multiLevelType w:val="hybridMultilevel"/>
    <w:tmpl w:val="08BC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F862E5"/>
    <w:multiLevelType w:val="hybridMultilevel"/>
    <w:tmpl w:val="DA28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EE"/>
    <w:rsid w:val="00021B55"/>
    <w:rsid w:val="00065417"/>
    <w:rsid w:val="00085D66"/>
    <w:rsid w:val="000B697B"/>
    <w:rsid w:val="001023DC"/>
    <w:rsid w:val="00120F5E"/>
    <w:rsid w:val="00143C47"/>
    <w:rsid w:val="00175C80"/>
    <w:rsid w:val="00193886"/>
    <w:rsid w:val="001C72EE"/>
    <w:rsid w:val="00211DDC"/>
    <w:rsid w:val="00275E28"/>
    <w:rsid w:val="002B56DA"/>
    <w:rsid w:val="002C12C6"/>
    <w:rsid w:val="002E44A2"/>
    <w:rsid w:val="002F77DC"/>
    <w:rsid w:val="00307407"/>
    <w:rsid w:val="0037193E"/>
    <w:rsid w:val="003D74DB"/>
    <w:rsid w:val="003E27C1"/>
    <w:rsid w:val="004459E3"/>
    <w:rsid w:val="0046655C"/>
    <w:rsid w:val="004F0B30"/>
    <w:rsid w:val="0054258B"/>
    <w:rsid w:val="00562FA5"/>
    <w:rsid w:val="005C22DB"/>
    <w:rsid w:val="00635486"/>
    <w:rsid w:val="0066102B"/>
    <w:rsid w:val="0069711F"/>
    <w:rsid w:val="006B48A7"/>
    <w:rsid w:val="006D134B"/>
    <w:rsid w:val="006D5B7E"/>
    <w:rsid w:val="007009DB"/>
    <w:rsid w:val="00740C56"/>
    <w:rsid w:val="007B44A8"/>
    <w:rsid w:val="007B4953"/>
    <w:rsid w:val="007C0F95"/>
    <w:rsid w:val="00826B64"/>
    <w:rsid w:val="008644C6"/>
    <w:rsid w:val="00897DFF"/>
    <w:rsid w:val="00975A2F"/>
    <w:rsid w:val="009D074C"/>
    <w:rsid w:val="009D3C00"/>
    <w:rsid w:val="009E2DAF"/>
    <w:rsid w:val="00A320C5"/>
    <w:rsid w:val="00A43C4D"/>
    <w:rsid w:val="00AC73E2"/>
    <w:rsid w:val="00AD0EB9"/>
    <w:rsid w:val="00B268DF"/>
    <w:rsid w:val="00B54B95"/>
    <w:rsid w:val="00B62A70"/>
    <w:rsid w:val="00B749A6"/>
    <w:rsid w:val="00BA0BAC"/>
    <w:rsid w:val="00C021A3"/>
    <w:rsid w:val="00C32B5E"/>
    <w:rsid w:val="00CC5DD5"/>
    <w:rsid w:val="00D773EF"/>
    <w:rsid w:val="00DA20FC"/>
    <w:rsid w:val="00DA767F"/>
    <w:rsid w:val="00DD4D45"/>
    <w:rsid w:val="00DD7DC6"/>
    <w:rsid w:val="00E23A9B"/>
    <w:rsid w:val="00EE0727"/>
    <w:rsid w:val="00EE1231"/>
    <w:rsid w:val="00EE34C2"/>
    <w:rsid w:val="00EE4F5B"/>
    <w:rsid w:val="00EF6135"/>
    <w:rsid w:val="00F00749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999</Words>
  <Characters>5695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dcterms:created xsi:type="dcterms:W3CDTF">2011-12-01T12:08:00Z</dcterms:created>
  <dcterms:modified xsi:type="dcterms:W3CDTF">2014-03-11T05:48:00Z</dcterms:modified>
</cp:coreProperties>
</file>