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D3" w:rsidRDefault="003B1DD3" w:rsidP="003B1DD3">
      <w:pPr>
        <w:spacing w:after="0" w:line="240" w:lineRule="auto"/>
        <w:rPr>
          <w:rFonts w:ascii="Times New Roman" w:eastAsia="Times New Roman" w:hAnsi="Times New Roman" w:cs="Times New Roman"/>
          <w:b/>
          <w:bCs/>
          <w:color w:val="000000"/>
          <w:sz w:val="32"/>
        </w:rPr>
      </w:pPr>
    </w:p>
    <w:p w:rsidR="003B1DD3" w:rsidRPr="003B1DD3" w:rsidRDefault="003B1DD3" w:rsidP="003B1DD3">
      <w:pPr>
        <w:spacing w:after="0" w:line="240" w:lineRule="auto"/>
        <w:rPr>
          <w:rFonts w:ascii="Times New Roman" w:eastAsia="Times New Roman" w:hAnsi="Times New Roman" w:cs="Times New Roman"/>
          <w:color w:val="000000"/>
          <w:sz w:val="28"/>
          <w:szCs w:val="28"/>
        </w:rPr>
      </w:pPr>
      <w:proofErr w:type="spellStart"/>
      <w:r w:rsidRPr="003B1DD3">
        <w:rPr>
          <w:rFonts w:ascii="Times New Roman" w:eastAsia="Times New Roman" w:hAnsi="Times New Roman" w:cs="Times New Roman"/>
          <w:b/>
          <w:bCs/>
          <w:color w:val="000000"/>
          <w:sz w:val="28"/>
          <w:szCs w:val="28"/>
        </w:rPr>
        <w:t>Здоровьесберегающие</w:t>
      </w:r>
      <w:proofErr w:type="spellEnd"/>
      <w:r w:rsidRPr="003B1DD3">
        <w:rPr>
          <w:rFonts w:ascii="Times New Roman" w:eastAsia="Times New Roman" w:hAnsi="Times New Roman" w:cs="Times New Roman"/>
          <w:b/>
          <w:bCs/>
          <w:color w:val="000000"/>
          <w:sz w:val="28"/>
          <w:szCs w:val="28"/>
        </w:rPr>
        <w:t xml:space="preserve"> технологии на уроках технологии</w:t>
      </w:r>
    </w:p>
    <w:p w:rsidR="003B1DD3" w:rsidRPr="003B1DD3" w:rsidRDefault="003B1DD3">
      <w:pPr>
        <w:rPr>
          <w:rFonts w:ascii="Times New Roman" w:eastAsia="Times New Roman" w:hAnsi="Times New Roman" w:cs="Times New Roman"/>
          <w:b/>
          <w:bCs/>
          <w:color w:val="000000"/>
          <w:sz w:val="28"/>
          <w:szCs w:val="28"/>
        </w:rPr>
      </w:pPr>
    </w:p>
    <w:p w:rsidR="003B1DD3" w:rsidRPr="003B1DD3" w:rsidRDefault="003B1DD3">
      <w:pPr>
        <w:rPr>
          <w:rFonts w:ascii="Times New Roman" w:eastAsia="Times New Roman" w:hAnsi="Times New Roman" w:cs="Times New Roman"/>
          <w:b/>
          <w:bCs/>
          <w:color w:val="000000"/>
          <w:sz w:val="28"/>
          <w:szCs w:val="28"/>
        </w:rPr>
      </w:pPr>
    </w:p>
    <w:p w:rsidR="003B1DD3" w:rsidRPr="003B1DD3" w:rsidRDefault="003B1DD3">
      <w:pPr>
        <w:rPr>
          <w:rFonts w:ascii="Times New Roman" w:eastAsia="Times New Roman" w:hAnsi="Times New Roman" w:cs="Times New Roman"/>
          <w:b/>
          <w:bCs/>
          <w:color w:val="000000"/>
          <w:sz w:val="28"/>
          <w:szCs w:val="28"/>
        </w:rPr>
      </w:pPr>
      <w:r w:rsidRPr="003B1DD3">
        <w:rPr>
          <w:rFonts w:ascii="Times New Roman" w:eastAsia="Times New Roman" w:hAnsi="Times New Roman" w:cs="Times New Roman"/>
          <w:b/>
          <w:bCs/>
          <w:color w:val="000000"/>
          <w:sz w:val="28"/>
          <w:szCs w:val="28"/>
        </w:rPr>
        <w:t>Цель технологии</w:t>
      </w:r>
    </w:p>
    <w:p w:rsidR="003B1DD3" w:rsidRPr="003B1DD3" w:rsidRDefault="003B1DD3">
      <w:pPr>
        <w:rPr>
          <w:rFonts w:ascii="Times New Roman" w:eastAsia="Times New Roman" w:hAnsi="Times New Roman" w:cs="Times New Roman"/>
          <w:b/>
          <w:bCs/>
          <w:color w:val="000000"/>
          <w:sz w:val="28"/>
          <w:szCs w:val="28"/>
        </w:rPr>
      </w:pPr>
    </w:p>
    <w:p w:rsidR="003B1DD3" w:rsidRPr="003B1DD3" w:rsidRDefault="003B1DD3">
      <w:pPr>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3B1DD3" w:rsidRPr="003B1DD3" w:rsidRDefault="003B1DD3">
      <w:pPr>
        <w:rPr>
          <w:rFonts w:ascii="Times New Roman" w:eastAsia="Times New Roman" w:hAnsi="Times New Roman" w:cs="Times New Roman"/>
          <w:color w:val="000000"/>
          <w:sz w:val="28"/>
          <w:szCs w:val="28"/>
        </w:rPr>
      </w:pPr>
    </w:p>
    <w:p w:rsidR="003B1DD3" w:rsidRPr="003B1DD3" w:rsidRDefault="003B1DD3">
      <w:pPr>
        <w:rPr>
          <w:rFonts w:ascii="Times New Roman" w:eastAsia="Times New Roman" w:hAnsi="Times New Roman" w:cs="Times New Roman"/>
          <w:b/>
          <w:color w:val="000000"/>
          <w:sz w:val="28"/>
          <w:szCs w:val="28"/>
        </w:rPr>
      </w:pPr>
      <w:r w:rsidRPr="003B1DD3">
        <w:rPr>
          <w:rFonts w:ascii="Times New Roman" w:eastAsia="Times New Roman" w:hAnsi="Times New Roman" w:cs="Times New Roman"/>
          <w:b/>
          <w:color w:val="000000"/>
          <w:sz w:val="28"/>
          <w:szCs w:val="28"/>
        </w:rPr>
        <w:t>Описание  технологии</w:t>
      </w:r>
    </w:p>
    <w:p w:rsidR="003B1DD3" w:rsidRPr="003B1DD3" w:rsidRDefault="003B1DD3">
      <w:pPr>
        <w:rPr>
          <w:rFonts w:ascii="Times New Roman" w:eastAsia="Times New Roman" w:hAnsi="Times New Roman" w:cs="Times New Roman"/>
          <w:b/>
          <w:color w:val="000000"/>
          <w:sz w:val="28"/>
          <w:szCs w:val="28"/>
        </w:rPr>
      </w:pP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Организационный момент начала урока связан с проверкой состояния кабинета, учебного оборудования, рабочих мест и проверкой отсутствующих. Я ещё на перемене должна проверить подготовку кабинета к работе: состояние парт, доски, освещённость, а также при необходимости - проветрить помещение.</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Провожу  работу по профилактике стрессов. Хорошие результаты дает работа в парах, в группах как на местах. Хорошим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полученный результат, но и степень усердия ученика.</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Планируя урок, я  стараюсь не допускать однообразия работы. В норме должно быть 4-6 смен видов деятельности на уроке.</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Осуществление идеи организации </w:t>
      </w:r>
      <w:proofErr w:type="spellStart"/>
      <w:r w:rsidRPr="003B1DD3">
        <w:rPr>
          <w:rFonts w:ascii="Times New Roman" w:eastAsia="Times New Roman" w:hAnsi="Times New Roman" w:cs="Times New Roman"/>
          <w:color w:val="000000"/>
          <w:sz w:val="28"/>
          <w:szCs w:val="28"/>
        </w:rPr>
        <w:t>здоровьесберегающего</w:t>
      </w:r>
      <w:proofErr w:type="spellEnd"/>
      <w:r w:rsidRPr="003B1DD3">
        <w:rPr>
          <w:rFonts w:ascii="Times New Roman" w:eastAsia="Times New Roman" w:hAnsi="Times New Roman" w:cs="Times New Roman"/>
          <w:color w:val="000000"/>
          <w:sz w:val="28"/>
          <w:szCs w:val="28"/>
        </w:rPr>
        <w:t xml:space="preserve"> учебно-воспитательного процесса приводит к необходимости использования </w:t>
      </w:r>
      <w:r w:rsidRPr="003B1DD3">
        <w:rPr>
          <w:rFonts w:ascii="Times New Roman" w:eastAsia="Times New Roman" w:hAnsi="Times New Roman" w:cs="Times New Roman"/>
          <w:b/>
          <w:bCs/>
          <w:color w:val="000000"/>
          <w:sz w:val="28"/>
          <w:szCs w:val="28"/>
        </w:rPr>
        <w:t>динамических пауз</w:t>
      </w:r>
      <w:r w:rsidRPr="003B1DD3">
        <w:rPr>
          <w:rFonts w:ascii="Times New Roman" w:eastAsia="Times New Roman" w:hAnsi="Times New Roman" w:cs="Times New Roman"/>
          <w:color w:val="000000"/>
          <w:sz w:val="28"/>
          <w:szCs w:val="28"/>
        </w:rPr>
        <w:t> на каждом уроке.</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1. Упражнение: после введения нового материала, хорового прочтения нового термина</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ученикам предлагается закрыть глаза и представить, что нос вырос, как у Буратино,</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lastRenderedPageBreak/>
        <w:t>2. Упражнение для глаз - "Раскрашивание". Игра "Муха" помогает глазам отдохнуть.</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3.Упражнения на релаксацию. Например, игра "Роняем руки" расслабляет мышцы всего корпуса.</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4.Упражнения для формирования правильной осанки ("Вверх рука и вниз рука") и дыхательная гимнастика.</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5.Игровые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Огромное значение в предупреждении утомления является четкая организация учебного труда. На уроках технологии  учебная деятельность несет практический характер, но есть и теоретическая часть, связанная с классной доской. </w:t>
      </w:r>
      <w:proofErr w:type="spellStart"/>
      <w:r w:rsidRPr="003B1DD3">
        <w:rPr>
          <w:rFonts w:ascii="Times New Roman" w:eastAsia="Times New Roman" w:hAnsi="Times New Roman" w:cs="Times New Roman"/>
          <w:color w:val="000000"/>
          <w:sz w:val="28"/>
          <w:szCs w:val="28"/>
        </w:rPr>
        <w:t>Например</w:t>
      </w:r>
      <w:proofErr w:type="gramStart"/>
      <w:r w:rsidRPr="003B1DD3">
        <w:rPr>
          <w:rFonts w:ascii="Times New Roman" w:eastAsia="Times New Roman" w:hAnsi="Times New Roman" w:cs="Times New Roman"/>
          <w:color w:val="000000"/>
          <w:sz w:val="28"/>
          <w:szCs w:val="28"/>
        </w:rPr>
        <w:t>,</w:t>
      </w:r>
      <w:r w:rsidRPr="003B1DD3">
        <w:rPr>
          <w:rFonts w:ascii="Times New Roman" w:eastAsia="Times New Roman" w:hAnsi="Times New Roman" w:cs="Times New Roman"/>
          <w:b/>
          <w:bCs/>
          <w:color w:val="000000"/>
          <w:sz w:val="28"/>
          <w:szCs w:val="28"/>
        </w:rPr>
        <w:t>в</w:t>
      </w:r>
      <w:proofErr w:type="spellEnd"/>
      <w:proofErr w:type="gramEnd"/>
      <w:r w:rsidRPr="003B1DD3">
        <w:rPr>
          <w:rFonts w:ascii="Times New Roman" w:eastAsia="Times New Roman" w:hAnsi="Times New Roman" w:cs="Times New Roman"/>
          <w:b/>
          <w:bCs/>
          <w:color w:val="000000"/>
          <w:sz w:val="28"/>
          <w:szCs w:val="28"/>
        </w:rPr>
        <w:t xml:space="preserve"> 5 классе «Приготовление салата из свежих овощей».</w:t>
      </w:r>
      <w:r w:rsidRPr="003B1DD3">
        <w:rPr>
          <w:rFonts w:ascii="Times New Roman" w:eastAsia="Times New Roman" w:hAnsi="Times New Roman" w:cs="Times New Roman"/>
          <w:color w:val="000000"/>
          <w:sz w:val="28"/>
          <w:szCs w:val="28"/>
        </w:rPr>
        <w:t> Очень важно, чтобы к началу урока были уже сделаны необходимые записи на доске: задания, быть может, план работы на уроке. Можно сразу указать в зависимости от степени сложности задания, какой оценке соответствует его выполнение. Зная весь план урока, какие знания, умения, навыки необходимо приобрести, какой объем работы выполнить, ученик может выбрать степень сложности задания, распределить работу по своему усмотрению, что формирует учащегося как субъекта учебной деятельности.</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Планируя работу на доске, иногда удается расположить задания так, что выполняются сначала более простые, требующие меньше записей, они и были помещены в нижней части доски. По мере их выполнения, убираются с доски записи их решений, освобождается место для более трудных заданий, которые помещались выше и требуют больше места для записи решения. В конце урока решается самое сложное задание, после чего и вытирают это задание. Доска остается чистой, ученики уходят с урока с чувством успешно и полностью выполненной работы. Например, </w:t>
      </w:r>
      <w:r w:rsidRPr="003B1DD3">
        <w:rPr>
          <w:rFonts w:ascii="Times New Roman" w:eastAsia="Times New Roman" w:hAnsi="Times New Roman" w:cs="Times New Roman"/>
          <w:b/>
          <w:bCs/>
          <w:color w:val="000000"/>
          <w:sz w:val="28"/>
          <w:szCs w:val="28"/>
        </w:rPr>
        <w:t>в 6классе по теме «Оборудование кухни и уход за ним».</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При изучении нового материала, наоборот, хорошо, когда весь материал урока записан на доске и при подведении итогов урока  есть возможность окинуть еще раз взглядом чертежи, деталей кроя. Например, </w:t>
      </w:r>
      <w:r w:rsidRPr="003B1DD3">
        <w:rPr>
          <w:rFonts w:ascii="Times New Roman" w:eastAsia="Times New Roman" w:hAnsi="Times New Roman" w:cs="Times New Roman"/>
          <w:b/>
          <w:bCs/>
          <w:color w:val="000000"/>
          <w:sz w:val="28"/>
          <w:szCs w:val="28"/>
        </w:rPr>
        <w:t>в 5 классе тема: «Построение чертежа изделия в масштабе 1:4».</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При оценке выполненной работы необходимо учитывать не только полученный  результат, но и степень усердия ученика.</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Например,</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Несколько минут на уроке необходимо уделять оздоровительным моментам.</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Очень хорошо если предлагаемые упражнения для физкультминутки органически вплетаются в канву урока. </w:t>
      </w:r>
      <w:proofErr w:type="spellStart"/>
      <w:r w:rsidRPr="003B1DD3">
        <w:rPr>
          <w:rFonts w:ascii="Times New Roman" w:eastAsia="Times New Roman" w:hAnsi="Times New Roman" w:cs="Times New Roman"/>
          <w:color w:val="000000"/>
          <w:sz w:val="28"/>
          <w:szCs w:val="28"/>
        </w:rPr>
        <w:t>Так</w:t>
      </w:r>
      <w:proofErr w:type="gramStart"/>
      <w:r w:rsidRPr="003B1DD3">
        <w:rPr>
          <w:rFonts w:ascii="Times New Roman" w:eastAsia="Times New Roman" w:hAnsi="Times New Roman" w:cs="Times New Roman"/>
          <w:color w:val="000000"/>
          <w:sz w:val="28"/>
          <w:szCs w:val="28"/>
        </w:rPr>
        <w:t>,</w:t>
      </w:r>
      <w:r w:rsidRPr="003B1DD3">
        <w:rPr>
          <w:rFonts w:ascii="Times New Roman" w:eastAsia="Times New Roman" w:hAnsi="Times New Roman" w:cs="Times New Roman"/>
          <w:b/>
          <w:bCs/>
          <w:color w:val="000000"/>
          <w:sz w:val="28"/>
          <w:szCs w:val="28"/>
        </w:rPr>
        <w:t>н</w:t>
      </w:r>
      <w:proofErr w:type="gramEnd"/>
      <w:r w:rsidRPr="003B1DD3">
        <w:rPr>
          <w:rFonts w:ascii="Times New Roman" w:eastAsia="Times New Roman" w:hAnsi="Times New Roman" w:cs="Times New Roman"/>
          <w:b/>
          <w:bCs/>
          <w:color w:val="000000"/>
          <w:sz w:val="28"/>
          <w:szCs w:val="28"/>
        </w:rPr>
        <w:t>апример</w:t>
      </w:r>
      <w:proofErr w:type="spellEnd"/>
      <w:r w:rsidRPr="003B1DD3">
        <w:rPr>
          <w:rFonts w:ascii="Times New Roman" w:eastAsia="Times New Roman" w:hAnsi="Times New Roman" w:cs="Times New Roman"/>
          <w:b/>
          <w:bCs/>
          <w:color w:val="000000"/>
          <w:sz w:val="28"/>
          <w:szCs w:val="28"/>
        </w:rPr>
        <w:t>, при изучении темы в 6 классе «Экономная раскладка выкройки изделия и раскрой»</w:t>
      </w:r>
      <w:r w:rsidRPr="003B1DD3">
        <w:rPr>
          <w:rFonts w:ascii="Times New Roman" w:eastAsia="Times New Roman" w:hAnsi="Times New Roman" w:cs="Times New Roman"/>
          <w:color w:val="000000"/>
          <w:sz w:val="28"/>
          <w:szCs w:val="28"/>
        </w:rPr>
        <w:t xml:space="preserve">, ученики долгое время стоят, наклонившись вперед, что приводит к болям в </w:t>
      </w:r>
      <w:r w:rsidRPr="003B1DD3">
        <w:rPr>
          <w:rFonts w:ascii="Times New Roman" w:eastAsia="Times New Roman" w:hAnsi="Times New Roman" w:cs="Times New Roman"/>
          <w:color w:val="000000"/>
          <w:sz w:val="28"/>
          <w:szCs w:val="28"/>
        </w:rPr>
        <w:lastRenderedPageBreak/>
        <w:t>спине, поэтому  учитель предлагает во время физкультминутки следующее упражнение:</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 ученики </w:t>
      </w:r>
      <w:proofErr w:type="gramStart"/>
      <w:r w:rsidRPr="003B1DD3">
        <w:rPr>
          <w:rFonts w:ascii="Times New Roman" w:eastAsia="Times New Roman" w:hAnsi="Times New Roman" w:cs="Times New Roman"/>
          <w:color w:val="000000"/>
          <w:sz w:val="28"/>
          <w:szCs w:val="28"/>
        </w:rPr>
        <w:t>встают руки вытянуты</w:t>
      </w:r>
      <w:proofErr w:type="gramEnd"/>
      <w:r w:rsidRPr="003B1DD3">
        <w:rPr>
          <w:rFonts w:ascii="Times New Roman" w:eastAsia="Times New Roman" w:hAnsi="Times New Roman" w:cs="Times New Roman"/>
          <w:color w:val="000000"/>
          <w:sz w:val="28"/>
          <w:szCs w:val="28"/>
        </w:rPr>
        <w:t xml:space="preserve"> вперед;  ученики поднимают руки вверх, можно при этом подняться на носки, потянуться; затем руки опускают вниз с наклоном и расслаблением.</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Простейшие упражнения для глаз, например, </w:t>
      </w:r>
      <w:r w:rsidRPr="003B1DD3">
        <w:rPr>
          <w:rFonts w:ascii="Times New Roman" w:eastAsia="Times New Roman" w:hAnsi="Times New Roman" w:cs="Times New Roman"/>
          <w:b/>
          <w:bCs/>
          <w:color w:val="000000"/>
          <w:sz w:val="28"/>
          <w:szCs w:val="28"/>
        </w:rPr>
        <w:t>в 5классе: тема урока «Вышивка швами: «стебельчатый», «тамбурный», «вперед иголку» ».</w:t>
      </w:r>
      <w:r w:rsidRPr="003B1DD3">
        <w:rPr>
          <w:rFonts w:ascii="Times New Roman" w:eastAsia="Times New Roman" w:hAnsi="Times New Roman" w:cs="Times New Roman"/>
          <w:color w:val="000000"/>
          <w:sz w:val="28"/>
          <w:szCs w:val="28"/>
        </w:rPr>
        <w:t> Обязательно нужно включать в физкультминутку, так как они служат профилактикой нарушения зрения. Это следующие упражнения:</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1) вертикальные движения глаз вверх - вниз;</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2) горизонтальное вправо - влево;</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3) вращение глазами по часовой стрелке и </w:t>
      </w:r>
      <w:proofErr w:type="gramStart"/>
      <w:r w:rsidRPr="003B1DD3">
        <w:rPr>
          <w:rFonts w:ascii="Times New Roman" w:eastAsia="Times New Roman" w:hAnsi="Times New Roman" w:cs="Times New Roman"/>
          <w:color w:val="000000"/>
          <w:sz w:val="28"/>
          <w:szCs w:val="28"/>
        </w:rPr>
        <w:t>против</w:t>
      </w:r>
      <w:proofErr w:type="gramEnd"/>
      <w:r w:rsidRPr="003B1DD3">
        <w:rPr>
          <w:rFonts w:ascii="Times New Roman" w:eastAsia="Times New Roman" w:hAnsi="Times New Roman" w:cs="Times New Roman"/>
          <w:color w:val="000000"/>
          <w:sz w:val="28"/>
          <w:szCs w:val="28"/>
        </w:rPr>
        <w:t>;</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4) закрыть глаза и представить по очереди цвета радуги как можно отчетливее;</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5) на доске до начала урока начертить какую-либо кривую (спираль, окружность, </w:t>
      </w:r>
      <w:proofErr w:type="gramStart"/>
      <w:r w:rsidRPr="003B1DD3">
        <w:rPr>
          <w:rFonts w:ascii="Times New Roman" w:eastAsia="Times New Roman" w:hAnsi="Times New Roman" w:cs="Times New Roman"/>
          <w:color w:val="000000"/>
          <w:sz w:val="28"/>
          <w:szCs w:val="28"/>
        </w:rPr>
        <w:t>ломаную</w:t>
      </w:r>
      <w:proofErr w:type="gramEnd"/>
      <w:r w:rsidRPr="003B1DD3">
        <w:rPr>
          <w:rFonts w:ascii="Times New Roman" w:eastAsia="Times New Roman" w:hAnsi="Times New Roman" w:cs="Times New Roman"/>
          <w:color w:val="000000"/>
          <w:sz w:val="28"/>
          <w:szCs w:val="28"/>
        </w:rPr>
        <w:t>); предлагается глазами «нарисовать» эти фигуры несколько раз в одном, а затем в другом направлении.</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Более тысячи биологически активных точек на ухе известно в настоящее время, поэтому, массируя их, можно </w:t>
      </w:r>
      <w:proofErr w:type="spellStart"/>
      <w:r w:rsidRPr="003B1DD3">
        <w:rPr>
          <w:rFonts w:ascii="Times New Roman" w:eastAsia="Times New Roman" w:hAnsi="Times New Roman" w:cs="Times New Roman"/>
          <w:color w:val="000000"/>
          <w:sz w:val="28"/>
          <w:szCs w:val="28"/>
        </w:rPr>
        <w:t>апосредовательно</w:t>
      </w:r>
      <w:proofErr w:type="spellEnd"/>
      <w:r w:rsidRPr="003B1DD3">
        <w:rPr>
          <w:rFonts w:ascii="Times New Roman" w:eastAsia="Times New Roman" w:hAnsi="Times New Roman" w:cs="Times New Roman"/>
          <w:color w:val="000000"/>
          <w:sz w:val="28"/>
          <w:szCs w:val="28"/>
        </w:rPr>
        <w:t xml:space="preserve"> воздействовать на весь организм. Например,</w:t>
      </w:r>
      <w:bookmarkStart w:id="0" w:name="_GoBack"/>
      <w:bookmarkEnd w:id="0"/>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b/>
          <w:bCs/>
          <w:color w:val="000000"/>
          <w:sz w:val="28"/>
          <w:szCs w:val="28"/>
        </w:rPr>
        <w:t>В 6 классе тема урока: «Требования к прическе школьницы».</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w:t>
      </w:r>
      <w:proofErr w:type="spellStart"/>
      <w:r w:rsidRPr="003B1DD3">
        <w:rPr>
          <w:rFonts w:ascii="Times New Roman" w:eastAsia="Times New Roman" w:hAnsi="Times New Roman" w:cs="Times New Roman"/>
          <w:color w:val="000000"/>
          <w:sz w:val="28"/>
          <w:szCs w:val="28"/>
        </w:rPr>
        <w:t>день</w:t>
      </w:r>
      <w:proofErr w:type="gramStart"/>
      <w:r w:rsidRPr="003B1DD3">
        <w:rPr>
          <w:rFonts w:ascii="Times New Roman" w:eastAsia="Times New Roman" w:hAnsi="Times New Roman" w:cs="Times New Roman"/>
          <w:color w:val="000000"/>
          <w:sz w:val="28"/>
          <w:szCs w:val="28"/>
        </w:rPr>
        <w:t>.</w:t>
      </w:r>
      <w:r w:rsidRPr="003B1DD3">
        <w:rPr>
          <w:rFonts w:ascii="Times New Roman" w:eastAsia="Times New Roman" w:hAnsi="Times New Roman" w:cs="Times New Roman"/>
          <w:b/>
          <w:bCs/>
          <w:color w:val="000000"/>
          <w:sz w:val="28"/>
          <w:szCs w:val="28"/>
        </w:rPr>
        <w:t>Н</w:t>
      </w:r>
      <w:proofErr w:type="gramEnd"/>
      <w:r w:rsidRPr="003B1DD3">
        <w:rPr>
          <w:rFonts w:ascii="Times New Roman" w:eastAsia="Times New Roman" w:hAnsi="Times New Roman" w:cs="Times New Roman"/>
          <w:b/>
          <w:bCs/>
          <w:color w:val="000000"/>
          <w:sz w:val="28"/>
          <w:szCs w:val="28"/>
        </w:rPr>
        <w:t>апример</w:t>
      </w:r>
      <w:proofErr w:type="spellEnd"/>
      <w:r w:rsidRPr="003B1DD3">
        <w:rPr>
          <w:rFonts w:ascii="Times New Roman" w:eastAsia="Times New Roman" w:hAnsi="Times New Roman" w:cs="Times New Roman"/>
          <w:b/>
          <w:bCs/>
          <w:color w:val="000000"/>
          <w:sz w:val="28"/>
          <w:szCs w:val="28"/>
        </w:rPr>
        <w:t>, в 5 классе тема урока «Физиология питания. Витамины, их значения».</w:t>
      </w:r>
      <w:r w:rsidRPr="003B1DD3">
        <w:rPr>
          <w:rFonts w:ascii="Times New Roman" w:eastAsia="Times New Roman" w:hAnsi="Times New Roman" w:cs="Times New Roman"/>
          <w:color w:val="000000"/>
          <w:sz w:val="28"/>
          <w:szCs w:val="28"/>
        </w:rPr>
        <w:t>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Массаж проводится в следующей последовательности:</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1) точка на лбу между бровями («третий глаз»);</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2) парные точки по краям крыльев носа (помогает восстановить обоняние);</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3) точка посередине верхнего края подбородка;</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4) парные точки в височных ямках;</w:t>
      </w:r>
    </w:p>
    <w:p w:rsidR="003B1DD3" w:rsidRPr="003B1DD3" w:rsidRDefault="003B1DD3" w:rsidP="003B1DD3">
      <w:pPr>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5) три точки на затылке в углублениях;</w:t>
      </w:r>
    </w:p>
    <w:p w:rsidR="003B1DD3" w:rsidRPr="003B1DD3" w:rsidRDefault="003B1DD3" w:rsidP="003B1DD3">
      <w:pPr>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6) парные точки в области </w:t>
      </w:r>
      <w:proofErr w:type="spellStart"/>
      <w:r w:rsidRPr="003B1DD3">
        <w:rPr>
          <w:rFonts w:ascii="Times New Roman" w:eastAsia="Times New Roman" w:hAnsi="Times New Roman" w:cs="Times New Roman"/>
          <w:color w:val="000000"/>
          <w:sz w:val="28"/>
          <w:szCs w:val="28"/>
        </w:rPr>
        <w:t>козелка</w:t>
      </w:r>
      <w:proofErr w:type="spellEnd"/>
      <w:r w:rsidRPr="003B1DD3">
        <w:rPr>
          <w:rFonts w:ascii="Times New Roman" w:eastAsia="Times New Roman" w:hAnsi="Times New Roman" w:cs="Times New Roman"/>
          <w:color w:val="000000"/>
          <w:sz w:val="28"/>
          <w:szCs w:val="28"/>
        </w:rPr>
        <w:t xml:space="preserve"> уха.</w:t>
      </w:r>
    </w:p>
    <w:p w:rsidR="003B1DD3" w:rsidRPr="003B1DD3" w:rsidRDefault="003B1DD3" w:rsidP="003B1DD3">
      <w:pPr>
        <w:rPr>
          <w:rFonts w:ascii="Times New Roman" w:eastAsia="Times New Roman" w:hAnsi="Times New Roman" w:cs="Times New Roman"/>
          <w:b/>
          <w:color w:val="000000"/>
          <w:sz w:val="28"/>
          <w:szCs w:val="28"/>
        </w:rPr>
      </w:pPr>
      <w:r w:rsidRPr="003B1DD3">
        <w:rPr>
          <w:rFonts w:ascii="Times New Roman" w:eastAsia="Times New Roman" w:hAnsi="Times New Roman" w:cs="Times New Roman"/>
          <w:b/>
          <w:color w:val="000000"/>
          <w:sz w:val="28"/>
          <w:szCs w:val="28"/>
        </w:rPr>
        <w:t>Результаты  технологии</w:t>
      </w:r>
    </w:p>
    <w:p w:rsidR="003B1DD3" w:rsidRPr="003B1DD3" w:rsidRDefault="003B1DD3" w:rsidP="003B1DD3">
      <w:pPr>
        <w:shd w:val="clear" w:color="auto" w:fill="FFFFFF"/>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Здоровье во все времена считалось высшей ценностью</w:t>
      </w:r>
    </w:p>
    <w:p w:rsidR="003B1DD3" w:rsidRPr="003B1DD3" w:rsidRDefault="003B1DD3" w:rsidP="003B1DD3">
      <w:pPr>
        <w:shd w:val="clear" w:color="auto" w:fill="FFFFFF"/>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и благополучия человека. В современном обществе оно становится еще и условием выживания. Учитель постоянно должен заботиться о сохранении психического здоровья детей в норме, повышать устойчивость нервной системы учащихся в преодолении трудностей.</w:t>
      </w:r>
    </w:p>
    <w:p w:rsidR="003B1DD3" w:rsidRPr="003B1DD3" w:rsidRDefault="003B1DD3" w:rsidP="003B1DD3">
      <w:pPr>
        <w:shd w:val="clear" w:color="auto" w:fill="FFFFFF"/>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В результате использования </w:t>
      </w:r>
      <w:proofErr w:type="spellStart"/>
      <w:r w:rsidRPr="003B1DD3">
        <w:rPr>
          <w:rFonts w:ascii="Times New Roman" w:eastAsia="Times New Roman" w:hAnsi="Times New Roman" w:cs="Times New Roman"/>
          <w:color w:val="000000"/>
          <w:sz w:val="28"/>
          <w:szCs w:val="28"/>
        </w:rPr>
        <w:t>здоровьесберегающих</w:t>
      </w:r>
      <w:proofErr w:type="spellEnd"/>
      <w:r w:rsidRPr="003B1DD3">
        <w:rPr>
          <w:rFonts w:ascii="Times New Roman" w:eastAsia="Times New Roman" w:hAnsi="Times New Roman" w:cs="Times New Roman"/>
          <w:color w:val="000000"/>
          <w:sz w:val="28"/>
          <w:szCs w:val="28"/>
        </w:rPr>
        <w:t xml:space="preserve"> технологий добиваюсь:</w:t>
      </w:r>
    </w:p>
    <w:p w:rsidR="003B1DD3" w:rsidRPr="003B1DD3" w:rsidRDefault="003B1DD3" w:rsidP="003B1DD3">
      <w:pPr>
        <w:shd w:val="clear" w:color="auto" w:fill="FFFFFF"/>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 xml:space="preserve">Ребенок ощущает себя </w:t>
      </w:r>
      <w:proofErr w:type="gramStart"/>
      <w:r w:rsidRPr="003B1DD3">
        <w:rPr>
          <w:rFonts w:ascii="Times New Roman" w:eastAsia="Times New Roman" w:hAnsi="Times New Roman" w:cs="Times New Roman"/>
          <w:color w:val="000000"/>
          <w:sz w:val="28"/>
          <w:szCs w:val="28"/>
        </w:rPr>
        <w:t>счастливым</w:t>
      </w:r>
      <w:proofErr w:type="gramEnd"/>
      <w:r w:rsidRPr="003B1DD3">
        <w:rPr>
          <w:rFonts w:ascii="Times New Roman" w:eastAsia="Times New Roman" w:hAnsi="Times New Roman" w:cs="Times New Roman"/>
          <w:color w:val="000000"/>
          <w:sz w:val="28"/>
          <w:szCs w:val="28"/>
        </w:rPr>
        <w:t>, мы помогаем  ему в этом.</w:t>
      </w:r>
    </w:p>
    <w:p w:rsidR="003B1DD3" w:rsidRPr="003B1DD3" w:rsidRDefault="003B1DD3" w:rsidP="003B1DD3">
      <w:pPr>
        <w:shd w:val="clear" w:color="auto" w:fill="FFFFFF"/>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lastRenderedPageBreak/>
        <w:t>Каждый урок оставляет в душе ребенка только положительные эмоции.</w:t>
      </w:r>
    </w:p>
    <w:p w:rsidR="003B1DD3" w:rsidRPr="003B1DD3" w:rsidRDefault="003B1DD3" w:rsidP="003B1DD3">
      <w:pPr>
        <w:shd w:val="clear" w:color="auto" w:fill="FFFFFF"/>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Дети испытывают ощущение комфорта, защищенности и, безусловно, интерес к моему уроку.</w:t>
      </w:r>
    </w:p>
    <w:p w:rsidR="003B1DD3" w:rsidRPr="003B1DD3" w:rsidRDefault="003B1DD3" w:rsidP="003B1DD3">
      <w:pPr>
        <w:shd w:val="clear" w:color="auto" w:fill="FFFFFF"/>
        <w:spacing w:after="0" w:line="240" w:lineRule="auto"/>
        <w:jc w:val="both"/>
        <w:rPr>
          <w:rFonts w:ascii="Times New Roman" w:eastAsia="Times New Roman" w:hAnsi="Times New Roman" w:cs="Times New Roman"/>
          <w:color w:val="000000"/>
          <w:sz w:val="28"/>
          <w:szCs w:val="28"/>
        </w:rPr>
      </w:pPr>
      <w:r w:rsidRPr="003B1DD3">
        <w:rPr>
          <w:rFonts w:ascii="Times New Roman" w:eastAsia="Times New Roman" w:hAnsi="Times New Roman" w:cs="Times New Roman"/>
          <w:color w:val="000000"/>
          <w:sz w:val="28"/>
          <w:szCs w:val="28"/>
        </w:rPr>
        <w:t>У детей преобладает непроизвольное внимание, ученик способен сосредоточиться лишь на том, что ему интересно, нравится, поэтому задача моя, как учителя, помочь ученику преодолеть усталость, уныние, неудовлетворенность в учебной деятельности.</w:t>
      </w:r>
    </w:p>
    <w:p w:rsidR="003B1DD3" w:rsidRPr="003B1DD3" w:rsidRDefault="003B1DD3" w:rsidP="003B1DD3">
      <w:pPr>
        <w:rPr>
          <w:rFonts w:ascii="Times New Roman" w:hAnsi="Times New Roman" w:cs="Times New Roman"/>
          <w:b/>
          <w:sz w:val="28"/>
          <w:szCs w:val="28"/>
        </w:rPr>
      </w:pPr>
    </w:p>
    <w:sectPr w:rsidR="003B1DD3" w:rsidRPr="003B1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useFELayout/>
    <w:compatSetting w:name="compatibilityMode" w:uri="http://schemas.microsoft.com/office/word" w:val="12"/>
  </w:compat>
  <w:rsids>
    <w:rsidRoot w:val="004D08FA"/>
    <w:rsid w:val="003B1DD3"/>
    <w:rsid w:val="004D08FA"/>
    <w:rsid w:val="00A8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D0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D08FA"/>
  </w:style>
  <w:style w:type="paragraph" w:customStyle="1" w:styleId="c3">
    <w:name w:val="c3"/>
    <w:basedOn w:val="a"/>
    <w:rsid w:val="004D0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62FA-C93C-43FA-9C12-8460E406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1074</Words>
  <Characters>6125</Characters>
  <Application>Microsoft Office Word</Application>
  <DocSecurity>0</DocSecurity>
  <Lines>51</Lines>
  <Paragraphs>14</Paragraphs>
  <ScaleCrop>false</ScaleCrop>
  <Company>Microsoft</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user</cp:lastModifiedBy>
  <cp:revision>4</cp:revision>
  <dcterms:created xsi:type="dcterms:W3CDTF">2014-02-18T14:36:00Z</dcterms:created>
  <dcterms:modified xsi:type="dcterms:W3CDTF">2014-02-23T16:12:00Z</dcterms:modified>
</cp:coreProperties>
</file>