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80" w:rsidRPr="004F215E" w:rsidRDefault="00653080" w:rsidP="00653080">
      <w:pPr>
        <w:pStyle w:val="a3"/>
        <w:rPr>
          <w:color w:val="0070C0"/>
          <w:sz w:val="48"/>
          <w:szCs w:val="48"/>
        </w:rPr>
      </w:pPr>
      <w:r w:rsidRPr="004F215E">
        <w:rPr>
          <w:color w:val="000000"/>
          <w:sz w:val="48"/>
          <w:szCs w:val="48"/>
        </w:rPr>
        <w:t xml:space="preserve">              </w:t>
      </w:r>
    </w:p>
    <w:p w:rsidR="00653080" w:rsidRPr="00653080" w:rsidRDefault="00653080" w:rsidP="00653080">
      <w:pPr>
        <w:rPr>
          <w:rFonts w:ascii="Times New Roman" w:eastAsia="Times New Roman" w:hAnsi="Times New Roman"/>
          <w:b/>
          <w:color w:val="000000" w:themeColor="text1"/>
          <w:sz w:val="48"/>
          <w:szCs w:val="48"/>
          <w:lang w:eastAsia="ru-RU"/>
        </w:rPr>
      </w:pPr>
      <w:r>
        <w:rPr>
          <w:color w:val="0070C0"/>
          <w:sz w:val="48"/>
          <w:szCs w:val="48"/>
        </w:rPr>
        <w:t xml:space="preserve">         </w:t>
      </w:r>
      <w:r w:rsidRPr="004F215E">
        <w:rPr>
          <w:color w:val="0070C0"/>
          <w:sz w:val="48"/>
          <w:szCs w:val="48"/>
        </w:rPr>
        <w:t xml:space="preserve"> </w:t>
      </w:r>
      <w:r w:rsidRPr="00653080">
        <w:rPr>
          <w:rFonts w:ascii="Times New Roman" w:eastAsia="Times New Roman" w:hAnsi="Times New Roman"/>
          <w:b/>
          <w:color w:val="000000" w:themeColor="text1"/>
          <w:sz w:val="48"/>
          <w:szCs w:val="48"/>
          <w:lang w:eastAsia="ru-RU"/>
        </w:rPr>
        <w:t xml:space="preserve">Конкурсная игровая программа </w:t>
      </w:r>
    </w:p>
    <w:p w:rsidR="00653080" w:rsidRPr="00653080" w:rsidRDefault="00653080" w:rsidP="00653080">
      <w:pPr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653080">
        <w:rPr>
          <w:rFonts w:ascii="Times New Roman" w:eastAsia="Times New Roman" w:hAnsi="Times New Roman"/>
          <w:b/>
          <w:color w:val="000000" w:themeColor="text1"/>
          <w:sz w:val="48"/>
          <w:szCs w:val="48"/>
          <w:lang w:eastAsia="ru-RU"/>
        </w:rPr>
        <w:t xml:space="preserve">                «А ну-ка, парни!</w:t>
      </w:r>
      <w:r w:rsidRPr="00653080">
        <w:rPr>
          <w:rFonts w:ascii="Times New Roman" w:hAnsi="Times New Roman"/>
          <w:b/>
          <w:color w:val="000000" w:themeColor="text1"/>
          <w:sz w:val="48"/>
          <w:szCs w:val="48"/>
        </w:rPr>
        <w:t>».</w:t>
      </w:r>
    </w:p>
    <w:p w:rsidR="00653080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>Цели</w:t>
      </w:r>
      <w:r w:rsidRPr="004F215E">
        <w:rPr>
          <w:rFonts w:ascii="Times New Roman" w:hAnsi="Times New Roman"/>
          <w:sz w:val="28"/>
          <w:szCs w:val="28"/>
        </w:rPr>
        <w:t>: поздравить юношей с Днем защитника Отечества; развивать чувство сплоченности в коллективе, творческие способности, смекалку, ловкость, артистизм воспитанников.</w:t>
      </w:r>
    </w:p>
    <w:p w:rsidR="00653080" w:rsidRPr="00653080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/>
          <w:color w:val="000000"/>
          <w:sz w:val="28"/>
          <w:szCs w:val="28"/>
        </w:rPr>
        <w:t>Форма проведения</w:t>
      </w:r>
      <w:r w:rsidRPr="004F215E">
        <w:rPr>
          <w:rFonts w:ascii="Times New Roman" w:hAnsi="Times New Roman"/>
          <w:color w:val="000000"/>
          <w:sz w:val="28"/>
          <w:szCs w:val="28"/>
        </w:rPr>
        <w:t>: конкурсная игровая программа.</w:t>
      </w:r>
      <w:r w:rsidRPr="004F215E">
        <w:rPr>
          <w:rFonts w:ascii="Times New Roman" w:hAnsi="Times New Roman"/>
          <w:color w:val="000000"/>
          <w:sz w:val="28"/>
          <w:szCs w:val="28"/>
        </w:rPr>
        <w:br/>
      </w:r>
      <w:r w:rsidRPr="004F215E">
        <w:rPr>
          <w:rFonts w:ascii="Times New Roman" w:hAnsi="Times New Roman"/>
          <w:b/>
          <w:color w:val="000000"/>
          <w:sz w:val="28"/>
          <w:szCs w:val="28"/>
        </w:rPr>
        <w:t>Время и место проведения:</w:t>
      </w:r>
      <w:r w:rsidRPr="004F215E">
        <w:rPr>
          <w:rFonts w:ascii="Times New Roman" w:hAnsi="Times New Roman"/>
          <w:color w:val="000000"/>
          <w:sz w:val="28"/>
          <w:szCs w:val="28"/>
        </w:rPr>
        <w:t xml:space="preserve"> актовый зал или групповое помещение.</w:t>
      </w:r>
      <w:r w:rsidRPr="004F215E">
        <w:rPr>
          <w:rFonts w:ascii="Times New Roman" w:hAnsi="Times New Roman"/>
          <w:color w:val="000000"/>
          <w:sz w:val="28"/>
          <w:szCs w:val="28"/>
        </w:rPr>
        <w:br/>
      </w:r>
      <w:r w:rsidRPr="004F215E">
        <w:rPr>
          <w:rFonts w:ascii="Times New Roman" w:hAnsi="Times New Roman"/>
          <w:b/>
          <w:color w:val="000000"/>
          <w:sz w:val="28"/>
          <w:szCs w:val="28"/>
        </w:rPr>
        <w:t>Участники:</w:t>
      </w:r>
      <w:r w:rsidRPr="004F215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ученики</w:t>
      </w:r>
    </w:p>
    <w:p w:rsidR="00653080" w:rsidRPr="004F215E" w:rsidRDefault="00653080" w:rsidP="00653080">
      <w:pPr>
        <w:rPr>
          <w:rFonts w:ascii="Times New Roman" w:hAnsi="Times New Roman"/>
          <w:b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>Подготовка:</w:t>
      </w:r>
    </w:p>
    <w:p w:rsidR="00653080" w:rsidRPr="004F215E" w:rsidRDefault="00653080" w:rsidP="00653080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конкурсной программе  принимают участие  6-16</w:t>
      </w:r>
      <w:r w:rsidRPr="004F215E">
        <w:rPr>
          <w:rFonts w:ascii="Times New Roman" w:hAnsi="Times New Roman"/>
          <w:sz w:val="28"/>
          <w:szCs w:val="28"/>
        </w:rPr>
        <w:t xml:space="preserve"> человек - юноши из группы, класса, болельщики.</w:t>
      </w:r>
    </w:p>
    <w:p w:rsidR="00653080" w:rsidRPr="004F215E" w:rsidRDefault="00653080" w:rsidP="00653080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Pr="004F215E">
        <w:rPr>
          <w:rFonts w:ascii="Times New Roman" w:hAnsi="Times New Roman"/>
          <w:sz w:val="28"/>
          <w:szCs w:val="28"/>
        </w:rPr>
        <w:t xml:space="preserve"> грамоты и дипломы с номинациями.</w:t>
      </w:r>
    </w:p>
    <w:p w:rsidR="00653080" w:rsidRDefault="00653080" w:rsidP="00653080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Конкурсы оценивает жюри, которое выбирают из присутствующих. Поощрением за победу в конкурсе являются грамоты, сладкие призы.</w:t>
      </w:r>
    </w:p>
    <w:p w:rsidR="00653080" w:rsidRPr="004F215E" w:rsidRDefault="00653080" w:rsidP="0065308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>Оборудование:</w:t>
      </w:r>
      <w:r w:rsidRPr="004F215E">
        <w:rPr>
          <w:rFonts w:ascii="Times New Roman" w:hAnsi="Times New Roman"/>
          <w:sz w:val="28"/>
          <w:szCs w:val="28"/>
        </w:rPr>
        <w:t xml:space="preserve">  канат с ленточкой, 2 скакалки,  воздушные шары, 4 стула, 6 тарелок, 4 ложки, 2 тарелки со спагетти, 2 трубочки, 2 тарелки с пирожками, секундомер или песочные часы.</w:t>
      </w:r>
    </w:p>
    <w:p w:rsidR="00653080" w:rsidRPr="004F215E" w:rsidRDefault="00653080" w:rsidP="00653080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653080" w:rsidRPr="004F215E" w:rsidRDefault="00653080" w:rsidP="00653080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653080" w:rsidRPr="004F215E" w:rsidRDefault="00653080" w:rsidP="00653080">
      <w:pPr>
        <w:ind w:left="360"/>
        <w:rPr>
          <w:rFonts w:ascii="Times New Roman" w:hAnsi="Times New Roman"/>
          <w:b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 xml:space="preserve">                                                      Ход  мероприятия.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Ведущий. 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Здравствуйте дорогие наши гости и участники праздника!  </w:t>
      </w:r>
      <w:r w:rsidRPr="004F215E">
        <w:rPr>
          <w:rFonts w:ascii="Times New Roman" w:hAnsi="Times New Roman"/>
          <w:bCs/>
          <w:sz w:val="28"/>
          <w:szCs w:val="28"/>
        </w:rPr>
        <w:t xml:space="preserve">Сегодня 23 февраля – это День Защитника Отечества. </w:t>
      </w:r>
      <w:r w:rsidRPr="004F215E">
        <w:rPr>
          <w:rFonts w:ascii="Times New Roman" w:hAnsi="Times New Roman"/>
          <w:sz w:val="28"/>
          <w:szCs w:val="28"/>
        </w:rPr>
        <w:t xml:space="preserve">Этот праздник был установлен в </w:t>
      </w:r>
      <w:smartTag w:uri="urn:schemas-microsoft-com:office:smarttags" w:element="metricconverter">
        <w:smartTagPr>
          <w:attr w:name="ProductID" w:val="1919 г"/>
        </w:smartTagPr>
        <w:r w:rsidRPr="004F215E">
          <w:rPr>
            <w:rFonts w:ascii="Times New Roman" w:hAnsi="Times New Roman"/>
            <w:sz w:val="28"/>
            <w:szCs w:val="28"/>
          </w:rPr>
          <w:t>1919 г</w:t>
        </w:r>
      </w:smartTag>
      <w:r w:rsidRPr="004F215E">
        <w:rPr>
          <w:rFonts w:ascii="Times New Roman" w:hAnsi="Times New Roman"/>
          <w:sz w:val="28"/>
          <w:szCs w:val="28"/>
        </w:rPr>
        <w:t xml:space="preserve">. как День Красной армии и посвящен победам над войсками  Германии в 1918 году. В наше время 23 февраля давно перестал быть просто профессиональным праздником, он превратился в праздник всех мужчин. Испокон веков мужчины не только защищали земли от  чужеземцев, но и были опорой семьи, добывали пищу, оберегали быт и покой домашних. Мужчина всегда должен быть сильным, мужественным, способным защитить свою семью и Родину вне зависимости от того, военный  он или нет. </w:t>
      </w:r>
      <w:r w:rsidRPr="004F215E">
        <w:rPr>
          <w:rFonts w:ascii="Times New Roman" w:hAnsi="Times New Roman"/>
          <w:bCs/>
          <w:sz w:val="28"/>
          <w:szCs w:val="28"/>
        </w:rPr>
        <w:t xml:space="preserve">Каждый </w:t>
      </w:r>
      <w:r w:rsidRPr="004F215E">
        <w:rPr>
          <w:rFonts w:ascii="Times New Roman" w:hAnsi="Times New Roman"/>
          <w:bCs/>
          <w:sz w:val="28"/>
          <w:szCs w:val="28"/>
        </w:rPr>
        <w:lastRenderedPageBreak/>
        <w:t xml:space="preserve">мужчина, будь он морской офицер или инженер, бизнесмен или учитель, учёный или школьник – он Защитник. 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 xml:space="preserve">23 февраля – это День Защитника своего отечества, своей семьи, чести своей компании. 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 xml:space="preserve">23 февраля – это День настоящего мужчины! 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Сегодня этот праздник мы отметим конкурсной игровой программой, в которой нашим юношам предстоит показать удаль да смекалку молодецкую, а назвали мы ее «А ну-ка, парни!». Мы пригласили жюри, после каждого конкурса они подводят итоги, оглашают результат. А также пришли гости и болельщики, которые будут поддерживать наших ребят.</w:t>
      </w:r>
    </w:p>
    <w:p w:rsidR="00653080" w:rsidRPr="004F215E" w:rsidRDefault="00653080" w:rsidP="0065308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Ведущий:  приглашаем юношей </w:t>
      </w:r>
      <w:proofErr w:type="gramStart"/>
      <w:r w:rsidRPr="004F215E">
        <w:rPr>
          <w:rFonts w:ascii="Times New Roman" w:hAnsi="Times New Roman"/>
          <w:sz w:val="28"/>
          <w:szCs w:val="28"/>
        </w:rPr>
        <w:t>принять</w:t>
      </w:r>
      <w:proofErr w:type="gramEnd"/>
      <w:r w:rsidRPr="004F215E">
        <w:rPr>
          <w:rFonts w:ascii="Times New Roman" w:hAnsi="Times New Roman"/>
          <w:sz w:val="28"/>
          <w:szCs w:val="28"/>
        </w:rPr>
        <w:t xml:space="preserve"> участие в блицтурнире.</w:t>
      </w:r>
    </w:p>
    <w:p w:rsidR="00653080" w:rsidRPr="004F215E" w:rsidRDefault="00653080" w:rsidP="00653080">
      <w:pPr>
        <w:pStyle w:val="a4"/>
        <w:rPr>
          <w:rFonts w:ascii="Times New Roman" w:hAnsi="Times New Roman"/>
          <w:b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>Блицтурнир</w:t>
      </w:r>
    </w:p>
    <w:p w:rsidR="00653080" w:rsidRPr="004F215E" w:rsidRDefault="00653080" w:rsidP="00653080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Как называется эпоха, в которой появились первые упоминания о рыцарях? (Средневековье)</w:t>
      </w:r>
    </w:p>
    <w:p w:rsidR="00653080" w:rsidRPr="004F215E" w:rsidRDefault="00653080" w:rsidP="00653080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Как называлось жилище настоящего рыцаря? ( Замок)</w:t>
      </w:r>
    </w:p>
    <w:p w:rsidR="00653080" w:rsidRPr="004F215E" w:rsidRDefault="00653080" w:rsidP="00653080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Как называлось сообщество рыцарей? (Орден)</w:t>
      </w:r>
    </w:p>
    <w:p w:rsidR="00653080" w:rsidRPr="004F215E" w:rsidRDefault="00653080" w:rsidP="00653080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Как называлось состязание, проводимое среди рыцарей? (Турнир)</w:t>
      </w:r>
    </w:p>
    <w:p w:rsidR="00653080" w:rsidRPr="004F215E" w:rsidRDefault="00653080" w:rsidP="00653080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Сколько весили рыцарские доспехи? (От </w:t>
      </w:r>
      <w:smartTag w:uri="urn:schemas-microsoft-com:office:smarttags" w:element="metricconverter">
        <w:smartTagPr>
          <w:attr w:name="ProductID" w:val="35 кг"/>
        </w:smartTagPr>
        <w:r w:rsidRPr="004F215E">
          <w:rPr>
            <w:rFonts w:ascii="Times New Roman" w:hAnsi="Times New Roman"/>
            <w:sz w:val="28"/>
            <w:szCs w:val="28"/>
          </w:rPr>
          <w:t>35 кг</w:t>
        </w:r>
      </w:smartTag>
      <w:r w:rsidRPr="004F215E">
        <w:rPr>
          <w:rFonts w:ascii="Times New Roman" w:hAnsi="Times New Roman"/>
          <w:sz w:val="28"/>
          <w:szCs w:val="28"/>
        </w:rPr>
        <w:t>)</w:t>
      </w:r>
    </w:p>
    <w:p w:rsidR="00653080" w:rsidRPr="004F215E" w:rsidRDefault="00653080" w:rsidP="00653080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С какого возраста производили посвящение в рыцари? (С 21 года)</w:t>
      </w:r>
    </w:p>
    <w:p w:rsidR="00653080" w:rsidRPr="004F215E" w:rsidRDefault="00653080" w:rsidP="00653080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 Что для рыцаря дороже жизни? (Честь)</w:t>
      </w:r>
    </w:p>
    <w:p w:rsidR="00653080" w:rsidRPr="004F215E" w:rsidRDefault="00653080" w:rsidP="00653080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 Какой талисман, подаренный женщиной, носили рыцари? (Шарф, перчатку, платок) 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Ведущий. Ответившие на вопросы юноши образовали команду - «Рыцари», оставшиеся ребята – в команде «Богатыри».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Представляю  вам две команды: «Рыцари» и «Богатыри».</w:t>
      </w:r>
    </w:p>
    <w:p w:rsidR="00653080" w:rsidRPr="004F215E" w:rsidRDefault="00653080" w:rsidP="0065308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>Конкурс «Соревнование капитанов».</w:t>
      </w:r>
      <w:r w:rsidRPr="004F215E">
        <w:rPr>
          <w:rFonts w:ascii="Times New Roman" w:hAnsi="Times New Roman"/>
          <w:sz w:val="28"/>
          <w:szCs w:val="28"/>
        </w:rPr>
        <w:t xml:space="preserve"> Поочередно капитанам задаются вопросы, за правильный ответ – 1 балл; если нет ответа, то капитан другой команды имеет возможность дополнительно заработать баллы.</w:t>
      </w:r>
    </w:p>
    <w:p w:rsidR="00653080" w:rsidRPr="004F215E" w:rsidRDefault="00653080" w:rsidP="0065308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Угадайте, кто из богатырей мог сказать слова: </w:t>
      </w:r>
      <w:r w:rsidRPr="004F215E">
        <w:rPr>
          <w:rFonts w:ascii="Times New Roman" w:hAnsi="Times New Roman"/>
          <w:sz w:val="28"/>
          <w:szCs w:val="28"/>
        </w:rPr>
        <w:br/>
        <w:t xml:space="preserve">- Я сижу, на лавке недвижен, </w:t>
      </w:r>
      <w:r w:rsidRPr="004F215E">
        <w:rPr>
          <w:rFonts w:ascii="Times New Roman" w:hAnsi="Times New Roman"/>
          <w:sz w:val="28"/>
          <w:szCs w:val="28"/>
        </w:rPr>
        <w:br/>
        <w:t xml:space="preserve">Пуще всех на свете обижен, </w:t>
      </w:r>
      <w:r w:rsidRPr="004F215E">
        <w:rPr>
          <w:rFonts w:ascii="Times New Roman" w:hAnsi="Times New Roman"/>
          <w:sz w:val="28"/>
          <w:szCs w:val="28"/>
        </w:rPr>
        <w:br/>
        <w:t xml:space="preserve">Соседи мне прозвище кидают - </w:t>
      </w:r>
      <w:r w:rsidRPr="004F215E">
        <w:rPr>
          <w:rFonts w:ascii="Times New Roman" w:hAnsi="Times New Roman"/>
          <w:sz w:val="28"/>
          <w:szCs w:val="28"/>
        </w:rPr>
        <w:br/>
      </w:r>
      <w:proofErr w:type="gramStart"/>
      <w:r w:rsidRPr="004F215E">
        <w:rPr>
          <w:rFonts w:ascii="Times New Roman" w:hAnsi="Times New Roman"/>
          <w:sz w:val="28"/>
          <w:szCs w:val="28"/>
        </w:rPr>
        <w:lastRenderedPageBreak/>
        <w:t>Сиднем</w:t>
      </w:r>
      <w:proofErr w:type="gramEnd"/>
      <w:r w:rsidRPr="004F215E">
        <w:rPr>
          <w:rFonts w:ascii="Times New Roman" w:hAnsi="Times New Roman"/>
          <w:sz w:val="28"/>
          <w:szCs w:val="28"/>
        </w:rPr>
        <w:t xml:space="preserve"> Ильей называют. </w:t>
      </w:r>
      <w:r w:rsidRPr="004F215E">
        <w:rPr>
          <w:rFonts w:ascii="Times New Roman" w:hAnsi="Times New Roman"/>
          <w:sz w:val="28"/>
          <w:szCs w:val="28"/>
        </w:rPr>
        <w:br/>
        <w:t xml:space="preserve">(Илья Муромец) </w:t>
      </w:r>
    </w:p>
    <w:p w:rsidR="00653080" w:rsidRPr="004F215E" w:rsidRDefault="00653080" w:rsidP="0065308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Вспомните, с кем впервые сразился Илья Муромец? </w:t>
      </w:r>
      <w:r w:rsidRPr="004F215E">
        <w:rPr>
          <w:rFonts w:ascii="Times New Roman" w:hAnsi="Times New Roman"/>
          <w:sz w:val="28"/>
          <w:szCs w:val="28"/>
        </w:rPr>
        <w:br/>
        <w:t xml:space="preserve">(С Соловьем - разбойником) </w:t>
      </w:r>
    </w:p>
    <w:p w:rsidR="00653080" w:rsidRPr="004F215E" w:rsidRDefault="00653080" w:rsidP="0065308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Каким «оружием массового поражения» владел Соловей – разбойник? </w:t>
      </w:r>
      <w:r w:rsidRPr="004F215E">
        <w:rPr>
          <w:rFonts w:ascii="Times New Roman" w:hAnsi="Times New Roman"/>
          <w:sz w:val="28"/>
          <w:szCs w:val="28"/>
        </w:rPr>
        <w:br/>
        <w:t xml:space="preserve">(Свистом) </w:t>
      </w:r>
    </w:p>
    <w:p w:rsidR="00653080" w:rsidRPr="004F215E" w:rsidRDefault="00653080" w:rsidP="0065308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Назовите богатырей, изображенных на картине Васнецова «Богатыри»? </w:t>
      </w:r>
      <w:r w:rsidRPr="004F215E">
        <w:rPr>
          <w:rFonts w:ascii="Times New Roman" w:hAnsi="Times New Roman"/>
          <w:sz w:val="28"/>
          <w:szCs w:val="28"/>
        </w:rPr>
        <w:br/>
        <w:t xml:space="preserve">(Илья Муромец, Добрыня Никитич и Алеша Попович) </w:t>
      </w:r>
    </w:p>
    <w:p w:rsidR="00653080" w:rsidRPr="004F215E" w:rsidRDefault="00653080" w:rsidP="0065308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Как проходили на Руси братания воинов? </w:t>
      </w:r>
      <w:r w:rsidRPr="004F215E">
        <w:rPr>
          <w:rFonts w:ascii="Times New Roman" w:hAnsi="Times New Roman"/>
          <w:sz w:val="28"/>
          <w:szCs w:val="28"/>
        </w:rPr>
        <w:br/>
        <w:t>(Обмен оружием и доспехами, клятва побратима)</w:t>
      </w:r>
    </w:p>
    <w:p w:rsidR="00653080" w:rsidRPr="004F215E" w:rsidRDefault="00653080" w:rsidP="00653080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3. Назовите виды холодного оружия. </w:t>
      </w:r>
      <w:r w:rsidRPr="004F215E">
        <w:rPr>
          <w:rFonts w:ascii="Times New Roman" w:hAnsi="Times New Roman"/>
          <w:sz w:val="28"/>
          <w:szCs w:val="28"/>
        </w:rPr>
        <w:br/>
        <w:t>(Булава, секира, кистень, пика, шпага, сабля, рапира и др.)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Ведущий: жюри  подводит итоги конкурса, а команды нам покажут удаль свою да силушку.</w:t>
      </w:r>
    </w:p>
    <w:p w:rsidR="00653080" w:rsidRPr="004F215E" w:rsidRDefault="00653080" w:rsidP="0065308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 xml:space="preserve">Конкурс «Спортивный» </w:t>
      </w:r>
      <w:r w:rsidRPr="004F215E">
        <w:rPr>
          <w:rFonts w:ascii="Times New Roman" w:hAnsi="Times New Roman"/>
          <w:sz w:val="28"/>
          <w:szCs w:val="28"/>
        </w:rPr>
        <w:t>состоит из четырех раундов.</w:t>
      </w:r>
    </w:p>
    <w:p w:rsidR="00653080" w:rsidRPr="004F215E" w:rsidRDefault="00653080" w:rsidP="00653080">
      <w:pPr>
        <w:pStyle w:val="a6"/>
        <w:numPr>
          <w:ilvl w:val="0"/>
          <w:numId w:val="4"/>
        </w:numPr>
        <w:jc w:val="both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 xml:space="preserve"> «Отжимание».</w:t>
      </w:r>
      <w:r w:rsidRPr="004F215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Кто  больше всех отожмется от пола, можно суммировать командное количество отжиманий.  За победу  команде </w:t>
      </w:r>
      <w:r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>– 5 баллов</w:t>
      </w:r>
      <w:r w:rsidRPr="004F215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>.</w:t>
      </w:r>
    </w:p>
    <w:p w:rsidR="00653080" w:rsidRPr="004F215E" w:rsidRDefault="00653080" w:rsidP="00653080">
      <w:pPr>
        <w:pStyle w:val="a6"/>
        <w:numPr>
          <w:ilvl w:val="0"/>
          <w:numId w:val="4"/>
        </w:numPr>
        <w:jc w:val="both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4F215E">
        <w:rPr>
          <w:rStyle w:val="a5"/>
          <w:rFonts w:ascii="Times New Roman" w:hAnsi="Times New Roman"/>
          <w:b/>
          <w:i w:val="0"/>
          <w:iCs w:val="0"/>
          <w:color w:val="auto"/>
          <w:sz w:val="28"/>
          <w:szCs w:val="28"/>
        </w:rPr>
        <w:t>«Скачки».</w:t>
      </w:r>
      <w:r w:rsidRPr="004F215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Кто проскачет на скакалке дольше всех. Лучше считать количество прыжков за минуту. Наибольшее число баллов команде может принести выигравший участник  3 балла.</w:t>
      </w:r>
    </w:p>
    <w:p w:rsidR="00653080" w:rsidRPr="004F215E" w:rsidRDefault="00653080" w:rsidP="00653080">
      <w:pPr>
        <w:pStyle w:val="a6"/>
        <w:numPr>
          <w:ilvl w:val="0"/>
          <w:numId w:val="4"/>
        </w:numPr>
        <w:jc w:val="both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4F215E">
        <w:rPr>
          <w:rStyle w:val="a5"/>
          <w:rFonts w:ascii="Times New Roman" w:hAnsi="Times New Roman"/>
          <w:b/>
          <w:i w:val="0"/>
          <w:iCs w:val="0"/>
          <w:color w:val="auto"/>
          <w:sz w:val="28"/>
          <w:szCs w:val="28"/>
        </w:rPr>
        <w:t>«Метание».</w:t>
      </w:r>
      <w:r w:rsidRPr="004F215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Кто дальше всех кинет воздушный шар. За победу – 3 балла.</w:t>
      </w:r>
    </w:p>
    <w:p w:rsidR="00653080" w:rsidRPr="004F215E" w:rsidRDefault="00653080" w:rsidP="00653080">
      <w:pPr>
        <w:pStyle w:val="a6"/>
        <w:jc w:val="both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4F215E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>Ведущий. Жюри подводит итоги конкурса, а  мы переходим к следующему.</w:t>
      </w:r>
    </w:p>
    <w:p w:rsidR="00653080" w:rsidRPr="004F215E" w:rsidRDefault="00653080" w:rsidP="00653080">
      <w:pPr>
        <w:pStyle w:val="a6"/>
        <w:rPr>
          <w:rFonts w:ascii="Times New Roman" w:hAnsi="Times New Roman"/>
          <w:sz w:val="28"/>
          <w:szCs w:val="28"/>
        </w:rPr>
      </w:pPr>
    </w:p>
    <w:p w:rsidR="00653080" w:rsidRPr="004F215E" w:rsidRDefault="00653080" w:rsidP="0065308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 xml:space="preserve">Конкурс «Богатырский обед». </w:t>
      </w:r>
      <w:r w:rsidRPr="004F215E">
        <w:rPr>
          <w:rFonts w:ascii="Times New Roman" w:hAnsi="Times New Roman"/>
          <w:sz w:val="28"/>
          <w:szCs w:val="28"/>
        </w:rPr>
        <w:t>Из каждой  команды вызвать по одному участнику, задача которых:</w:t>
      </w:r>
    </w:p>
    <w:p w:rsidR="00653080" w:rsidRPr="004F215E" w:rsidRDefault="00653080" w:rsidP="0065308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выпить чай</w:t>
      </w:r>
      <w:r w:rsidRPr="004F215E">
        <w:rPr>
          <w:rFonts w:ascii="Times New Roman" w:hAnsi="Times New Roman"/>
          <w:sz w:val="28"/>
          <w:szCs w:val="28"/>
        </w:rPr>
        <w:t xml:space="preserve"> из  тарелки через соломинку. </w:t>
      </w:r>
    </w:p>
    <w:p w:rsidR="00653080" w:rsidRPr="004F215E" w:rsidRDefault="00653080" w:rsidP="0065308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съесть большее количество  </w:t>
      </w:r>
      <w:r>
        <w:rPr>
          <w:rFonts w:ascii="Times New Roman" w:hAnsi="Times New Roman"/>
          <w:sz w:val="28"/>
          <w:szCs w:val="28"/>
        </w:rPr>
        <w:t>печенья</w:t>
      </w:r>
      <w:r w:rsidRPr="004F215E">
        <w:rPr>
          <w:rFonts w:ascii="Times New Roman" w:hAnsi="Times New Roman"/>
          <w:sz w:val="28"/>
          <w:szCs w:val="28"/>
        </w:rPr>
        <w:t xml:space="preserve">   за 1 минуту.                              </w:t>
      </w:r>
    </w:p>
    <w:p w:rsidR="00653080" w:rsidRPr="004F215E" w:rsidRDefault="00653080" w:rsidP="0065308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Ведущий. Команда-победитель получает 3 балла. Подведение итогов.</w:t>
      </w:r>
    </w:p>
    <w:p w:rsidR="00653080" w:rsidRPr="004F215E" w:rsidRDefault="00653080" w:rsidP="00653080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 xml:space="preserve">Конкурс «Хозяйственный». </w:t>
      </w:r>
    </w:p>
    <w:p w:rsidR="00653080" w:rsidRPr="004F215E" w:rsidRDefault="00653080" w:rsidP="0065308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/>
          <w:sz w:val="28"/>
          <w:szCs w:val="28"/>
        </w:rPr>
        <w:t xml:space="preserve"> «Самые аккуратные».</w:t>
      </w:r>
      <w:r w:rsidRPr="004F215E">
        <w:rPr>
          <w:rFonts w:ascii="Times New Roman" w:hAnsi="Times New Roman"/>
          <w:sz w:val="28"/>
          <w:szCs w:val="28"/>
        </w:rPr>
        <w:t xml:space="preserve"> Каждой команде дается одинаковое количество пуговиц, ткань, иголки, нитки – желательно каждому участнику. Побеждает та команда, участники которой пришьют аккуратнее и больше пуговиц. За каждую пришитую пуговицу 1 балл.</w:t>
      </w:r>
    </w:p>
    <w:p w:rsidR="00653080" w:rsidRPr="004F215E" w:rsidRDefault="00653080" w:rsidP="0065308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Ведущий. Подведение итогов конкурса. </w:t>
      </w:r>
    </w:p>
    <w:p w:rsidR="00653080" w:rsidRPr="004F215E" w:rsidRDefault="00653080" w:rsidP="00653080">
      <w:pPr>
        <w:pStyle w:val="a4"/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Конкурс «Знаете ли вы этикет?</w:t>
      </w: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12 веке существовали особые правила рыцарского этикета. Они предполагали изысканность и учтивость, умение вести себя в обществе. </w:t>
      </w:r>
    </w:p>
    <w:p w:rsidR="00653080" w:rsidRPr="004F215E" w:rsidRDefault="00653080" w:rsidP="00653080">
      <w:pPr>
        <w:numPr>
          <w:ilvl w:val="0"/>
          <w:numId w:val="7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ли юноша, здороваясь с девушкой, держать руки в кармане?</w:t>
      </w:r>
    </w:p>
    <w:p w:rsidR="00653080" w:rsidRPr="004F215E" w:rsidRDefault="00653080" w:rsidP="0065308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А. может, если у  него в кармане кошелек с крупной суммой денег;</w:t>
      </w:r>
    </w:p>
    <w:p w:rsidR="00653080" w:rsidRPr="004F215E" w:rsidRDefault="00653080" w:rsidP="0065308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Б. может;</w:t>
      </w:r>
      <w:r w:rsidRPr="004F215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65308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В. не может, он обязан вынуть руки из кармана</w:t>
      </w:r>
      <w:r w:rsidRPr="00653080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653080" w:rsidRPr="004F215E" w:rsidRDefault="00653080" w:rsidP="00653080">
      <w:pPr>
        <w:numPr>
          <w:ilvl w:val="0"/>
          <w:numId w:val="7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ли не принять руку, протянутую для рукопожатия?</w:t>
      </w:r>
    </w:p>
    <w:p w:rsidR="00653080" w:rsidRPr="004F215E" w:rsidRDefault="00653080" w:rsidP="0065308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А. можно; Б. это может себе позволить в отдельных случаях только                           </w:t>
      </w:r>
    </w:p>
    <w:p w:rsidR="00653080" w:rsidRPr="004F215E" w:rsidRDefault="00653080" w:rsidP="0065308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женщина; </w:t>
      </w:r>
      <w:r w:rsidRPr="0065308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В. нельзя.</w:t>
      </w:r>
    </w:p>
    <w:p w:rsidR="00653080" w:rsidRPr="004F215E" w:rsidRDefault="00653080" w:rsidP="00653080">
      <w:pPr>
        <w:numPr>
          <w:ilvl w:val="0"/>
          <w:numId w:val="7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незнакомый человек на улице, обознавшись, поздоровался с вами, как нужно  поступить? А. сделать вид, что не заметили приветствия; Б. объяснить незнакомому человеку его ошибку; </w:t>
      </w:r>
      <w:r w:rsidRPr="0065308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В. ответить приветствием.</w:t>
      </w:r>
    </w:p>
    <w:p w:rsidR="00653080" w:rsidRPr="004F215E" w:rsidRDefault="00653080" w:rsidP="00653080">
      <w:pPr>
        <w:numPr>
          <w:ilvl w:val="0"/>
          <w:numId w:val="7"/>
        </w:num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помещение, где находятся двое юношей, входит девушка. Кто в этом случае здоровается первым? А. девушка; </w:t>
      </w:r>
      <w:r w:rsidRPr="0065308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Б. юноши хором;</w:t>
      </w: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тот, кто вежливый.</w:t>
      </w:r>
    </w:p>
    <w:p w:rsidR="00653080" w:rsidRPr="004F215E" w:rsidRDefault="00653080" w:rsidP="00653080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Ведущий. Подводим итоги конкурса.</w:t>
      </w:r>
    </w:p>
    <w:p w:rsidR="00653080" w:rsidRPr="004F215E" w:rsidRDefault="00653080" w:rsidP="0065308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3080" w:rsidRPr="004F215E" w:rsidRDefault="00653080" w:rsidP="00653080">
      <w:pPr>
        <w:pStyle w:val="a4"/>
        <w:numPr>
          <w:ilvl w:val="0"/>
          <w:numId w:val="3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215E">
        <w:rPr>
          <w:rFonts w:ascii="Times New Roman" w:hAnsi="Times New Roman"/>
          <w:b/>
          <w:sz w:val="28"/>
          <w:szCs w:val="28"/>
        </w:rPr>
        <w:t>Конкурс «Эрудит».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Загадки: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Если б не было его, не сказал бы ничего. ( Язык)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Два братца через дорогу живут, друг дружку не видят. (Глаза)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У двух матерей по </w:t>
      </w:r>
      <w:proofErr w:type="gramStart"/>
      <w:r w:rsidRPr="004F215E">
        <w:rPr>
          <w:rFonts w:ascii="Times New Roman" w:hAnsi="Times New Roman"/>
          <w:sz w:val="28"/>
          <w:szCs w:val="28"/>
        </w:rPr>
        <w:t>пяти сыновей</w:t>
      </w:r>
      <w:proofErr w:type="gramEnd"/>
      <w:r w:rsidRPr="004F215E">
        <w:rPr>
          <w:rFonts w:ascii="Times New Roman" w:hAnsi="Times New Roman"/>
          <w:sz w:val="28"/>
          <w:szCs w:val="28"/>
        </w:rPr>
        <w:t>, одно имя всем - … (Пальцы)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Вот так дом – одно окно, каждый день в окне – кино. (Телевизор)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Ходят весь век, а не человек. (Часы)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Не ест, не пьет, а говорит и поет. (Радио)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Всю жизнь ходят в </w:t>
      </w:r>
      <w:proofErr w:type="spellStart"/>
      <w:r w:rsidRPr="004F215E">
        <w:rPr>
          <w:rFonts w:ascii="Times New Roman" w:hAnsi="Times New Roman"/>
          <w:sz w:val="28"/>
          <w:szCs w:val="28"/>
        </w:rPr>
        <w:t>обгонку</w:t>
      </w:r>
      <w:proofErr w:type="spellEnd"/>
      <w:r w:rsidRPr="004F215E">
        <w:rPr>
          <w:rFonts w:ascii="Times New Roman" w:hAnsi="Times New Roman"/>
          <w:sz w:val="28"/>
          <w:szCs w:val="28"/>
        </w:rPr>
        <w:t>, а обогнать друг друга не могут. (Ноги)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Белый камушек растает, на дороге след оставит. (Мел)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Жидко, а не вода, бело, а не снег. (Молоко)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Маленькая собачка не лает, не кусает, а в дом не пускает. (Замок)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Зимой спит, летом улья ворошит. (Медведь)</w:t>
      </w:r>
    </w:p>
    <w:p w:rsidR="00653080" w:rsidRPr="004F215E" w:rsidRDefault="00653080" w:rsidP="0065308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Кто на себе дом свой носит? (Улитка, черепаха)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Ведущий. Подведение итогов конкурса.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 xml:space="preserve">Ведущий. Пока жюри подводит итоги всей </w:t>
      </w:r>
      <w:proofErr w:type="gramStart"/>
      <w:r w:rsidRPr="004F215E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4F215E">
        <w:rPr>
          <w:rFonts w:ascii="Times New Roman" w:hAnsi="Times New Roman"/>
          <w:sz w:val="28"/>
          <w:szCs w:val="28"/>
        </w:rPr>
        <w:t xml:space="preserve">  наши девушки хотят поздравить  дорогих ребят.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Девушки читают стихотворение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В прекрасном имени Мужчина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lastRenderedPageBreak/>
        <w:t>Сложились мужество и стать,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Уменье думать и мечтать,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Быть вдохновенным без причины.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Уметь любить, уметь дарить.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То уходить, то возвращаться.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Таким непостоянным быть,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Такой опорою казаться.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Оберегай его судьба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proofErr w:type="gramStart"/>
      <w:r w:rsidRPr="004F215E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4F215E">
        <w:rPr>
          <w:rFonts w:ascii="Times New Roman" w:hAnsi="Times New Roman"/>
          <w:bCs/>
          <w:sz w:val="28"/>
          <w:szCs w:val="28"/>
        </w:rPr>
        <w:t xml:space="preserve"> лжи, предательства, обмана,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И благосклонной будь всегда,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Дай жизни полной, без изъяна.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И пусть сплетаются слова,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>О том единственном, любимом,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 xml:space="preserve">Кого природа назвала 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sz w:val="28"/>
          <w:szCs w:val="28"/>
        </w:rPr>
        <w:t xml:space="preserve">Прекрасным именем - МУЖЧИНА. </w:t>
      </w:r>
    </w:p>
    <w:p w:rsidR="00653080" w:rsidRPr="004F215E" w:rsidRDefault="00653080" w:rsidP="00653080">
      <w:pPr>
        <w:jc w:val="both"/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Жюри оглашает победителей, награждает грамотами команды  и номинациями участников: «Самый аккуратный», «Самый хозяйственный», «Самый быстрый», «Самый умный», «Самый сообразительный», «Самый сильный», «Самый эрудированный», «Самый вежливый».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sz w:val="28"/>
          <w:szCs w:val="28"/>
        </w:rPr>
        <w:t>Ведущий. Подходит наш вечер к завершению. Благодарим всех участников. Вы отлично справились с заданиями, показали удаль молодецкую, силу богатырскую, находчивость, сообразительность. В заключение хотелось бы сказать нашим юношам.</w:t>
      </w:r>
    </w:p>
    <w:p w:rsidR="00653080" w:rsidRPr="004F215E" w:rsidRDefault="00653080" w:rsidP="00653080">
      <w:pPr>
        <w:rPr>
          <w:rFonts w:ascii="Times New Roman" w:hAnsi="Times New Roman"/>
          <w:sz w:val="28"/>
          <w:szCs w:val="28"/>
        </w:rPr>
      </w:pPr>
      <w:r w:rsidRPr="004F215E">
        <w:rPr>
          <w:rFonts w:ascii="Times New Roman" w:hAnsi="Times New Roman"/>
          <w:bCs/>
          <w:iCs/>
          <w:sz w:val="28"/>
          <w:szCs w:val="28"/>
        </w:rPr>
        <w:t>Хоть Вы не носите мундира,</w:t>
      </w:r>
      <w:r w:rsidRPr="004F215E">
        <w:rPr>
          <w:rFonts w:ascii="Times New Roman" w:hAnsi="Times New Roman"/>
          <w:bCs/>
          <w:iCs/>
          <w:sz w:val="28"/>
          <w:szCs w:val="28"/>
        </w:rPr>
        <w:br/>
        <w:t>Но знаем мы, что в трудный час</w:t>
      </w:r>
      <w:r w:rsidRPr="004F215E">
        <w:rPr>
          <w:rFonts w:ascii="Times New Roman" w:hAnsi="Times New Roman"/>
          <w:bCs/>
          <w:iCs/>
          <w:sz w:val="28"/>
          <w:szCs w:val="28"/>
        </w:rPr>
        <w:br/>
        <w:t>Вы так же, как и все солдаты,</w:t>
      </w:r>
      <w:r w:rsidRPr="004F215E">
        <w:rPr>
          <w:rFonts w:ascii="Times New Roman" w:hAnsi="Times New Roman"/>
          <w:bCs/>
          <w:iCs/>
          <w:sz w:val="28"/>
          <w:szCs w:val="28"/>
        </w:rPr>
        <w:br/>
        <w:t>Спасете Родину и нас.</w:t>
      </w:r>
    </w:p>
    <w:p w:rsidR="00653080" w:rsidRPr="004F215E" w:rsidRDefault="00653080" w:rsidP="00B70062">
      <w:pPr>
        <w:rPr>
          <w:rStyle w:val="b-serp-urlitem"/>
          <w:rFonts w:ascii="Times New Roman" w:hAnsi="Times New Roman"/>
          <w:sz w:val="28"/>
          <w:szCs w:val="28"/>
          <w:lang w:val="en-US"/>
        </w:rPr>
      </w:pPr>
      <w:r w:rsidRPr="004F215E">
        <w:rPr>
          <w:rFonts w:ascii="Times New Roman" w:hAnsi="Times New Roman"/>
          <w:sz w:val="28"/>
          <w:szCs w:val="28"/>
        </w:rPr>
        <w:t>Ведущий. Приглашаем всех на чаепитие, девушки приготовили нам сладкий пирог.</w:t>
      </w:r>
    </w:p>
    <w:p w:rsidR="00653080" w:rsidRPr="00C2729C" w:rsidRDefault="00653080" w:rsidP="00653080">
      <w:pPr>
        <w:rPr>
          <w:rStyle w:val="b-serp-urlitem"/>
          <w:rFonts w:ascii="Arial" w:hAnsi="Arial" w:cs="Arial"/>
          <w:color w:val="000000"/>
          <w:sz w:val="20"/>
          <w:szCs w:val="20"/>
          <w:lang w:val="en-US"/>
        </w:rPr>
      </w:pPr>
    </w:p>
    <w:p w:rsidR="00653080" w:rsidRPr="00C2729C" w:rsidRDefault="00653080" w:rsidP="00653080">
      <w:pPr>
        <w:rPr>
          <w:rStyle w:val="b-serp-urlitem"/>
          <w:rFonts w:ascii="Arial" w:hAnsi="Arial" w:cs="Arial"/>
          <w:color w:val="000000"/>
          <w:sz w:val="20"/>
          <w:szCs w:val="20"/>
          <w:lang w:val="en-US"/>
        </w:rPr>
      </w:pPr>
    </w:p>
    <w:p w:rsidR="00653080" w:rsidRPr="00C2729C" w:rsidRDefault="00653080" w:rsidP="00653080">
      <w:pPr>
        <w:rPr>
          <w:rStyle w:val="b-serp-urlitem"/>
          <w:rFonts w:ascii="Arial" w:hAnsi="Arial" w:cs="Arial"/>
          <w:color w:val="000000"/>
          <w:sz w:val="20"/>
          <w:szCs w:val="20"/>
          <w:lang w:val="en-US"/>
        </w:rPr>
      </w:pPr>
    </w:p>
    <w:p w:rsidR="00653080" w:rsidRPr="00653080" w:rsidRDefault="00653080" w:rsidP="00653080">
      <w:pPr>
        <w:rPr>
          <w:lang w:val="en-US"/>
        </w:rPr>
      </w:pPr>
    </w:p>
    <w:p w:rsidR="007011B3" w:rsidRPr="00653080" w:rsidRDefault="007011B3">
      <w:pPr>
        <w:rPr>
          <w:lang w:val="en-US"/>
        </w:rPr>
      </w:pPr>
    </w:p>
    <w:sectPr w:rsidR="007011B3" w:rsidRPr="00653080" w:rsidSect="009D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C3B"/>
    <w:multiLevelType w:val="hybridMultilevel"/>
    <w:tmpl w:val="CA76C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F94"/>
    <w:multiLevelType w:val="hybridMultilevel"/>
    <w:tmpl w:val="BB1C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8747B"/>
    <w:multiLevelType w:val="hybridMultilevel"/>
    <w:tmpl w:val="E9B4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60FA3"/>
    <w:multiLevelType w:val="hybridMultilevel"/>
    <w:tmpl w:val="3390A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564E6"/>
    <w:multiLevelType w:val="hybridMultilevel"/>
    <w:tmpl w:val="E892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33B50"/>
    <w:multiLevelType w:val="hybridMultilevel"/>
    <w:tmpl w:val="4C9A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02319"/>
    <w:multiLevelType w:val="hybridMultilevel"/>
    <w:tmpl w:val="5FA84E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521CBB"/>
    <w:multiLevelType w:val="hybridMultilevel"/>
    <w:tmpl w:val="3BB4F9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6870AD"/>
    <w:multiLevelType w:val="hybridMultilevel"/>
    <w:tmpl w:val="89C8316A"/>
    <w:lvl w:ilvl="0" w:tplc="1284954A">
      <w:start w:val="1"/>
      <w:numFmt w:val="decimal"/>
      <w:lvlText w:val="%1)"/>
      <w:lvlJc w:val="left"/>
      <w:pPr>
        <w:ind w:left="163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723768E6"/>
    <w:multiLevelType w:val="hybridMultilevel"/>
    <w:tmpl w:val="09265738"/>
    <w:lvl w:ilvl="0" w:tplc="04190011">
      <w:start w:val="1"/>
      <w:numFmt w:val="decimal"/>
      <w:lvlText w:val="%1)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80"/>
    <w:rsid w:val="00653080"/>
    <w:rsid w:val="007011B3"/>
    <w:rsid w:val="00B7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3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3080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53080"/>
    <w:rPr>
      <w:i/>
      <w:iCs/>
      <w:color w:val="808080"/>
    </w:rPr>
  </w:style>
  <w:style w:type="paragraph" w:styleId="a6">
    <w:name w:val="No Spacing"/>
    <w:uiPriority w:val="1"/>
    <w:qFormat/>
    <w:rsid w:val="006530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serp-urlitem">
    <w:name w:val="b-serp-url__item"/>
    <w:basedOn w:val="a0"/>
    <w:rsid w:val="00653080"/>
  </w:style>
  <w:style w:type="character" w:styleId="a7">
    <w:name w:val="Hyperlink"/>
    <w:basedOn w:val="a0"/>
    <w:uiPriority w:val="99"/>
    <w:unhideWhenUsed/>
    <w:rsid w:val="00653080"/>
    <w:rPr>
      <w:color w:val="0000FF"/>
      <w:u w:val="single"/>
    </w:rPr>
  </w:style>
  <w:style w:type="character" w:customStyle="1" w:styleId="b-serp-urlitem1">
    <w:name w:val="b-serp-url__item1"/>
    <w:basedOn w:val="a0"/>
    <w:rsid w:val="00653080"/>
  </w:style>
  <w:style w:type="character" w:customStyle="1" w:styleId="z-misspellinner">
    <w:name w:val="z-misspell__inner"/>
    <w:basedOn w:val="a0"/>
    <w:rsid w:val="0065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2013-02-04T18:36:00Z</dcterms:created>
  <dcterms:modified xsi:type="dcterms:W3CDTF">2013-02-04T18:47:00Z</dcterms:modified>
</cp:coreProperties>
</file>