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Сценарий литературно-музыкальной гостиной «</w:t>
      </w:r>
      <w:proofErr w:type="spellStart"/>
      <w:r w:rsidRPr="00D2124C">
        <w:rPr>
          <w:rFonts w:ascii="Times New Roman" w:hAnsi="Times New Roman" w:cs="Times New Roman"/>
          <w:b/>
          <w:sz w:val="28"/>
          <w:szCs w:val="28"/>
        </w:rPr>
        <w:t>Лермонтовский</w:t>
      </w:r>
      <w:proofErr w:type="spellEnd"/>
      <w:r w:rsidRPr="00D2124C">
        <w:rPr>
          <w:rFonts w:ascii="Times New Roman" w:hAnsi="Times New Roman" w:cs="Times New Roman"/>
          <w:b/>
          <w:sz w:val="28"/>
          <w:szCs w:val="28"/>
        </w:rPr>
        <w:t xml:space="preserve"> бал»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D21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- погрузить в атмосферу художественной и творческой жизни М. Ю. Лермонтова, воссоздать образ поэта как личности;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- развивать навыки творческого восприятия и выразительного чтения произведений поэта;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- воспитывать желание понять внутренний мир поэта, постигнуть глубину поэтической мысли, красоту художественных образов.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1.Сцена оформлена как литературная гостиная того времени.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2. Участникам предлагается: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-  изготовить костюмы того времени и придти в них;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- подобрать стихотворения поэта;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- подобрать иллюстрации для показа слайдов;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- подобрать музыкальные произведения  для вечера;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- выучить танцы того времени.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Ход проведения.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Эпиграф выводится на экран: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Вверху одна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Горит звезда,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Мой взор она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Манит всегда,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Мои мечты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Она влечет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с высоты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Меня зовет.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М. Лермонтов.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 xml:space="preserve">Звучит  «Вальс» из музыки Хачатуряна к драме М.Лермонтова «Маскарад».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 xml:space="preserve"> Под  мелодию выходят ведущие и чтецы, они проходят через зал и встают возле сцены.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Я родился в 1814 году в Москве, а детство провёл в имении бабушки в Тарханах.  Мать свою я не помню, я был ребенком трех лет, когда ее не стало.  Для  бабушки, Елизаветы Алексеевны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Арсеневой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,  я -  ненаглядный внук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>, был самым дорогим человеком.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 память о маме я написал стихотворение: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По небу полуночи ангел летел,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тихую песню он пел;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месяц, и звезды, и тучи толпой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Внимали той песне святой.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Он душу младую в объятиях нес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Для мира, печали и слез.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звук его песни в душе молодой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Остался – без слов, но живой.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«Романс» из музыки Хачатуряна к драме «Маскарад».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124C">
        <w:rPr>
          <w:rFonts w:ascii="Times New Roman" w:hAnsi="Times New Roman" w:cs="Times New Roman"/>
          <w:sz w:val="28"/>
          <w:szCs w:val="28"/>
        </w:rPr>
        <w:t>: Звуки! Они словно сговорились. Звуки тесно окружают, не дают отдыха.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Я не унижусь перед тобою;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Ни твой привет, ни твой укор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proofErr w:type="gramStart"/>
      <w:r w:rsidRPr="00D2124C">
        <w:rPr>
          <w:rFonts w:ascii="Times New Roman" w:hAnsi="Times New Roman" w:cs="Times New Roman"/>
          <w:sz w:val="28"/>
          <w:szCs w:val="28"/>
        </w:rPr>
        <w:t>властны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над моей душою.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>Знай: мы чужие с этих пор.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Ты позабыла: я свободы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Для заблужденья не отдам: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так пожертвовал я годы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Твоей улыбке и глазам,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так я слишком долго видел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 тебе надежду юных дней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целый мир возненавидел,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Чтобы тебя любить сильней.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Это прекрасное стихотворение поэт посвятил  Наталии Фёдоровне Ивановой, с которой познакомился в конце 1830 года в Москве. Он пережил мучительную и большую любовь к Натали, посвятив ей около 40 своих стихотворений.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Романс «Мне грустно».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124C">
        <w:rPr>
          <w:rFonts w:ascii="Times New Roman" w:hAnsi="Times New Roman" w:cs="Times New Roman"/>
          <w:sz w:val="28"/>
          <w:szCs w:val="28"/>
        </w:rPr>
        <w:t xml:space="preserve">: Я оказался исключённым из университета за пререкания с преподавателями. Пришлось уехать из Москвы. Меня ждал Петербург и школа гвардейских подпрапорщиков. Я сразу невзлюбил этот хмурый город.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Но здесь была написана драма «Маскарад».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вальс, пары танцуют.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Холодным январским днем 1837года, скончался раненный на дуэли Пушкин. И этой же ночью Лермонтов написал стихотворение «На смерть поэта», прославившее его.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Погиб поэт! – невольник чести –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Пал, оклеветанный молвой,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1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свинцом в груди и жаждой мести,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Поникнув гордой головой!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>Не вынесла душа Поэта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Позора мелочных обид,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Восстал он против мнений света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Один, как прежде… и убит!..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124C">
        <w:rPr>
          <w:rFonts w:ascii="Times New Roman" w:hAnsi="Times New Roman" w:cs="Times New Roman"/>
          <w:sz w:val="28"/>
          <w:szCs w:val="28"/>
        </w:rPr>
        <w:t xml:space="preserve"> Уже весь Петербург твердил наизусть строки молодого поэта, которого потом назовут достойный продолжателем творчества Пушкина. А власти за это его стихотворение впервые сошлют Лермонтова на Кавказ.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124C">
        <w:rPr>
          <w:rFonts w:ascii="Times New Roman" w:hAnsi="Times New Roman" w:cs="Times New Roman"/>
          <w:sz w:val="28"/>
          <w:szCs w:val="28"/>
        </w:rPr>
        <w:t>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Прощай, немытая Россия,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Страна рабов, страна господ,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И вы, мундиры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>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ты, им преданный народ.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Быть может, за стеной Кавказа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Сокроюсь от твоих пашей,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От их всевидящего глаза,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От их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всеслышащих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 ушей…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Полк, к которому я прикомандирован, - это Нижегородский драгунский полк. Мы всё время в сражениях.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А в минуту отдыха я вспоминал Тарханы, которые оставались для меня родным домом. Именно там впервые моему взору открылся прекрасный мир природы: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Зеленой сетью трав подернут спящий пруд,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А за прудом  село дымится – и встают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Вдали туманы над полями.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 аллею тёмную вхожу я; сквозь кусты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>Глядит вечерний луч, и жёлтые листы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Шумят под робкими шагами.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«Вальс». Пары танцуют.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 xml:space="preserve">: Кавказ стал поэтической родиной Лермонтова и его последним пристанищем. Там, под пулями, в дыму сражений создаются его лучшие стихотворения, поэмы, первый в русской литературе реалистический роман в прозе «Герой нашего времени». Его творения становятся известными широкой общественности. Возвратившись из ссылки в 1838 году, Лермонтов имел невероятный успех в свете и при дворе.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И снова  Петербург! И снова бал!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Но, Царь увидел его на балу в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Аничковом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 дворце и повелел немедленно выслать поэта  снова на Кавказ! Он должен покинуть столицу в 48 часов. В ссылку – с бала!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Девушки исполняют романс  «Белеет парус одинокий…»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Тучки небесные, вечные странники!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Степью лазурною, цепью жемчужною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Мчитесь вы, будто как я же, изгнанники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С милого севера в сторону южную.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Кто же вас гонит: судьбы ли решение?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Зависть ли тайная? Злоба ль открытая?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Или на вас тяготит преступление?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Или друзей клевета ядовитая?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 xml:space="preserve">Нет, вам наскучили нивы бесплодные…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Чужды вам страсти и чужды страдания;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Вечно холодные, вечно свободные,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Нет у вас родины, нет вам изгнания.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Он опять уехал на Кавказ.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фрагмент из музыки Хачатуряна к драме «Маскарад» - «Ноктюрн».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 Женщины играли большую роль в жизни поэта. Он любил их за их «артистическое чувство», за своё «прошлое страданье» и даже за их «мелкие слабости». Среди женщин у него были друзья и приятельницы, и было, конечно же, число страстных привязанностей, имевших решительное влияние на его жизнь.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124C">
        <w:rPr>
          <w:rFonts w:ascii="Times New Roman" w:hAnsi="Times New Roman" w:cs="Times New Roman"/>
          <w:sz w:val="28"/>
          <w:szCs w:val="28"/>
        </w:rPr>
        <w:t>:  Таков же был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Тот нежный взор,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Что я любил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Судьбе в укор;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Мук никогда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Он зреть не мог,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Как та звезда,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Он был далёк;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Усталых вежд я не смыкал,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И без надежд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К нему взирал.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Эти строчки поэт посвятил Сашеньке Верещагиной, своей кузине. Она раньше многих разгадала в Лермонтове настоящего поэта и по-настоящему талантливого человека. Она берегла его автографы, он помещал свои стихи и рисунки в её альбомах.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Чтец</w:t>
      </w:r>
      <w:r w:rsidRPr="00D2124C">
        <w:rPr>
          <w:rFonts w:ascii="Times New Roman" w:hAnsi="Times New Roman" w:cs="Times New Roman"/>
          <w:sz w:val="28"/>
          <w:szCs w:val="28"/>
        </w:rPr>
        <w:t>:              Вблизи тебя до этих пор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Я не </w:t>
      </w:r>
      <w:proofErr w:type="gramStart"/>
      <w:r w:rsidRPr="00D2124C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в груди огня.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Встречал ли твой прелестный взор-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Не билось сердце у меня.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Так я молил твоей любви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D21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слезами горькими, с тоскою;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Так чувства лучшие мои,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D2124C">
        <w:rPr>
          <w:rFonts w:ascii="Times New Roman" w:hAnsi="Times New Roman" w:cs="Times New Roman"/>
          <w:sz w:val="28"/>
          <w:szCs w:val="28"/>
        </w:rPr>
        <w:t>Обмануты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навек тобою!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</w:t>
      </w: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Эти стихи Лермонтов написал  Екатерине Александровне Сушковой, с которой он познакомился в доме Верещагиных. Поэт посвящает ей 11 стихотворений.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Правда, Сушкова, принимая стихи влюблённого в неё поэта, не скрывала своего насмешливого отношения к его любви. Но через несколько лет она сама влюбляется в Лермонтова. Он обогатил, украсил её жизнь, стал для неё кумиром.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Чтец:  </w:t>
      </w:r>
      <w:r w:rsidRPr="00D212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Я не хочу, чтоб свет узнал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Мою таинственную повесть;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Как я любил, как я страдал,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   Тому судья лишь бог да совесть!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 xml:space="preserve">: Эти строки он посвятил Варваре Александровне Лопухиной. Это ее </w:t>
      </w:r>
      <w:r w:rsidRPr="00D2124C">
        <w:rPr>
          <w:rFonts w:ascii="Times New Roman" w:hAnsi="Times New Roman" w:cs="Times New Roman"/>
          <w:sz w:val="28"/>
          <w:szCs w:val="28"/>
        </w:rPr>
        <w:lastRenderedPageBreak/>
        <w:t>он изобразил в «Герое нашего времени» под именем Веры. Ей же посвящено и последнее стихотворение поэта.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Романс: «Нет, не тебя так пылко я люблю».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Слайды из «Кавказского пленника»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Чтец:</w:t>
      </w:r>
      <w:r w:rsidRPr="00D212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Хотя я судьбой на заре моих дней,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О южные горы, отторгнут от вас,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Чтоб вечно их помнить, там надо быть раз: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Как сладкую песню отчизны моей,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Люблю я Кавказ.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 младенческих летах я мать потерял.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Но мнилось, что в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 вечера час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Та степь повторяла мне памятный глас.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За это люблю я вершины тех скал,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Люблю я Кавказ.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Я счастлив был с вами,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ущелия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 гор,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Пять лет пронеслось: всё тоскую по вас.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Там видел я пару божественных глаз;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И сердце лепечет,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воспомня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 xml:space="preserve"> тот взор:</w:t>
      </w:r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Люблю я Кавказ!..</w:t>
      </w:r>
      <w:bookmarkStart w:id="0" w:name="_GoBack"/>
      <w:bookmarkEnd w:id="0"/>
    </w:p>
    <w:p w:rsidR="00D2124C" w:rsidRPr="00D2124C" w:rsidRDefault="00D2124C" w:rsidP="00D2124C">
      <w:pPr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Кавказ. Там шла война. Там жили его герои.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Что ждало его впереди? Счастье или гибель? Ему было только 27 лет.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124C">
        <w:rPr>
          <w:rFonts w:ascii="Times New Roman" w:hAnsi="Times New Roman" w:cs="Times New Roman"/>
          <w:sz w:val="28"/>
          <w:szCs w:val="28"/>
        </w:rPr>
        <w:t xml:space="preserve">  Я, так же как и Печорин, предавался безумным мечтам о счастье.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lastRenderedPageBreak/>
        <w:t xml:space="preserve">Я был храбрым офицером.  Я погиб не в пылу сражений, не от руки горца, убийцей стал товарищ по юнкерской школе Мартынов, человек, с которым я  поддерживал дружеские отношения вплоть до того рокового, страшного дня – 15 июня 1841 года.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В шутку я назвал его «горец с большим кинжалом».  Мартынов  взбесился.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>Трагедия разыгралась  вечером  у подножия Машука.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Я выстрелил вверх.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Мартынов быстрыми шагами подошел к барьеру, раздался оглушительный выстрел…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124C">
        <w:rPr>
          <w:rFonts w:ascii="Times New Roman" w:hAnsi="Times New Roman" w:cs="Times New Roman"/>
          <w:sz w:val="28"/>
          <w:szCs w:val="28"/>
        </w:rPr>
        <w:t>: Он не знал, что изящная дама, встреченная им перед отъездом, красавица и умница, певица Елизавета Шашкина, положит на музыку его последние и исповедальные стихи, пронизанные одиночеством и необыкновенной силой любви к жизни, чтобы они стали незабываемой песней.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  Поэту не </w:t>
      </w:r>
      <w:proofErr w:type="gramStart"/>
      <w:r w:rsidRPr="00D2124C">
        <w:rPr>
          <w:rFonts w:ascii="Times New Roman" w:hAnsi="Times New Roman" w:cs="Times New Roman"/>
          <w:sz w:val="28"/>
          <w:szCs w:val="28"/>
        </w:rPr>
        <w:t>суждено</w:t>
      </w:r>
      <w:proofErr w:type="gramEnd"/>
      <w:r w:rsidRPr="00D2124C">
        <w:rPr>
          <w:rFonts w:ascii="Times New Roman" w:hAnsi="Times New Roman" w:cs="Times New Roman"/>
          <w:sz w:val="28"/>
          <w:szCs w:val="28"/>
        </w:rPr>
        <w:t xml:space="preserve"> уж было получить  подарок – книгу поэтессы и друга Евдокии  Петровны   </w:t>
      </w:r>
      <w:proofErr w:type="spellStart"/>
      <w:r w:rsidRPr="00D2124C">
        <w:rPr>
          <w:rFonts w:ascii="Times New Roman" w:hAnsi="Times New Roman" w:cs="Times New Roman"/>
          <w:sz w:val="28"/>
          <w:szCs w:val="28"/>
        </w:rPr>
        <w:t>Ростопчиной</w:t>
      </w:r>
      <w:proofErr w:type="spellEnd"/>
      <w:r w:rsidRPr="00D2124C">
        <w:rPr>
          <w:rFonts w:ascii="Times New Roman" w:hAnsi="Times New Roman" w:cs="Times New Roman"/>
          <w:sz w:val="28"/>
          <w:szCs w:val="28"/>
        </w:rPr>
        <w:t>. На этой книге стихотворений автором была сделана дарственная надпись: “Михаилу Юрьевичу Лермонтову, в знак удивления к его таланту и дружбы искренней к нему самому, Петербург, 20-е апреля 1841 г.»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2124C">
        <w:rPr>
          <w:rFonts w:ascii="Times New Roman" w:hAnsi="Times New Roman" w:cs="Times New Roman"/>
          <w:b/>
          <w:i/>
          <w:sz w:val="28"/>
          <w:szCs w:val="28"/>
        </w:rPr>
        <w:t>Звучит романс «Выхожу один я на дорогу».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4C">
        <w:rPr>
          <w:rFonts w:ascii="Times New Roman" w:hAnsi="Times New Roman" w:cs="Times New Roman"/>
          <w:sz w:val="28"/>
          <w:szCs w:val="28"/>
        </w:rPr>
        <w:t xml:space="preserve">Через всю жизнь мы проносим в душе образ поэта – грустного и строгого, нежного и властного, скромного и насмешливого, язвительного и мечтательного. Поэта гениального и так рано ушедшего. Он наполняет наши души жаждой борьбы, творчества и вечным исканием истины.  </w:t>
      </w:r>
    </w:p>
    <w:p w:rsidR="00D2124C" w:rsidRPr="00D2124C" w:rsidRDefault="00D2124C" w:rsidP="00D212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6B63" w:rsidRPr="00D2124C" w:rsidRDefault="00D06B63" w:rsidP="00D2124C">
      <w:pPr>
        <w:rPr>
          <w:rFonts w:ascii="Times New Roman" w:hAnsi="Times New Roman" w:cs="Times New Roman"/>
          <w:sz w:val="28"/>
          <w:szCs w:val="28"/>
        </w:rPr>
      </w:pPr>
    </w:p>
    <w:sectPr w:rsidR="00D06B63" w:rsidRPr="00D2124C" w:rsidSect="00224DB5">
      <w:footerReference w:type="even" r:id="rId4"/>
      <w:footerReference w:type="default" r:id="rId5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E4" w:rsidRDefault="00D06B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09A" w:rsidRDefault="00D06B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E4" w:rsidRDefault="00D06B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24C">
      <w:rPr>
        <w:rStyle w:val="a5"/>
        <w:noProof/>
      </w:rPr>
      <w:t>1</w:t>
    </w:r>
    <w:r>
      <w:rPr>
        <w:rStyle w:val="a5"/>
      </w:rPr>
      <w:fldChar w:fldCharType="end"/>
    </w:r>
  </w:p>
  <w:p w:rsidR="00E3309A" w:rsidRDefault="00D06B6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124C"/>
    <w:rsid w:val="00D06B63"/>
    <w:rsid w:val="00D2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1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D2124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D2124C"/>
  </w:style>
  <w:style w:type="paragraph" w:styleId="a6">
    <w:name w:val="No Spacing"/>
    <w:uiPriority w:val="1"/>
    <w:qFormat/>
    <w:rsid w:val="00D212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1399</Words>
  <Characters>7978</Characters>
  <Application>Microsoft Office Word</Application>
  <DocSecurity>0</DocSecurity>
  <Lines>66</Lines>
  <Paragraphs>18</Paragraphs>
  <ScaleCrop>false</ScaleCrop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2014-11-15T03:46:00Z</cp:lastPrinted>
  <dcterms:created xsi:type="dcterms:W3CDTF">2014-11-15T03:39:00Z</dcterms:created>
  <dcterms:modified xsi:type="dcterms:W3CDTF">2014-11-15T03:49:00Z</dcterms:modified>
</cp:coreProperties>
</file>