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E7" w:rsidRPr="006060B9" w:rsidRDefault="003337E7" w:rsidP="008F346D">
      <w:pPr>
        <w:ind w:right="-598"/>
        <w:jc w:val="center"/>
        <w:rPr>
          <w:rFonts w:ascii="Times New Roman" w:hAnsi="Times New Roman" w:cs="Times New Roman"/>
          <w:sz w:val="28"/>
          <w:szCs w:val="28"/>
        </w:rPr>
      </w:pPr>
      <w:r w:rsidRPr="006060B9">
        <w:rPr>
          <w:rFonts w:ascii="Times New Roman" w:hAnsi="Times New Roman" w:cs="Times New Roman"/>
          <w:b/>
          <w:sz w:val="32"/>
          <w:szCs w:val="32"/>
        </w:rPr>
        <w:t>Третья четверть</w:t>
      </w:r>
      <w:r w:rsidR="00CA04D9" w:rsidRPr="006060B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3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709"/>
        <w:gridCol w:w="708"/>
        <w:gridCol w:w="2758"/>
        <w:gridCol w:w="3900"/>
        <w:gridCol w:w="2552"/>
        <w:gridCol w:w="2618"/>
      </w:tblGrid>
      <w:tr w:rsidR="003337E7" w:rsidRPr="009C05D3" w:rsidTr="00CE2201">
        <w:trPr>
          <w:cantSplit/>
          <w:trHeight w:val="2062"/>
        </w:trPr>
        <w:tc>
          <w:tcPr>
            <w:tcW w:w="1101" w:type="dxa"/>
            <w:textDirection w:val="btLr"/>
          </w:tcPr>
          <w:p w:rsidR="003337E7" w:rsidRPr="009C05D3" w:rsidRDefault="003337E7" w:rsidP="003C47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урока по плану</w:t>
            </w:r>
          </w:p>
        </w:tc>
        <w:tc>
          <w:tcPr>
            <w:tcW w:w="992" w:type="dxa"/>
            <w:textDirection w:val="btLr"/>
          </w:tcPr>
          <w:p w:rsidR="003337E7" w:rsidRPr="009C05D3" w:rsidRDefault="003337E7" w:rsidP="003C47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фактического проведения урока</w:t>
            </w:r>
          </w:p>
        </w:tc>
        <w:tc>
          <w:tcPr>
            <w:tcW w:w="709" w:type="dxa"/>
            <w:textDirection w:val="btLr"/>
          </w:tcPr>
          <w:p w:rsidR="003337E7" w:rsidRPr="009C05D3" w:rsidRDefault="003337E7" w:rsidP="003C47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по порядку</w:t>
            </w:r>
          </w:p>
        </w:tc>
        <w:tc>
          <w:tcPr>
            <w:tcW w:w="708" w:type="dxa"/>
            <w:textDirection w:val="btLr"/>
          </w:tcPr>
          <w:p w:rsidR="003337E7" w:rsidRPr="009C05D3" w:rsidRDefault="003337E7" w:rsidP="003C47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по разделу</w:t>
            </w:r>
          </w:p>
        </w:tc>
        <w:tc>
          <w:tcPr>
            <w:tcW w:w="2758" w:type="dxa"/>
          </w:tcPr>
          <w:p w:rsidR="003337E7" w:rsidRPr="009C05D3" w:rsidRDefault="003337E7" w:rsidP="002B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3337E7" w:rsidRPr="009C05D3" w:rsidRDefault="003337E7" w:rsidP="002B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C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(разделы,</w:t>
            </w:r>
            <w:proofErr w:type="gramEnd"/>
          </w:p>
          <w:p w:rsidR="003337E7" w:rsidRPr="009C05D3" w:rsidRDefault="003337E7" w:rsidP="002B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темы)</w:t>
            </w:r>
          </w:p>
        </w:tc>
        <w:tc>
          <w:tcPr>
            <w:tcW w:w="3900" w:type="dxa"/>
          </w:tcPr>
          <w:p w:rsidR="003337E7" w:rsidRPr="009C05D3" w:rsidRDefault="003337E7" w:rsidP="002B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3337E7" w:rsidRPr="009C05D3" w:rsidRDefault="003337E7" w:rsidP="002B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формы, методы  работ, применяемые на уроке</w:t>
            </w:r>
          </w:p>
        </w:tc>
        <w:tc>
          <w:tcPr>
            <w:tcW w:w="2618" w:type="dxa"/>
          </w:tcPr>
          <w:p w:rsidR="003337E7" w:rsidRPr="009C05D3" w:rsidRDefault="003337E7" w:rsidP="002B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обеспечение, средства обучения</w:t>
            </w:r>
          </w:p>
        </w:tc>
      </w:tr>
      <w:tr w:rsidR="00827544" w:rsidRPr="009C05D3" w:rsidTr="00CE0D75">
        <w:tc>
          <w:tcPr>
            <w:tcW w:w="1101" w:type="dxa"/>
          </w:tcPr>
          <w:p w:rsidR="00827544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827544" w:rsidRPr="00C54163" w:rsidRDefault="00827544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27544" w:rsidRPr="00C54163" w:rsidRDefault="00827544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708" w:type="dxa"/>
          </w:tcPr>
          <w:p w:rsidR="00827544" w:rsidRPr="00C54163" w:rsidRDefault="00827544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827544" w:rsidRPr="009C05D3" w:rsidRDefault="00060E8E" w:rsidP="00C541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05D3">
              <w:rPr>
                <w:rFonts w:ascii="Times New Roman" w:hAnsi="Times New Roman" w:cs="Times New Roman"/>
                <w:b/>
                <w:bCs/>
              </w:rPr>
              <w:t>Вводное занятие</w:t>
            </w:r>
            <w:r w:rsidR="004D2B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27544" w:rsidRPr="009C05D3">
              <w:rPr>
                <w:rFonts w:ascii="Times New Roman" w:hAnsi="Times New Roman" w:cs="Times New Roman"/>
                <w:b/>
                <w:bCs/>
              </w:rPr>
              <w:t>(2ч).</w:t>
            </w:r>
          </w:p>
        </w:tc>
        <w:tc>
          <w:tcPr>
            <w:tcW w:w="3900" w:type="dxa"/>
          </w:tcPr>
          <w:p w:rsidR="00827544" w:rsidRPr="009C05D3" w:rsidRDefault="00827544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Сохранение инструмента, оборудования.</w:t>
            </w:r>
          </w:p>
        </w:tc>
        <w:tc>
          <w:tcPr>
            <w:tcW w:w="2552" w:type="dxa"/>
          </w:tcPr>
          <w:p w:rsidR="00827544" w:rsidRPr="009C05D3" w:rsidRDefault="00827544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618" w:type="dxa"/>
          </w:tcPr>
          <w:p w:rsidR="00827544" w:rsidRPr="009C05D3" w:rsidRDefault="00827544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Инструкция. Плакат.</w:t>
            </w:r>
          </w:p>
        </w:tc>
      </w:tr>
      <w:tr w:rsidR="00827544" w:rsidRPr="009C05D3" w:rsidTr="00CE0D75">
        <w:tc>
          <w:tcPr>
            <w:tcW w:w="1101" w:type="dxa"/>
          </w:tcPr>
          <w:p w:rsidR="00827544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827544" w:rsidRPr="00C54163" w:rsidRDefault="00827544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27544" w:rsidRPr="00C54163" w:rsidRDefault="00827544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08" w:type="dxa"/>
          </w:tcPr>
          <w:p w:rsidR="00827544" w:rsidRPr="00C54163" w:rsidRDefault="00827544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827544" w:rsidRPr="009C05D3" w:rsidRDefault="00827544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27544" w:rsidRPr="009C05D3" w:rsidRDefault="00827544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инструкция №1.</w:t>
            </w:r>
          </w:p>
        </w:tc>
        <w:tc>
          <w:tcPr>
            <w:tcW w:w="2552" w:type="dxa"/>
          </w:tcPr>
          <w:p w:rsidR="00827544" w:rsidRPr="009C05D3" w:rsidRDefault="00827544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Урок беседа</w:t>
            </w:r>
          </w:p>
        </w:tc>
        <w:tc>
          <w:tcPr>
            <w:tcW w:w="2618" w:type="dxa"/>
          </w:tcPr>
          <w:p w:rsidR="00827544" w:rsidRPr="009C05D3" w:rsidRDefault="00827544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D36F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05D3">
              <w:rPr>
                <w:rFonts w:ascii="Times New Roman" w:hAnsi="Times New Roman" w:cs="Times New Roman"/>
                <w:b/>
                <w:bCs/>
              </w:rPr>
              <w:t>Общие  сведения о водных колерах – 18 ч.</w:t>
            </w: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Виды колера.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D36F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42510B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Замачивание извести водой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Известь. Вода.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D36F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Требования к колерам.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Колеры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D36F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</w:t>
            </w:r>
            <w:r w:rsidR="0005202E">
              <w:rPr>
                <w:rFonts w:ascii="Times New Roman" w:hAnsi="Times New Roman" w:cs="Times New Roman"/>
                <w:sz w:val="24"/>
                <w:szCs w:val="24"/>
              </w:rPr>
              <w:t xml:space="preserve"> к работе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Инструменты, раствор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D36F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Способы нанесения</w:t>
            </w:r>
            <w:r w:rsidR="00F0463A">
              <w:rPr>
                <w:rFonts w:ascii="Times New Roman" w:hAnsi="Times New Roman" w:cs="Times New Roman"/>
                <w:sz w:val="24"/>
                <w:szCs w:val="24"/>
              </w:rPr>
              <w:t xml:space="preserve"> водных колеров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D36F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10196A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состава</w:t>
            </w:r>
            <w:r w:rsidR="00DE6E18">
              <w:rPr>
                <w:rFonts w:ascii="Times New Roman" w:hAnsi="Times New Roman" w:cs="Times New Roman"/>
                <w:sz w:val="24"/>
                <w:szCs w:val="24"/>
              </w:rPr>
              <w:t xml:space="preserve"> к работе</w:t>
            </w:r>
            <w:r w:rsidR="008D7039"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Инструменты, раствор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D36F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4D2B47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  <w:r w:rsidR="0010196A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</w:t>
            </w:r>
            <w:r w:rsidR="00DE6E1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8D7039"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Кисти.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D36F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Вязка кисти.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Поролоновые валики.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Валик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Сборка валика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Валик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Известковые составы.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Весло.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Определить густоту</w:t>
            </w:r>
            <w:r w:rsidR="00FA605E">
              <w:rPr>
                <w:rFonts w:ascii="Times New Roman" w:hAnsi="Times New Roman" w:cs="Times New Roman"/>
                <w:sz w:val="24"/>
                <w:szCs w:val="24"/>
              </w:rPr>
              <w:t xml:space="preserve"> состава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Весло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52479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Т\б при работе с водными колерами</w:t>
            </w:r>
            <w:r w:rsidR="008D7039"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Инструкция.</w:t>
            </w:r>
          </w:p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Средства защиты.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52479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стандартной 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="00524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Средства защиты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Клеевые составы.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Образцы материалов.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D401C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Замачивание клея в воде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  <w:proofErr w:type="spellStart"/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материлаов</w:t>
            </w:r>
            <w:proofErr w:type="spellEnd"/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Водоэмульсионные краски.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1A06D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Размешивание состава</w:t>
            </w:r>
            <w:r w:rsidR="008D7039"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5D3">
              <w:rPr>
                <w:rFonts w:ascii="Times New Roman" w:hAnsi="Times New Roman" w:cs="Times New Roman"/>
                <w:b/>
                <w:bCs/>
              </w:rPr>
              <w:t>Окрашивание оштукатуренной поверхности водным составом – 14 ч.</w:t>
            </w: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B50A44">
              <w:rPr>
                <w:rFonts w:ascii="Times New Roman" w:hAnsi="Times New Roman" w:cs="Times New Roman"/>
                <w:sz w:val="24"/>
                <w:szCs w:val="24"/>
              </w:rPr>
              <w:t xml:space="preserve"> оштукатуренной 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  <w:r w:rsidR="00ED77E3">
              <w:rPr>
                <w:rFonts w:ascii="Times New Roman" w:hAnsi="Times New Roman" w:cs="Times New Roman"/>
                <w:sz w:val="24"/>
                <w:szCs w:val="24"/>
              </w:rPr>
              <w:t xml:space="preserve"> к водной окраске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Снятие шероховатости</w:t>
            </w:r>
            <w:r w:rsidR="004C269B">
              <w:rPr>
                <w:rFonts w:ascii="Times New Roman" w:hAnsi="Times New Roman" w:cs="Times New Roman"/>
                <w:sz w:val="24"/>
                <w:szCs w:val="24"/>
              </w:rPr>
              <w:t xml:space="preserve"> с поверхности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Расшивка трещин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Подмазка трещин</w:t>
            </w:r>
            <w:r w:rsidR="004C269B">
              <w:rPr>
                <w:rFonts w:ascii="Times New Roman" w:hAnsi="Times New Roman" w:cs="Times New Roman"/>
                <w:sz w:val="24"/>
                <w:szCs w:val="24"/>
              </w:rPr>
              <w:t xml:space="preserve"> шпатлёвкой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5728A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Грунтовка поверхности.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5728A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Нанесение грунтовки</w:t>
            </w:r>
            <w:r w:rsidR="00945DFC">
              <w:rPr>
                <w:rFonts w:ascii="Times New Roman" w:hAnsi="Times New Roman" w:cs="Times New Roman"/>
                <w:sz w:val="24"/>
                <w:szCs w:val="24"/>
              </w:rPr>
              <w:t xml:space="preserve"> кистью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CC7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Окраска потолка.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CC7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Нанесение состава</w:t>
            </w:r>
            <w:r w:rsidR="00534EC0">
              <w:rPr>
                <w:rFonts w:ascii="Times New Roman" w:hAnsi="Times New Roman" w:cs="Times New Roman"/>
                <w:sz w:val="24"/>
                <w:szCs w:val="24"/>
              </w:rPr>
              <w:t xml:space="preserve"> валиком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CC7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Окраска стен.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CC7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82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4D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Растуш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вка состава</w:t>
            </w:r>
            <w:r w:rsidR="00950FD6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поверхности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CC7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DE6B6C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Т/б при окраске поверхности</w:t>
            </w:r>
            <w:r w:rsidR="008D7039"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CC7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Нанесение защитного крема.</w:t>
            </w:r>
            <w:r w:rsidR="00D36F4F">
              <w:rPr>
                <w:rFonts w:ascii="Times New Roman" w:hAnsi="Times New Roman" w:cs="Times New Roman"/>
                <w:sz w:val="24"/>
                <w:szCs w:val="24"/>
              </w:rPr>
              <w:t xml:space="preserve"> Окраска поверхности</w:t>
            </w:r>
            <w:r w:rsidR="00FC3122">
              <w:rPr>
                <w:rFonts w:ascii="Times New Roman" w:hAnsi="Times New Roman" w:cs="Times New Roman"/>
                <w:sz w:val="24"/>
                <w:szCs w:val="24"/>
              </w:rPr>
              <w:t xml:space="preserve"> водным </w:t>
            </w:r>
            <w:r w:rsidR="00FC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составом</w:t>
            </w:r>
            <w:r w:rsidR="00D3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Защитный крем.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260D7" w:rsidP="00CC7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260D7" w:rsidP="00CC7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инструмента</w:t>
            </w:r>
            <w:r w:rsidR="00020998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CC7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05D3">
              <w:rPr>
                <w:rFonts w:ascii="Times New Roman" w:hAnsi="Times New Roman" w:cs="Times New Roman"/>
                <w:b/>
                <w:bCs/>
              </w:rPr>
              <w:t>Облицовка  поверхности  сухой штукатуркой– 16</w:t>
            </w:r>
            <w:r w:rsidR="009A699A">
              <w:rPr>
                <w:rFonts w:ascii="Times New Roman" w:hAnsi="Times New Roman" w:cs="Times New Roman"/>
                <w:b/>
                <w:bCs/>
              </w:rPr>
              <w:t>ч</w:t>
            </w:r>
            <w:r w:rsidR="004D2B47">
              <w:rPr>
                <w:rFonts w:ascii="Times New Roman" w:hAnsi="Times New Roman" w:cs="Times New Roman"/>
                <w:b/>
                <w:bCs/>
              </w:rPr>
              <w:t>.</w:t>
            </w:r>
            <w:r w:rsidR="009A69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Применение  сухой штукатурки.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CC7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D36F4F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Складирования материалов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D3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CC7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Изготовление листов.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CC7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Замер листа</w:t>
            </w:r>
            <w:r w:rsidR="00FC07D5">
              <w:rPr>
                <w:rFonts w:ascii="Times New Roman" w:hAnsi="Times New Roman" w:cs="Times New Roman"/>
                <w:sz w:val="24"/>
                <w:szCs w:val="24"/>
              </w:rPr>
              <w:t xml:space="preserve"> рулеткой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Рулетка.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CC7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Требования к поверхностям</w:t>
            </w:r>
            <w:proofErr w:type="gramStart"/>
            <w:r w:rsidR="0058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CC7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DC0A72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Выравнивание поверхности раствором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4D7C10" w:rsidP="00CC78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Инструменты для раскроя.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Нож. Пила.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4D7C10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F207AA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8D7039"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инвентаря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Нож. Пила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Приспособления для раскроя.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Рулетка, карандаш.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29292C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="008D7039"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7039"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Рулетка, карандаш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Способы крепления</w:t>
            </w:r>
            <w:r w:rsidR="005832FA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E274E1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 гипсового</w:t>
            </w:r>
            <w:r w:rsidR="008D7039"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 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7039"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Гипс. Вода.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Заклеивание стыков.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Набор инструмента.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Определение прочности</w:t>
            </w:r>
            <w:r w:rsidR="00FB3F8A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F8A">
              <w:rPr>
                <w:rFonts w:ascii="Times New Roman" w:hAnsi="Times New Roman" w:cs="Times New Roman"/>
                <w:sz w:val="24"/>
                <w:szCs w:val="24"/>
              </w:rPr>
              <w:t xml:space="preserve">сухой 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штукатурки.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Набор инструмента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4D7C10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Т/б при облицовке</w:t>
            </w:r>
            <w:r w:rsidR="00470E24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4D7C10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Раскрой листов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Нож. Пила.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05D3">
              <w:rPr>
                <w:rFonts w:ascii="Times New Roman" w:hAnsi="Times New Roman" w:cs="Times New Roman"/>
                <w:b/>
                <w:bCs/>
              </w:rPr>
              <w:t xml:space="preserve">Практическое повторение – </w:t>
            </w:r>
            <w:r w:rsidR="00BE7BC1" w:rsidRPr="00BE7BC1">
              <w:rPr>
                <w:rFonts w:ascii="Times New Roman" w:hAnsi="Times New Roman" w:cs="Times New Roman"/>
                <w:b/>
                <w:bCs/>
              </w:rPr>
              <w:t>28</w:t>
            </w:r>
            <w:r w:rsidRPr="00BE7BC1">
              <w:rPr>
                <w:rFonts w:ascii="Times New Roman" w:hAnsi="Times New Roman" w:cs="Times New Roman"/>
                <w:b/>
                <w:bCs/>
              </w:rPr>
              <w:t xml:space="preserve"> ч.</w:t>
            </w: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Водные составы.</w:t>
            </w:r>
          </w:p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AB2DA4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</w:t>
            </w:r>
            <w:r w:rsidR="008D7039"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состава.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Клеевые составы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AB2DA4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</w:t>
            </w:r>
            <w:r w:rsidR="008D7039"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состава.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Применение известковых составов.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Замачивание извести.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Известь, вода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D564A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Свойства извести.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Известь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D564A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Процеживание извести.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Марля. Сито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Виды поверхностей.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Мультимедийный материал.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C428E5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8D7039"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7039"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Шлифовка поверхности</w:t>
            </w:r>
            <w:r w:rsidR="00F86F1F">
              <w:rPr>
                <w:rFonts w:ascii="Times New Roman" w:hAnsi="Times New Roman" w:cs="Times New Roman"/>
                <w:sz w:val="24"/>
                <w:szCs w:val="24"/>
              </w:rPr>
              <w:t xml:space="preserve"> бруском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Расшивка трещин.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Подмазка трещин</w:t>
            </w:r>
            <w:r w:rsidR="00B90AFD">
              <w:rPr>
                <w:rFonts w:ascii="Times New Roman" w:hAnsi="Times New Roman" w:cs="Times New Roman"/>
                <w:sz w:val="24"/>
                <w:szCs w:val="24"/>
              </w:rPr>
              <w:t xml:space="preserve"> шпателем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643493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Грунтовка поверхности.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Грунтовка.</w:t>
            </w:r>
          </w:p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643493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Нанесение грунтовки</w:t>
            </w:r>
            <w:r w:rsidR="007D7157">
              <w:rPr>
                <w:rFonts w:ascii="Times New Roman" w:hAnsi="Times New Roman" w:cs="Times New Roman"/>
                <w:sz w:val="24"/>
                <w:szCs w:val="24"/>
              </w:rPr>
              <w:t xml:space="preserve"> кистью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Грунтовка. Кисть.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Материалы для</w:t>
            </w:r>
            <w:r w:rsidR="00474693">
              <w:rPr>
                <w:rFonts w:ascii="Times New Roman" w:hAnsi="Times New Roman" w:cs="Times New Roman"/>
                <w:sz w:val="24"/>
                <w:szCs w:val="24"/>
              </w:rPr>
              <w:t xml:space="preserve"> грунтовки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Образцы материалов.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Смешивание компонентов.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Образцы материалов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Известковый состав.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Известковый состав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Процеживание</w:t>
            </w:r>
            <w:r w:rsidR="00FC4ED2">
              <w:rPr>
                <w:rFonts w:ascii="Times New Roman" w:hAnsi="Times New Roman" w:cs="Times New Roman"/>
                <w:sz w:val="24"/>
                <w:szCs w:val="24"/>
              </w:rPr>
              <w:t xml:space="preserve"> состава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Известковый состав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Инструменты для окраски.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Кисти.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Вязка кисти.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5783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Способы нанесения состава.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5783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Нанесение состава</w:t>
            </w:r>
            <w:r w:rsidR="006932AA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поверхность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4D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Растуш</w:t>
            </w:r>
            <w:r w:rsidR="004D2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вка</w:t>
            </w:r>
            <w:r w:rsidR="004B1638">
              <w:rPr>
                <w:rFonts w:ascii="Times New Roman" w:hAnsi="Times New Roman" w:cs="Times New Roman"/>
                <w:sz w:val="24"/>
                <w:szCs w:val="24"/>
              </w:rPr>
              <w:t xml:space="preserve"> состава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Нанесение состава</w:t>
            </w:r>
            <w:r w:rsidR="005E5619">
              <w:rPr>
                <w:rFonts w:ascii="Times New Roman" w:hAnsi="Times New Roman" w:cs="Times New Roman"/>
                <w:sz w:val="24"/>
                <w:szCs w:val="24"/>
              </w:rPr>
              <w:t xml:space="preserve"> кистью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Средства защиты.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Урок закрепления полученных знаний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Мультимедийный материал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  <w:p w:rsidR="008D7039" w:rsidRPr="00C54163" w:rsidRDefault="008D7039" w:rsidP="00CC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D7039" w:rsidRPr="00147B86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8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Нанесение</w:t>
            </w:r>
            <w:r w:rsidR="00147B86">
              <w:rPr>
                <w:rFonts w:ascii="Times New Roman" w:hAnsi="Times New Roman" w:cs="Times New Roman"/>
                <w:sz w:val="24"/>
                <w:szCs w:val="24"/>
              </w:rPr>
              <w:t xml:space="preserve"> водоэмульсионного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 xml:space="preserve"> состава</w:t>
            </w:r>
            <w:r w:rsidR="00823E88">
              <w:rPr>
                <w:rFonts w:ascii="Times New Roman" w:hAnsi="Times New Roman" w:cs="Times New Roman"/>
                <w:sz w:val="24"/>
                <w:szCs w:val="24"/>
              </w:rPr>
              <w:t xml:space="preserve"> валиком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Плакат.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7458B2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D7039"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7458B2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05D3">
              <w:rPr>
                <w:rFonts w:ascii="Times New Roman" w:hAnsi="Times New Roman" w:cs="Times New Roman"/>
                <w:b/>
                <w:bCs/>
              </w:rPr>
              <w:t>Самостоятельная работа – 2 ч.</w:t>
            </w:r>
          </w:p>
        </w:tc>
        <w:tc>
          <w:tcPr>
            <w:tcW w:w="3900" w:type="dxa"/>
          </w:tcPr>
          <w:p w:rsidR="008D7039" w:rsidRPr="009C05D3" w:rsidRDefault="00AA0A4D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D7039" w:rsidRPr="009C05D3">
              <w:rPr>
                <w:rFonts w:ascii="Times New Roman" w:hAnsi="Times New Roman" w:cs="Times New Roman"/>
                <w:sz w:val="24"/>
                <w:szCs w:val="24"/>
              </w:rPr>
              <w:t>краска 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водным составом</w:t>
            </w:r>
            <w:r w:rsidR="008D7039"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7D4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  <w:r w:rsidR="006439C7">
              <w:rPr>
                <w:rFonts w:ascii="Times New Roman" w:hAnsi="Times New Roman" w:cs="Times New Roman"/>
                <w:sz w:val="24"/>
                <w:szCs w:val="24"/>
              </w:rPr>
              <w:t xml:space="preserve"> Окрасочный состав.</w:t>
            </w:r>
          </w:p>
        </w:tc>
      </w:tr>
      <w:tr w:rsidR="008D7039" w:rsidRPr="009C05D3" w:rsidTr="00CE0D75">
        <w:tc>
          <w:tcPr>
            <w:tcW w:w="1101" w:type="dxa"/>
          </w:tcPr>
          <w:p w:rsidR="008D7039" w:rsidRPr="00C54163" w:rsidRDefault="007458B2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D7039"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7039" w:rsidRPr="00C54163" w:rsidRDefault="007458B2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D7039" w:rsidRPr="00C54163" w:rsidRDefault="008D7039" w:rsidP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Нанесение состава</w:t>
            </w:r>
            <w:r w:rsidR="00A11FCF">
              <w:rPr>
                <w:rFonts w:ascii="Times New Roman" w:hAnsi="Times New Roman" w:cs="Times New Roman"/>
                <w:sz w:val="24"/>
                <w:szCs w:val="24"/>
              </w:rPr>
              <w:t xml:space="preserve"> кистью</w:t>
            </w: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7D4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618" w:type="dxa"/>
          </w:tcPr>
          <w:p w:rsidR="008D7039" w:rsidRPr="009C05D3" w:rsidRDefault="008D7039" w:rsidP="00C5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D3">
              <w:rPr>
                <w:rFonts w:ascii="Times New Roman" w:hAnsi="Times New Roman" w:cs="Times New Roman"/>
                <w:sz w:val="24"/>
                <w:szCs w:val="24"/>
              </w:rPr>
              <w:t>Кисть.</w:t>
            </w:r>
          </w:p>
        </w:tc>
      </w:tr>
    </w:tbl>
    <w:p w:rsidR="003337E7" w:rsidRPr="009C05D3" w:rsidRDefault="003337E7" w:rsidP="001E36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7E7" w:rsidRPr="009C05D3" w:rsidRDefault="003337E7" w:rsidP="001E36E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37E7" w:rsidRPr="009C05D3" w:rsidSect="006060B9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36E5"/>
    <w:rsid w:val="00005D95"/>
    <w:rsid w:val="00020998"/>
    <w:rsid w:val="000315F8"/>
    <w:rsid w:val="00045083"/>
    <w:rsid w:val="00047265"/>
    <w:rsid w:val="000475A9"/>
    <w:rsid w:val="0005202E"/>
    <w:rsid w:val="00052655"/>
    <w:rsid w:val="00056036"/>
    <w:rsid w:val="00060E8E"/>
    <w:rsid w:val="00062127"/>
    <w:rsid w:val="00065178"/>
    <w:rsid w:val="00065A51"/>
    <w:rsid w:val="000678F1"/>
    <w:rsid w:val="00093D53"/>
    <w:rsid w:val="00095CDA"/>
    <w:rsid w:val="00096DF0"/>
    <w:rsid w:val="000B2FF8"/>
    <w:rsid w:val="000F212F"/>
    <w:rsid w:val="000F7FF0"/>
    <w:rsid w:val="0010196A"/>
    <w:rsid w:val="00102B6B"/>
    <w:rsid w:val="00124D37"/>
    <w:rsid w:val="00146C68"/>
    <w:rsid w:val="00147B86"/>
    <w:rsid w:val="0018637A"/>
    <w:rsid w:val="00194D72"/>
    <w:rsid w:val="001A06D9"/>
    <w:rsid w:val="001E36E5"/>
    <w:rsid w:val="0020219A"/>
    <w:rsid w:val="00207380"/>
    <w:rsid w:val="00211CBE"/>
    <w:rsid w:val="00212371"/>
    <w:rsid w:val="002131D9"/>
    <w:rsid w:val="00214A01"/>
    <w:rsid w:val="00246F1C"/>
    <w:rsid w:val="00262F47"/>
    <w:rsid w:val="00263DF8"/>
    <w:rsid w:val="0026665E"/>
    <w:rsid w:val="0029272F"/>
    <w:rsid w:val="0029292C"/>
    <w:rsid w:val="002A0A7C"/>
    <w:rsid w:val="002A646E"/>
    <w:rsid w:val="002B7B9A"/>
    <w:rsid w:val="002C047F"/>
    <w:rsid w:val="002E7B00"/>
    <w:rsid w:val="003115E4"/>
    <w:rsid w:val="00327F14"/>
    <w:rsid w:val="0033204F"/>
    <w:rsid w:val="003337E7"/>
    <w:rsid w:val="00346822"/>
    <w:rsid w:val="00347094"/>
    <w:rsid w:val="0035148C"/>
    <w:rsid w:val="00362A81"/>
    <w:rsid w:val="003669A2"/>
    <w:rsid w:val="00377C35"/>
    <w:rsid w:val="00380012"/>
    <w:rsid w:val="003922D8"/>
    <w:rsid w:val="00395711"/>
    <w:rsid w:val="003A77B4"/>
    <w:rsid w:val="003C47D2"/>
    <w:rsid w:val="003C71DC"/>
    <w:rsid w:val="003E498D"/>
    <w:rsid w:val="003F69D0"/>
    <w:rsid w:val="003F725E"/>
    <w:rsid w:val="00407114"/>
    <w:rsid w:val="004156A3"/>
    <w:rsid w:val="0042510B"/>
    <w:rsid w:val="004327D1"/>
    <w:rsid w:val="00434688"/>
    <w:rsid w:val="004349E8"/>
    <w:rsid w:val="00437243"/>
    <w:rsid w:val="00446A18"/>
    <w:rsid w:val="00465CA4"/>
    <w:rsid w:val="00470C00"/>
    <w:rsid w:val="00470E24"/>
    <w:rsid w:val="004711BD"/>
    <w:rsid w:val="00474693"/>
    <w:rsid w:val="00486674"/>
    <w:rsid w:val="0049050E"/>
    <w:rsid w:val="004948B6"/>
    <w:rsid w:val="004952F2"/>
    <w:rsid w:val="00497802"/>
    <w:rsid w:val="004A4987"/>
    <w:rsid w:val="004A5E1B"/>
    <w:rsid w:val="004B1638"/>
    <w:rsid w:val="004B3C57"/>
    <w:rsid w:val="004B4C8B"/>
    <w:rsid w:val="004C269B"/>
    <w:rsid w:val="004D2B47"/>
    <w:rsid w:val="004D7C10"/>
    <w:rsid w:val="004D7FCF"/>
    <w:rsid w:val="00517F6B"/>
    <w:rsid w:val="0052152A"/>
    <w:rsid w:val="00524799"/>
    <w:rsid w:val="00534EC0"/>
    <w:rsid w:val="00540C12"/>
    <w:rsid w:val="0054208F"/>
    <w:rsid w:val="00560E1B"/>
    <w:rsid w:val="005679F5"/>
    <w:rsid w:val="00571A00"/>
    <w:rsid w:val="005728A9"/>
    <w:rsid w:val="005832FA"/>
    <w:rsid w:val="005B371D"/>
    <w:rsid w:val="005B411C"/>
    <w:rsid w:val="005B78C8"/>
    <w:rsid w:val="005C0D71"/>
    <w:rsid w:val="005D29E6"/>
    <w:rsid w:val="005D76C8"/>
    <w:rsid w:val="005E5619"/>
    <w:rsid w:val="006060B9"/>
    <w:rsid w:val="006150DE"/>
    <w:rsid w:val="00626638"/>
    <w:rsid w:val="00633677"/>
    <w:rsid w:val="006401B2"/>
    <w:rsid w:val="00643493"/>
    <w:rsid w:val="006439C7"/>
    <w:rsid w:val="0065578A"/>
    <w:rsid w:val="00681BBF"/>
    <w:rsid w:val="00686B41"/>
    <w:rsid w:val="006932AA"/>
    <w:rsid w:val="00693FA5"/>
    <w:rsid w:val="00697E3E"/>
    <w:rsid w:val="006A1E23"/>
    <w:rsid w:val="006B2C9C"/>
    <w:rsid w:val="006C04B3"/>
    <w:rsid w:val="006C29AC"/>
    <w:rsid w:val="006E54E0"/>
    <w:rsid w:val="007022A9"/>
    <w:rsid w:val="007023CB"/>
    <w:rsid w:val="00707413"/>
    <w:rsid w:val="007458B2"/>
    <w:rsid w:val="00747D1C"/>
    <w:rsid w:val="00751DA6"/>
    <w:rsid w:val="00773562"/>
    <w:rsid w:val="00773627"/>
    <w:rsid w:val="007945AD"/>
    <w:rsid w:val="007A3181"/>
    <w:rsid w:val="007B16BE"/>
    <w:rsid w:val="007B1D39"/>
    <w:rsid w:val="007B2E4C"/>
    <w:rsid w:val="007B70D4"/>
    <w:rsid w:val="007D27DE"/>
    <w:rsid w:val="007D43A8"/>
    <w:rsid w:val="007D7157"/>
    <w:rsid w:val="007E32AB"/>
    <w:rsid w:val="007E785A"/>
    <w:rsid w:val="007F23A3"/>
    <w:rsid w:val="007F5627"/>
    <w:rsid w:val="00823E88"/>
    <w:rsid w:val="008260D7"/>
    <w:rsid w:val="00827544"/>
    <w:rsid w:val="00830A18"/>
    <w:rsid w:val="0083652E"/>
    <w:rsid w:val="008428F0"/>
    <w:rsid w:val="008473F4"/>
    <w:rsid w:val="00882CAD"/>
    <w:rsid w:val="00887E23"/>
    <w:rsid w:val="00891689"/>
    <w:rsid w:val="00896E22"/>
    <w:rsid w:val="008A6AA5"/>
    <w:rsid w:val="008B37F2"/>
    <w:rsid w:val="008D5783"/>
    <w:rsid w:val="008D7039"/>
    <w:rsid w:val="008F346D"/>
    <w:rsid w:val="00901179"/>
    <w:rsid w:val="00901CDF"/>
    <w:rsid w:val="00910667"/>
    <w:rsid w:val="00916994"/>
    <w:rsid w:val="0092410C"/>
    <w:rsid w:val="009318D4"/>
    <w:rsid w:val="009379E1"/>
    <w:rsid w:val="00945DFC"/>
    <w:rsid w:val="00950026"/>
    <w:rsid w:val="00950FD6"/>
    <w:rsid w:val="009515E6"/>
    <w:rsid w:val="00954A4C"/>
    <w:rsid w:val="00977E74"/>
    <w:rsid w:val="00980DB2"/>
    <w:rsid w:val="009833C3"/>
    <w:rsid w:val="00983A0F"/>
    <w:rsid w:val="00990565"/>
    <w:rsid w:val="00992AFF"/>
    <w:rsid w:val="009A699A"/>
    <w:rsid w:val="009B0BA2"/>
    <w:rsid w:val="009B6F19"/>
    <w:rsid w:val="009C05D3"/>
    <w:rsid w:val="009C1D9B"/>
    <w:rsid w:val="009C2A72"/>
    <w:rsid w:val="009D6199"/>
    <w:rsid w:val="009E3F02"/>
    <w:rsid w:val="00A059FC"/>
    <w:rsid w:val="00A11FCF"/>
    <w:rsid w:val="00A13BC3"/>
    <w:rsid w:val="00A218A4"/>
    <w:rsid w:val="00A403B9"/>
    <w:rsid w:val="00A546F8"/>
    <w:rsid w:val="00A61153"/>
    <w:rsid w:val="00A62840"/>
    <w:rsid w:val="00A704C1"/>
    <w:rsid w:val="00AA0A4D"/>
    <w:rsid w:val="00AA32A5"/>
    <w:rsid w:val="00AB2DA4"/>
    <w:rsid w:val="00AC48FA"/>
    <w:rsid w:val="00AD0CC7"/>
    <w:rsid w:val="00AE38A8"/>
    <w:rsid w:val="00AE48A8"/>
    <w:rsid w:val="00AF5529"/>
    <w:rsid w:val="00B00A74"/>
    <w:rsid w:val="00B12F2F"/>
    <w:rsid w:val="00B16AA1"/>
    <w:rsid w:val="00B245E3"/>
    <w:rsid w:val="00B42055"/>
    <w:rsid w:val="00B50A44"/>
    <w:rsid w:val="00B51EAF"/>
    <w:rsid w:val="00B54FF7"/>
    <w:rsid w:val="00B56207"/>
    <w:rsid w:val="00B61F45"/>
    <w:rsid w:val="00B646EC"/>
    <w:rsid w:val="00B702E5"/>
    <w:rsid w:val="00B7235D"/>
    <w:rsid w:val="00B90AFD"/>
    <w:rsid w:val="00B925ED"/>
    <w:rsid w:val="00BB22DF"/>
    <w:rsid w:val="00BC3105"/>
    <w:rsid w:val="00BE7BC1"/>
    <w:rsid w:val="00BF357C"/>
    <w:rsid w:val="00BF43F4"/>
    <w:rsid w:val="00C11595"/>
    <w:rsid w:val="00C1173E"/>
    <w:rsid w:val="00C210CD"/>
    <w:rsid w:val="00C25704"/>
    <w:rsid w:val="00C308BE"/>
    <w:rsid w:val="00C33728"/>
    <w:rsid w:val="00C34C1F"/>
    <w:rsid w:val="00C40409"/>
    <w:rsid w:val="00C428E5"/>
    <w:rsid w:val="00C54163"/>
    <w:rsid w:val="00C5636C"/>
    <w:rsid w:val="00C661D1"/>
    <w:rsid w:val="00C7445F"/>
    <w:rsid w:val="00C77765"/>
    <w:rsid w:val="00C77FB2"/>
    <w:rsid w:val="00C90830"/>
    <w:rsid w:val="00C93935"/>
    <w:rsid w:val="00CA04D9"/>
    <w:rsid w:val="00CA6DF2"/>
    <w:rsid w:val="00CB0271"/>
    <w:rsid w:val="00CB3B79"/>
    <w:rsid w:val="00CB3FC3"/>
    <w:rsid w:val="00CC4B96"/>
    <w:rsid w:val="00CC7833"/>
    <w:rsid w:val="00CD4DB0"/>
    <w:rsid w:val="00CE0D75"/>
    <w:rsid w:val="00CE2201"/>
    <w:rsid w:val="00CF238B"/>
    <w:rsid w:val="00D02006"/>
    <w:rsid w:val="00D03DD3"/>
    <w:rsid w:val="00D1790F"/>
    <w:rsid w:val="00D209FF"/>
    <w:rsid w:val="00D36F4F"/>
    <w:rsid w:val="00D401C9"/>
    <w:rsid w:val="00D5401A"/>
    <w:rsid w:val="00D554AE"/>
    <w:rsid w:val="00D564A9"/>
    <w:rsid w:val="00D657CB"/>
    <w:rsid w:val="00D667F9"/>
    <w:rsid w:val="00D81FA9"/>
    <w:rsid w:val="00D85AB4"/>
    <w:rsid w:val="00DA3CF1"/>
    <w:rsid w:val="00DA5B41"/>
    <w:rsid w:val="00DC0A72"/>
    <w:rsid w:val="00DD1472"/>
    <w:rsid w:val="00DD355C"/>
    <w:rsid w:val="00DE00EC"/>
    <w:rsid w:val="00DE6B6C"/>
    <w:rsid w:val="00DE6E18"/>
    <w:rsid w:val="00DF02B1"/>
    <w:rsid w:val="00E06F61"/>
    <w:rsid w:val="00E07B5E"/>
    <w:rsid w:val="00E110B4"/>
    <w:rsid w:val="00E12439"/>
    <w:rsid w:val="00E137DC"/>
    <w:rsid w:val="00E15222"/>
    <w:rsid w:val="00E274E1"/>
    <w:rsid w:val="00E33B24"/>
    <w:rsid w:val="00E456F7"/>
    <w:rsid w:val="00E540F0"/>
    <w:rsid w:val="00E61BA8"/>
    <w:rsid w:val="00E65022"/>
    <w:rsid w:val="00E721DA"/>
    <w:rsid w:val="00E85CBD"/>
    <w:rsid w:val="00E91D27"/>
    <w:rsid w:val="00E92D83"/>
    <w:rsid w:val="00E9665C"/>
    <w:rsid w:val="00EA2EFD"/>
    <w:rsid w:val="00ED53F2"/>
    <w:rsid w:val="00ED77E3"/>
    <w:rsid w:val="00EF41F0"/>
    <w:rsid w:val="00EF4A0A"/>
    <w:rsid w:val="00EF675D"/>
    <w:rsid w:val="00F03ED7"/>
    <w:rsid w:val="00F0463A"/>
    <w:rsid w:val="00F15752"/>
    <w:rsid w:val="00F207AA"/>
    <w:rsid w:val="00F35EE0"/>
    <w:rsid w:val="00F55242"/>
    <w:rsid w:val="00F57E9B"/>
    <w:rsid w:val="00F7112C"/>
    <w:rsid w:val="00F71BFA"/>
    <w:rsid w:val="00F71C75"/>
    <w:rsid w:val="00F75640"/>
    <w:rsid w:val="00F85DA0"/>
    <w:rsid w:val="00F86F1F"/>
    <w:rsid w:val="00F87CA1"/>
    <w:rsid w:val="00FA50F1"/>
    <w:rsid w:val="00FA5535"/>
    <w:rsid w:val="00FA605E"/>
    <w:rsid w:val="00FB3F8A"/>
    <w:rsid w:val="00FC07D5"/>
    <w:rsid w:val="00FC3122"/>
    <w:rsid w:val="00FC4ED2"/>
    <w:rsid w:val="00FD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4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36E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58E4-9FC6-41A7-96CB-EABBB1DB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май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254</cp:revision>
  <dcterms:created xsi:type="dcterms:W3CDTF">2001-12-31T22:36:00Z</dcterms:created>
  <dcterms:modified xsi:type="dcterms:W3CDTF">2013-10-17T17:17:00Z</dcterms:modified>
</cp:coreProperties>
</file>