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6AA" w:rsidRDefault="002D63DF" w:rsidP="009C06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251950" cy="6726195"/>
            <wp:effectExtent l="19050" t="0" r="6350" b="0"/>
            <wp:docPr id="1" name="Рисунок 1" descr="C:\Users\Admin\Documents\Scanned Documents\Рисунок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canned Documents\Рисунок (9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81F" w:rsidRDefault="0078781F" w:rsidP="007878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lastRenderedPageBreak/>
        <w:t>Учебно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методическое планирование</w:t>
      </w:r>
    </w:p>
    <w:p w:rsidR="0078781F" w:rsidRDefault="0078781F" w:rsidP="007878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                 технологии</w:t>
      </w:r>
    </w:p>
    <w:p w:rsidR="0078781F" w:rsidRDefault="0078781F" w:rsidP="007878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781F" w:rsidRDefault="00750612" w:rsidP="007878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="0078781F">
        <w:rPr>
          <w:rFonts w:ascii="Times New Roman" w:hAnsi="Times New Roman"/>
          <w:b/>
          <w:sz w:val="28"/>
          <w:szCs w:val="28"/>
        </w:rPr>
        <w:t xml:space="preserve">  класс    </w:t>
      </w:r>
      <w:r w:rsidR="0078781F">
        <w:rPr>
          <w:rFonts w:ascii="Times New Roman" w:hAnsi="Times New Roman"/>
          <w:sz w:val="24"/>
          <w:szCs w:val="24"/>
        </w:rPr>
        <w:t xml:space="preserve">     </w:t>
      </w:r>
    </w:p>
    <w:p w:rsidR="0078781F" w:rsidRDefault="0078781F" w:rsidP="007878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781F" w:rsidRDefault="0078781F" w:rsidP="007878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  </w:t>
      </w:r>
      <w:proofErr w:type="spellStart"/>
      <w:r>
        <w:rPr>
          <w:rFonts w:ascii="Times New Roman" w:hAnsi="Times New Roman"/>
          <w:sz w:val="24"/>
          <w:szCs w:val="24"/>
        </w:rPr>
        <w:t>Галимуллина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Елена Юрьевна</w:t>
      </w:r>
    </w:p>
    <w:p w:rsidR="0078781F" w:rsidRDefault="00750612" w:rsidP="007878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часов   34</w:t>
      </w:r>
    </w:p>
    <w:p w:rsidR="0078781F" w:rsidRDefault="00750612" w:rsidP="007878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  34  часа</w:t>
      </w:r>
      <w:r w:rsidR="0078781F">
        <w:rPr>
          <w:rFonts w:ascii="Times New Roman" w:hAnsi="Times New Roman"/>
          <w:sz w:val="24"/>
          <w:szCs w:val="24"/>
        </w:rPr>
        <w:t>,  в неделю    1 час</w:t>
      </w:r>
    </w:p>
    <w:p w:rsidR="0078781F" w:rsidRDefault="0078781F" w:rsidP="007878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781F" w:rsidRDefault="0078781F" w:rsidP="007878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781F" w:rsidRDefault="0078781F" w:rsidP="007878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781F" w:rsidRDefault="0078781F" w:rsidP="007878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Планирование составлено на основе следующих документов: </w:t>
      </w:r>
    </w:p>
    <w:p w:rsidR="0078781F" w:rsidRDefault="0078781F" w:rsidP="0078781F">
      <w:pPr>
        <w:pStyle w:val="11"/>
        <w:ind w:firstLine="709"/>
        <w:rPr>
          <w:sz w:val="24"/>
          <w:szCs w:val="24"/>
        </w:rPr>
      </w:pPr>
    </w:p>
    <w:p w:rsidR="0078781F" w:rsidRDefault="0078781F" w:rsidP="0078781F">
      <w:pPr>
        <w:pStyle w:val="11"/>
        <w:ind w:firstLine="709"/>
        <w:rPr>
          <w:sz w:val="24"/>
          <w:szCs w:val="24"/>
        </w:rPr>
      </w:pPr>
      <w:r>
        <w:rPr>
          <w:sz w:val="24"/>
          <w:szCs w:val="24"/>
        </w:rPr>
        <w:t>- Федерал</w:t>
      </w:r>
      <w:r w:rsidR="00B73CA8">
        <w:rPr>
          <w:sz w:val="24"/>
          <w:szCs w:val="24"/>
        </w:rPr>
        <w:t xml:space="preserve">ьный компонент государственного </w:t>
      </w:r>
      <w:r>
        <w:rPr>
          <w:sz w:val="24"/>
          <w:szCs w:val="24"/>
        </w:rPr>
        <w:t>стандарта</w:t>
      </w:r>
      <w:r w:rsidR="00B73CA8">
        <w:rPr>
          <w:sz w:val="24"/>
          <w:szCs w:val="24"/>
        </w:rPr>
        <w:t xml:space="preserve"> среднего (полного) общего образования</w:t>
      </w:r>
      <w:r>
        <w:rPr>
          <w:sz w:val="24"/>
          <w:szCs w:val="24"/>
        </w:rPr>
        <w:t xml:space="preserve">, утвержденный Приказом Минобразования РФ от 05. 03. 2004 года № 1089; </w:t>
      </w:r>
    </w:p>
    <w:p w:rsidR="0078781F" w:rsidRPr="0078781F" w:rsidRDefault="0078781F" w:rsidP="0078781F">
      <w:pPr>
        <w:pStyle w:val="11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78781F">
        <w:rPr>
          <w:sz w:val="24"/>
          <w:szCs w:val="24"/>
        </w:rPr>
        <w:t>Программы  общеобразовательных учреждений.  Технология. Трудовое обучение. / Под ред. В. Д. Симоненко  — М.: “Просвещение”, 2006, стр.13-14</w:t>
      </w:r>
    </w:p>
    <w:p w:rsidR="0078781F" w:rsidRDefault="0078781F" w:rsidP="00787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781F" w:rsidRPr="0078781F" w:rsidRDefault="0078781F" w:rsidP="0078781F">
      <w:pPr>
        <w:pStyle w:val="c1"/>
        <w:spacing w:before="0" w:beforeAutospacing="0" w:after="0" w:afterAutospacing="0"/>
        <w:ind w:left="-426" w:right="141"/>
        <w:jc w:val="both"/>
      </w:pPr>
      <w:r>
        <w:rPr>
          <w:b/>
        </w:rPr>
        <w:t xml:space="preserve">Учебник: </w:t>
      </w:r>
      <w:r>
        <w:t xml:space="preserve"> </w:t>
      </w:r>
      <w:r w:rsidRPr="0078781F">
        <w:t>Техн</w:t>
      </w:r>
      <w:r w:rsidR="00750612">
        <w:t>ология:</w:t>
      </w:r>
      <w:r w:rsidR="00EA55A8">
        <w:t xml:space="preserve"> базовый уровень: 10-11 классы:  у</w:t>
      </w:r>
      <w:r w:rsidR="00750612">
        <w:t>чебник для учащихся  </w:t>
      </w:r>
      <w:r w:rsidR="00EA55A8" w:rsidRPr="0078781F">
        <w:t xml:space="preserve"> </w:t>
      </w:r>
      <w:r w:rsidRPr="0078781F">
        <w:t>общеобразовательных учреждений /</w:t>
      </w:r>
      <w:r w:rsidR="00EA55A8">
        <w:t xml:space="preserve">(В.Д. Симоненко, О.П. </w:t>
      </w:r>
      <w:proofErr w:type="spellStart"/>
      <w:r w:rsidR="00EA55A8">
        <w:t>Очинин</w:t>
      </w:r>
      <w:proofErr w:type="spellEnd"/>
      <w:r w:rsidR="00EA55A8">
        <w:t xml:space="preserve">, Н.В. </w:t>
      </w:r>
      <w:proofErr w:type="spellStart"/>
      <w:r w:rsidR="00EA55A8">
        <w:t>Матяш</w:t>
      </w:r>
      <w:proofErr w:type="spellEnd"/>
      <w:r w:rsidR="00EA55A8">
        <w:t>)</w:t>
      </w:r>
      <w:r w:rsidRPr="0078781F">
        <w:t xml:space="preserve"> </w:t>
      </w:r>
      <w:r w:rsidR="00EA55A8">
        <w:t>под ред.</w:t>
      </w:r>
      <w:r w:rsidRPr="0078781F">
        <w:t xml:space="preserve"> В. Д.  Си</w:t>
      </w:r>
      <w:r w:rsidR="00EA55A8">
        <w:t xml:space="preserve">моненко. — М.: </w:t>
      </w:r>
      <w:proofErr w:type="spellStart"/>
      <w:r w:rsidR="00EA55A8">
        <w:t>Вентана-Граф</w:t>
      </w:r>
      <w:proofErr w:type="spellEnd"/>
      <w:r w:rsidR="00EA55A8">
        <w:t>, 2013</w:t>
      </w:r>
      <w:r w:rsidRPr="0078781F">
        <w:t>.</w:t>
      </w:r>
      <w:r w:rsidR="00EA55A8">
        <w:t xml:space="preserve"> – 224 </w:t>
      </w:r>
    </w:p>
    <w:p w:rsidR="0078781F" w:rsidRPr="0078781F" w:rsidRDefault="0078781F" w:rsidP="0078781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781F" w:rsidRPr="0078781F" w:rsidRDefault="0078781F" w:rsidP="0078781F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781F" w:rsidRPr="0078781F" w:rsidRDefault="0078781F" w:rsidP="0078781F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78781F">
        <w:rPr>
          <w:rFonts w:ascii="Times New Roman" w:hAnsi="Times New Roman"/>
          <w:b/>
          <w:sz w:val="24"/>
          <w:szCs w:val="24"/>
        </w:rPr>
        <w:t xml:space="preserve">Дополнительная литература: </w:t>
      </w:r>
    </w:p>
    <w:p w:rsidR="0078781F" w:rsidRDefault="0078781F" w:rsidP="0078781F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8781F" w:rsidRPr="0078781F" w:rsidRDefault="0078781F" w:rsidP="0078781F">
      <w:pPr>
        <w:pStyle w:val="c1"/>
        <w:spacing w:before="0" w:beforeAutospacing="0" w:after="0" w:afterAutospacing="0"/>
        <w:ind w:left="-426" w:right="141"/>
        <w:jc w:val="both"/>
        <w:rPr>
          <w:rStyle w:val="c6"/>
        </w:rPr>
      </w:pPr>
      <w:r>
        <w:rPr>
          <w:sz w:val="22"/>
          <w:szCs w:val="22"/>
        </w:rPr>
        <w:t xml:space="preserve">1. </w:t>
      </w:r>
      <w:r w:rsidRPr="0078781F">
        <w:t>Монахов М. Ю. Учимся проектировать на компьютере. Элективный курс: Практикум. — М.: БИНОМ. Лаборатория знаний, 2005.</w:t>
      </w:r>
    </w:p>
    <w:p w:rsidR="0078781F" w:rsidRPr="0078781F" w:rsidRDefault="0078781F" w:rsidP="0078781F">
      <w:pPr>
        <w:pStyle w:val="c5"/>
        <w:spacing w:before="0" w:beforeAutospacing="0" w:after="0" w:afterAutospacing="0"/>
        <w:ind w:left="-426" w:right="141"/>
        <w:jc w:val="both"/>
      </w:pPr>
      <w:r w:rsidRPr="0078781F">
        <w:t>2. Симоненко В.Д. Методика обучения учащихся основам предпринимательства.- Брянск; Издательство БГПИ, 1994г.</w:t>
      </w:r>
    </w:p>
    <w:p w:rsidR="0078781F" w:rsidRPr="0078781F" w:rsidRDefault="0078781F" w:rsidP="0078781F">
      <w:pPr>
        <w:pStyle w:val="c5"/>
        <w:spacing w:before="0" w:beforeAutospacing="0" w:after="0" w:afterAutospacing="0"/>
        <w:ind w:left="-426" w:right="141"/>
        <w:jc w:val="both"/>
      </w:pPr>
      <w:r w:rsidRPr="0078781F">
        <w:t>3.  Симоненко В.Д. Основы предпринимательства, -  Брянск, 1994г.</w:t>
      </w:r>
    </w:p>
    <w:p w:rsidR="0078781F" w:rsidRPr="0078781F" w:rsidRDefault="0078781F" w:rsidP="0078781F">
      <w:pPr>
        <w:pStyle w:val="c5"/>
        <w:spacing w:before="0" w:beforeAutospacing="0" w:after="0" w:afterAutospacing="0"/>
        <w:ind w:left="-426" w:right="141"/>
        <w:jc w:val="both"/>
      </w:pPr>
      <w:r w:rsidRPr="0078781F">
        <w:t xml:space="preserve">4. </w:t>
      </w:r>
      <w:proofErr w:type="spellStart"/>
      <w:r w:rsidRPr="0078781F">
        <w:t>Фрейкман</w:t>
      </w:r>
      <w:proofErr w:type="spellEnd"/>
      <w:r w:rsidRPr="0078781F">
        <w:t xml:space="preserve"> Е.Ю. Экономика и бизнес. Начальный курс: Учебное пособие для учащихся 10-11 классов, - М.: Начало-Пресс, 1993г</w:t>
      </w:r>
    </w:p>
    <w:p w:rsidR="00750612" w:rsidRPr="00750612" w:rsidRDefault="00750612" w:rsidP="00750612">
      <w:pPr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750612">
        <w:rPr>
          <w:rFonts w:ascii="Times New Roman" w:hAnsi="Times New Roman"/>
          <w:sz w:val="24"/>
          <w:szCs w:val="24"/>
        </w:rPr>
        <w:t>Прощицкая</w:t>
      </w:r>
      <w:proofErr w:type="spellEnd"/>
      <w:r w:rsidRPr="00750612">
        <w:rPr>
          <w:rFonts w:ascii="Times New Roman" w:hAnsi="Times New Roman"/>
          <w:sz w:val="24"/>
          <w:szCs w:val="24"/>
        </w:rPr>
        <w:t xml:space="preserve"> Е.Н. Практикум по выбору профессии: Учебное пособие  для 8-11 классов общеобразовательных учреждений, 1990г.</w:t>
      </w:r>
    </w:p>
    <w:p w:rsidR="00750612" w:rsidRDefault="00750612" w:rsidP="00750612"/>
    <w:p w:rsidR="000D4356" w:rsidRDefault="000D4356" w:rsidP="00750612"/>
    <w:p w:rsidR="000D4356" w:rsidRDefault="000D4356" w:rsidP="00750612"/>
    <w:p w:rsidR="00B73CA8" w:rsidRDefault="00B73CA8" w:rsidP="00750612"/>
    <w:p w:rsidR="000D4356" w:rsidRDefault="000D4356" w:rsidP="00750612"/>
    <w:p w:rsidR="00993F21" w:rsidRPr="00993F21" w:rsidRDefault="00993F21" w:rsidP="00993F21">
      <w:pPr>
        <w:ind w:left="-426"/>
        <w:jc w:val="center"/>
        <w:rPr>
          <w:rFonts w:ascii="Times New Roman" w:eastAsia="Times New Roman" w:hAnsi="Times New Roman"/>
          <w:b/>
          <w:lang w:eastAsia="ru-RU"/>
        </w:rPr>
      </w:pPr>
      <w:r w:rsidRPr="00993F21">
        <w:rPr>
          <w:rFonts w:ascii="Times New Roman" w:eastAsia="Times New Roman" w:hAnsi="Times New Roman"/>
          <w:b/>
          <w:lang w:eastAsia="ru-RU"/>
        </w:rPr>
        <w:t>ПОЯСНИТЕЛЬНАЯ  ЗАПИСКА</w:t>
      </w:r>
    </w:p>
    <w:p w:rsidR="00993F21" w:rsidRPr="00993F21" w:rsidRDefault="00993F21" w:rsidP="00993F21">
      <w:pPr>
        <w:spacing w:after="0" w:line="240" w:lineRule="auto"/>
        <w:ind w:left="426" w:right="-711"/>
        <w:jc w:val="center"/>
        <w:rPr>
          <w:rFonts w:ascii="Times New Roman" w:eastAsia="Times New Roman" w:hAnsi="Times New Roman"/>
          <w:lang w:eastAsia="ru-RU"/>
        </w:rPr>
      </w:pPr>
    </w:p>
    <w:p w:rsidR="00993F21" w:rsidRPr="00993F21" w:rsidRDefault="00993F21" w:rsidP="00993F21">
      <w:pPr>
        <w:spacing w:after="0" w:line="240" w:lineRule="auto"/>
        <w:ind w:left="426" w:right="-709"/>
        <w:jc w:val="both"/>
        <w:rPr>
          <w:rFonts w:ascii="Times New Roman" w:eastAsia="Times New Roman" w:hAnsi="Times New Roman"/>
          <w:lang w:eastAsia="ru-RU"/>
        </w:rPr>
      </w:pPr>
      <w:r w:rsidRPr="00993F21">
        <w:rPr>
          <w:rFonts w:ascii="Times New Roman" w:eastAsia="Times New Roman" w:hAnsi="Times New Roman"/>
          <w:lang w:eastAsia="ru-RU"/>
        </w:rPr>
        <w:tab/>
        <w:t>Настоящая рабочая программа разработана на основе Федерального</w:t>
      </w:r>
      <w:r w:rsidR="00C908C9">
        <w:rPr>
          <w:rFonts w:ascii="Times New Roman" w:eastAsia="Times New Roman" w:hAnsi="Times New Roman"/>
          <w:lang w:eastAsia="ru-RU"/>
        </w:rPr>
        <w:t xml:space="preserve"> компонента </w:t>
      </w:r>
      <w:r w:rsidRPr="00993F21">
        <w:rPr>
          <w:rFonts w:ascii="Times New Roman" w:eastAsia="Times New Roman" w:hAnsi="Times New Roman"/>
          <w:lang w:eastAsia="ru-RU"/>
        </w:rPr>
        <w:t xml:space="preserve"> государственного стандарта</w:t>
      </w:r>
      <w:r w:rsidR="00B73CA8">
        <w:rPr>
          <w:rFonts w:ascii="Times New Roman" w:eastAsia="Times New Roman" w:hAnsi="Times New Roman"/>
          <w:lang w:eastAsia="ru-RU"/>
        </w:rPr>
        <w:t xml:space="preserve"> среднего (полного) общего образования</w:t>
      </w:r>
      <w:r w:rsidRPr="00993F21">
        <w:rPr>
          <w:rFonts w:ascii="Times New Roman" w:eastAsia="Times New Roman" w:hAnsi="Times New Roman"/>
          <w:lang w:eastAsia="ru-RU"/>
        </w:rPr>
        <w:t>, программы общеобразовательных учреждений, Те</w:t>
      </w:r>
      <w:r w:rsidR="00C908C9">
        <w:rPr>
          <w:rFonts w:ascii="Times New Roman" w:eastAsia="Times New Roman" w:hAnsi="Times New Roman"/>
          <w:lang w:eastAsia="ru-RU"/>
        </w:rPr>
        <w:t xml:space="preserve">хнология. Трудовое обучение. </w:t>
      </w:r>
      <w:r w:rsidRPr="00993F21">
        <w:rPr>
          <w:rFonts w:ascii="Times New Roman" w:eastAsia="Times New Roman" w:hAnsi="Times New Roman"/>
          <w:lang w:eastAsia="ru-RU"/>
        </w:rPr>
        <w:t xml:space="preserve"> 5-11 классы, Ю.Л. </w:t>
      </w:r>
      <w:proofErr w:type="spellStart"/>
      <w:r w:rsidRPr="00993F21">
        <w:rPr>
          <w:rFonts w:ascii="Times New Roman" w:eastAsia="Times New Roman" w:hAnsi="Times New Roman"/>
          <w:lang w:eastAsia="ru-RU"/>
        </w:rPr>
        <w:t>Хотунцев</w:t>
      </w:r>
      <w:proofErr w:type="spellEnd"/>
      <w:r w:rsidRPr="00993F21">
        <w:rPr>
          <w:rFonts w:ascii="Times New Roman" w:eastAsia="Times New Roman" w:hAnsi="Times New Roman"/>
          <w:lang w:eastAsia="ru-RU"/>
        </w:rPr>
        <w:t xml:space="preserve">, В.Д. Симоненко. </w:t>
      </w:r>
    </w:p>
    <w:p w:rsidR="00F30F66" w:rsidRDefault="00993F21" w:rsidP="00993F21">
      <w:pPr>
        <w:spacing w:after="0" w:line="240" w:lineRule="auto"/>
        <w:ind w:left="-426" w:right="141"/>
        <w:jc w:val="both"/>
        <w:rPr>
          <w:rFonts w:ascii="Times New Roman" w:eastAsia="Times New Roman" w:hAnsi="Times New Roman"/>
          <w:lang w:eastAsia="ru-RU"/>
        </w:rPr>
      </w:pPr>
      <w:r w:rsidRPr="00993F21">
        <w:rPr>
          <w:rFonts w:ascii="Times New Roman" w:eastAsia="Times New Roman" w:hAnsi="Times New Roman"/>
          <w:lang w:eastAsia="ru-RU"/>
        </w:rPr>
        <w:tab/>
        <w:t xml:space="preserve">       </w:t>
      </w:r>
      <w:r w:rsidRPr="00993F21">
        <w:rPr>
          <w:rFonts w:ascii="Times New Roman" w:eastAsia="Times New Roman" w:hAnsi="Times New Roman"/>
          <w:lang w:eastAsia="ru-RU"/>
        </w:rPr>
        <w:tab/>
      </w:r>
    </w:p>
    <w:p w:rsidR="00C908C9" w:rsidRDefault="00F30F66" w:rsidP="00993F21">
      <w:pPr>
        <w:spacing w:after="0" w:line="240" w:lineRule="auto"/>
        <w:ind w:left="-426" w:right="14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 w:rsidR="00993F21" w:rsidRPr="00993F21">
        <w:rPr>
          <w:rFonts w:ascii="Times New Roman" w:eastAsia="Times New Roman" w:hAnsi="Times New Roman"/>
          <w:lang w:eastAsia="ru-RU"/>
        </w:rPr>
        <w:t>Рабочая программа ориентир</w:t>
      </w:r>
      <w:r w:rsidR="007167F9">
        <w:rPr>
          <w:rFonts w:ascii="Times New Roman" w:eastAsia="Times New Roman" w:hAnsi="Times New Roman"/>
          <w:lang w:eastAsia="ru-RU"/>
        </w:rPr>
        <w:t>ована на использование учебника</w:t>
      </w:r>
      <w:r w:rsidR="00993F21" w:rsidRPr="00993F21">
        <w:rPr>
          <w:rFonts w:ascii="Times New Roman" w:eastAsia="Times New Roman" w:hAnsi="Times New Roman"/>
          <w:lang w:eastAsia="ru-RU"/>
        </w:rPr>
        <w:t>:</w:t>
      </w:r>
      <w:r w:rsidR="00C908C9">
        <w:rPr>
          <w:rFonts w:ascii="Times New Roman" w:eastAsia="Times New Roman" w:hAnsi="Times New Roman"/>
          <w:lang w:eastAsia="ru-RU"/>
        </w:rPr>
        <w:t xml:space="preserve"> </w:t>
      </w:r>
    </w:p>
    <w:p w:rsidR="00993F21" w:rsidRPr="00993F21" w:rsidRDefault="00C908C9" w:rsidP="00993F21">
      <w:pPr>
        <w:spacing w:after="0" w:line="240" w:lineRule="auto"/>
        <w:ind w:left="-426" w:right="14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 w:rsidRPr="00C908C9">
        <w:rPr>
          <w:rFonts w:ascii="Times New Roman" w:eastAsia="Times New Roman" w:hAnsi="Times New Roman"/>
          <w:lang w:eastAsia="ru-RU"/>
        </w:rPr>
        <w:t>Технология: базовый уровень: 10-11 классы:  учебник для учащихся   общеобразовательных учреждений</w:t>
      </w:r>
      <w:r>
        <w:rPr>
          <w:rFonts w:ascii="Times New Roman" w:eastAsia="Times New Roman" w:hAnsi="Times New Roman"/>
          <w:lang w:eastAsia="ru-RU"/>
        </w:rPr>
        <w:t xml:space="preserve"> под редакцией Симоненко В.Д.</w:t>
      </w:r>
    </w:p>
    <w:p w:rsidR="00993F21" w:rsidRPr="00993F21" w:rsidRDefault="00993F21" w:rsidP="00993F21">
      <w:pPr>
        <w:spacing w:after="0" w:line="240" w:lineRule="auto"/>
        <w:ind w:left="426" w:right="-711"/>
        <w:jc w:val="both"/>
        <w:rPr>
          <w:rFonts w:ascii="Times New Roman" w:eastAsia="Times New Roman" w:hAnsi="Times New Roman"/>
          <w:lang w:eastAsia="ru-RU"/>
        </w:rPr>
      </w:pPr>
    </w:p>
    <w:p w:rsidR="00993F21" w:rsidRPr="00993F21" w:rsidRDefault="00993F21" w:rsidP="00993F21">
      <w:pPr>
        <w:spacing w:after="0" w:line="240" w:lineRule="auto"/>
        <w:ind w:left="426" w:right="-711"/>
        <w:jc w:val="both"/>
        <w:rPr>
          <w:rFonts w:ascii="Times New Roman" w:eastAsia="Times New Roman" w:hAnsi="Times New Roman"/>
          <w:lang w:eastAsia="ru-RU"/>
        </w:rPr>
      </w:pPr>
      <w:r w:rsidRPr="00993F21">
        <w:rPr>
          <w:rFonts w:ascii="Times New Roman" w:eastAsia="Times New Roman" w:hAnsi="Times New Roman"/>
          <w:lang w:eastAsia="ru-RU"/>
        </w:rPr>
        <w:tab/>
        <w:t>Одна из важнейших социальных функций школы состоит в обеспечении развития и реализации способностей учащихся, их социализации, приобщения к культуре и профессионального самоопределения.</w:t>
      </w:r>
      <w:r w:rsidR="00C908C9">
        <w:rPr>
          <w:rFonts w:ascii="Times New Roman" w:eastAsia="Times New Roman" w:hAnsi="Times New Roman"/>
          <w:lang w:eastAsia="ru-RU"/>
        </w:rPr>
        <w:t xml:space="preserve"> </w:t>
      </w:r>
      <w:r w:rsidRPr="00993F21">
        <w:rPr>
          <w:rFonts w:ascii="Times New Roman" w:eastAsia="Times New Roman" w:hAnsi="Times New Roman"/>
          <w:lang w:eastAsia="ru-RU"/>
        </w:rPr>
        <w:t xml:space="preserve">       Технологический подход к жизненным и производственным задачам требует постоянного развития творческих способностей личности. В курсе рассмотрены некоторые методы решения творческих задач и методы оценки характеристик способности к творчеству, а также приёмы развития творческих способностей. </w:t>
      </w:r>
    </w:p>
    <w:p w:rsidR="00993F21" w:rsidRPr="00993F21" w:rsidRDefault="00993F21" w:rsidP="00993F21">
      <w:pPr>
        <w:spacing w:after="0" w:line="240" w:lineRule="auto"/>
        <w:ind w:left="426" w:right="-711"/>
        <w:jc w:val="both"/>
        <w:rPr>
          <w:rFonts w:ascii="Times New Roman" w:eastAsia="Times New Roman" w:hAnsi="Times New Roman"/>
          <w:lang w:eastAsia="ru-RU"/>
        </w:rPr>
      </w:pPr>
      <w:r w:rsidRPr="00993F21">
        <w:rPr>
          <w:rFonts w:ascii="Times New Roman" w:eastAsia="Times New Roman" w:hAnsi="Times New Roman"/>
          <w:lang w:eastAsia="ru-RU"/>
        </w:rPr>
        <w:t xml:space="preserve">       Курс направлен на социальную защиту учащихся в условиях рыночной экономики. Содержание курса призвано содействовать профессиональному самоопределению учащихся, реализации индивидуального потенциала, достижению сбалансированности между профессиональными интересами школьника, его психофизическими особенностями и возможностями рынка труда.</w:t>
      </w:r>
    </w:p>
    <w:p w:rsidR="00993F21" w:rsidRPr="00993F21" w:rsidRDefault="00993F21" w:rsidP="00993F21">
      <w:pPr>
        <w:spacing w:after="0" w:line="240" w:lineRule="auto"/>
        <w:ind w:left="426" w:right="-711"/>
        <w:jc w:val="both"/>
        <w:rPr>
          <w:rFonts w:ascii="Times New Roman" w:eastAsia="Times New Roman" w:hAnsi="Times New Roman"/>
          <w:lang w:eastAsia="ru-RU"/>
        </w:rPr>
      </w:pPr>
      <w:r w:rsidRPr="00993F21">
        <w:rPr>
          <w:rFonts w:ascii="Times New Roman" w:eastAsia="Times New Roman" w:hAnsi="Times New Roman"/>
          <w:lang w:eastAsia="ru-RU"/>
        </w:rPr>
        <w:t xml:space="preserve">       Формирование общетехнических и </w:t>
      </w:r>
      <w:proofErr w:type="spellStart"/>
      <w:r w:rsidRPr="00993F21">
        <w:rPr>
          <w:rFonts w:ascii="Times New Roman" w:eastAsia="Times New Roman" w:hAnsi="Times New Roman"/>
          <w:lang w:eastAsia="ru-RU"/>
        </w:rPr>
        <w:t>общетрудовых</w:t>
      </w:r>
      <w:proofErr w:type="spellEnd"/>
      <w:r w:rsidRPr="00993F21">
        <w:rPr>
          <w:rFonts w:ascii="Times New Roman" w:eastAsia="Times New Roman" w:hAnsi="Times New Roman"/>
          <w:lang w:eastAsia="ru-RU"/>
        </w:rPr>
        <w:t xml:space="preserve"> знаний в области компьютерных технологий даёт представление о мире профессий; воспитывает общественно ценные мотивы выбора профессии и трудолюбие; содействует развитию технологического мышления, творческого отношения к действительности, стремления к созиданию, проявлению индивидуальности у каждого обучающегося.</w:t>
      </w:r>
    </w:p>
    <w:p w:rsidR="00993F21" w:rsidRPr="00993F21" w:rsidRDefault="00993F21" w:rsidP="00993F21">
      <w:pPr>
        <w:spacing w:after="0" w:line="240" w:lineRule="auto"/>
        <w:ind w:left="426" w:right="-711"/>
        <w:jc w:val="both"/>
        <w:rPr>
          <w:rFonts w:ascii="Times New Roman" w:eastAsia="Times New Roman" w:hAnsi="Times New Roman"/>
          <w:lang w:eastAsia="ru-RU"/>
        </w:rPr>
      </w:pPr>
      <w:r w:rsidRPr="00993F21">
        <w:rPr>
          <w:rFonts w:ascii="Times New Roman" w:eastAsia="Times New Roman" w:hAnsi="Times New Roman"/>
          <w:lang w:eastAsia="ru-RU"/>
        </w:rPr>
        <w:t xml:space="preserve">        Для выполнения различных трудовых заданий, творческих практических работ использован комплексный обучающий метод – метод проектов, который позволяет в большей степени проявить самостоятельность </w:t>
      </w:r>
      <w:proofErr w:type="gramStart"/>
      <w:r w:rsidRPr="00993F21">
        <w:rPr>
          <w:rFonts w:ascii="Times New Roman" w:eastAsia="Times New Roman" w:hAnsi="Times New Roman"/>
          <w:lang w:eastAsia="ru-RU"/>
        </w:rPr>
        <w:t>обучающимся</w:t>
      </w:r>
      <w:proofErr w:type="gramEnd"/>
      <w:r w:rsidRPr="00993F21">
        <w:rPr>
          <w:rFonts w:ascii="Times New Roman" w:eastAsia="Times New Roman" w:hAnsi="Times New Roman"/>
          <w:lang w:eastAsia="ru-RU"/>
        </w:rPr>
        <w:t xml:space="preserve"> в принятии решений, обеспечить формирование умений и навыков конструировать, планировать, организовывать и контролировать свой труд.</w:t>
      </w:r>
    </w:p>
    <w:p w:rsidR="00993F21" w:rsidRPr="00993F21" w:rsidRDefault="00993F21" w:rsidP="00993F21">
      <w:pPr>
        <w:spacing w:after="0" w:line="240" w:lineRule="auto"/>
        <w:ind w:left="426" w:right="-711"/>
        <w:jc w:val="both"/>
        <w:rPr>
          <w:rFonts w:ascii="Times New Roman" w:eastAsia="Times New Roman" w:hAnsi="Times New Roman"/>
          <w:lang w:eastAsia="ru-RU"/>
        </w:rPr>
      </w:pPr>
      <w:r w:rsidRPr="00993F21">
        <w:rPr>
          <w:rFonts w:ascii="Times New Roman" w:eastAsia="Times New Roman" w:hAnsi="Times New Roman"/>
          <w:lang w:eastAsia="ru-RU"/>
        </w:rPr>
        <w:t xml:space="preserve">        Выполнение проектов совмещено с предварительным изучением </w:t>
      </w:r>
      <w:proofErr w:type="gramStart"/>
      <w:r w:rsidRPr="00993F21">
        <w:rPr>
          <w:rFonts w:ascii="Times New Roman" w:eastAsia="Times New Roman" w:hAnsi="Times New Roman"/>
          <w:lang w:eastAsia="ru-RU"/>
        </w:rPr>
        <w:t>обучающимися</w:t>
      </w:r>
      <w:proofErr w:type="gramEnd"/>
      <w:r w:rsidRPr="00993F21">
        <w:rPr>
          <w:rFonts w:ascii="Times New Roman" w:eastAsia="Times New Roman" w:hAnsi="Times New Roman"/>
          <w:lang w:eastAsia="ru-RU"/>
        </w:rPr>
        <w:t xml:space="preserve"> необходимых теоретических сведений, а также их подготовкой в области конструирования, решения творческих изобретательских задач. Выполнение творческих проектов рассматривается как один из эффективных способов трудового воспитания и технологического образования.</w:t>
      </w:r>
    </w:p>
    <w:p w:rsidR="00993F21" w:rsidRPr="00993F21" w:rsidRDefault="00993F21" w:rsidP="00993F21">
      <w:pPr>
        <w:spacing w:after="0" w:line="240" w:lineRule="auto"/>
        <w:ind w:left="426" w:right="-711"/>
        <w:jc w:val="both"/>
        <w:rPr>
          <w:rFonts w:ascii="Times New Roman" w:eastAsia="Times New Roman" w:hAnsi="Times New Roman"/>
          <w:b/>
          <w:lang w:eastAsia="ru-RU"/>
        </w:rPr>
      </w:pPr>
      <w:r w:rsidRPr="00993F21">
        <w:rPr>
          <w:rFonts w:ascii="Times New Roman" w:eastAsia="Times New Roman" w:hAnsi="Times New Roman"/>
          <w:b/>
          <w:lang w:eastAsia="ru-RU"/>
        </w:rPr>
        <w:tab/>
        <w:t xml:space="preserve">Цели курса: </w:t>
      </w:r>
    </w:p>
    <w:p w:rsidR="00993F21" w:rsidRPr="00993F21" w:rsidRDefault="00993F21" w:rsidP="00993F21">
      <w:pPr>
        <w:spacing w:after="0" w:line="240" w:lineRule="auto"/>
        <w:ind w:left="426" w:right="-711"/>
        <w:jc w:val="both"/>
        <w:rPr>
          <w:rFonts w:ascii="Times New Roman" w:eastAsia="Times New Roman" w:hAnsi="Times New Roman"/>
          <w:lang w:eastAsia="ru-RU"/>
        </w:rPr>
      </w:pPr>
      <w:r w:rsidRPr="00993F21">
        <w:rPr>
          <w:rFonts w:ascii="Times New Roman" w:eastAsia="Times New Roman" w:hAnsi="Times New Roman"/>
          <w:lang w:eastAsia="ru-RU"/>
        </w:rPr>
        <w:t xml:space="preserve">- заложить основы подготовки учащейся молодёжи к трудовой деятельности в новых экономических условиях; </w:t>
      </w:r>
    </w:p>
    <w:p w:rsidR="00993F21" w:rsidRPr="00993F21" w:rsidRDefault="00993F21" w:rsidP="00993F21">
      <w:pPr>
        <w:spacing w:after="0" w:line="240" w:lineRule="auto"/>
        <w:ind w:left="426" w:right="-711"/>
        <w:jc w:val="both"/>
        <w:rPr>
          <w:rFonts w:ascii="Times New Roman" w:eastAsia="Times New Roman" w:hAnsi="Times New Roman"/>
          <w:lang w:eastAsia="ru-RU"/>
        </w:rPr>
      </w:pPr>
      <w:r w:rsidRPr="00993F21">
        <w:rPr>
          <w:rFonts w:ascii="Times New Roman" w:eastAsia="Times New Roman" w:hAnsi="Times New Roman"/>
          <w:lang w:eastAsia="ru-RU"/>
        </w:rPr>
        <w:t xml:space="preserve">- формирование компетентной социально-адаптированной, конкурентно способной, культурно-развитой личности; </w:t>
      </w:r>
    </w:p>
    <w:p w:rsidR="00993F21" w:rsidRPr="00993F21" w:rsidRDefault="00993F21" w:rsidP="00993F21">
      <w:pPr>
        <w:spacing w:after="0" w:line="240" w:lineRule="auto"/>
        <w:ind w:left="426" w:right="-711"/>
        <w:jc w:val="both"/>
        <w:rPr>
          <w:rFonts w:ascii="Times New Roman" w:eastAsia="Times New Roman" w:hAnsi="Times New Roman"/>
          <w:lang w:eastAsia="ru-RU"/>
        </w:rPr>
      </w:pPr>
      <w:r w:rsidRPr="00993F21">
        <w:rPr>
          <w:rFonts w:ascii="Times New Roman" w:eastAsia="Times New Roman" w:hAnsi="Times New Roman"/>
          <w:lang w:eastAsia="ru-RU"/>
        </w:rPr>
        <w:t xml:space="preserve">- способствовать воспитанию и развитию инициативной, творческой личности, процессу её самоопределения и самореализации в будущей карьере. </w:t>
      </w:r>
    </w:p>
    <w:p w:rsidR="00C908C9" w:rsidRDefault="00993F21" w:rsidP="00993F21">
      <w:pPr>
        <w:spacing w:after="0" w:line="240" w:lineRule="auto"/>
        <w:ind w:left="426" w:right="-711"/>
        <w:jc w:val="both"/>
        <w:rPr>
          <w:rFonts w:ascii="Times New Roman" w:eastAsia="Times New Roman" w:hAnsi="Times New Roman"/>
          <w:lang w:eastAsia="ru-RU"/>
        </w:rPr>
      </w:pPr>
      <w:r w:rsidRPr="00993F21">
        <w:rPr>
          <w:rFonts w:ascii="Times New Roman" w:eastAsia="Times New Roman" w:hAnsi="Times New Roman"/>
          <w:lang w:eastAsia="ru-RU"/>
        </w:rPr>
        <w:tab/>
        <w:t xml:space="preserve">В основе  рабочей   программы  обучения  технологии   в   10  и 11 общеобразовательных  классах  лежит  программа  под редакцией В. Д.  Симоненко.  </w:t>
      </w:r>
    </w:p>
    <w:p w:rsidR="00C908C9" w:rsidRDefault="00C908C9" w:rsidP="00993F21">
      <w:pPr>
        <w:spacing w:after="0" w:line="240" w:lineRule="auto"/>
        <w:ind w:left="426" w:right="-711"/>
        <w:jc w:val="both"/>
        <w:rPr>
          <w:rFonts w:ascii="Times New Roman" w:eastAsia="Times New Roman" w:hAnsi="Times New Roman"/>
          <w:lang w:eastAsia="ru-RU"/>
        </w:rPr>
      </w:pPr>
    </w:p>
    <w:p w:rsidR="00993F21" w:rsidRPr="00993F21" w:rsidRDefault="00C908C9" w:rsidP="00993F21">
      <w:pPr>
        <w:spacing w:after="0" w:line="240" w:lineRule="auto"/>
        <w:ind w:left="426" w:right="-711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lang w:eastAsia="ru-RU"/>
        </w:rPr>
        <w:tab/>
      </w:r>
      <w:r w:rsidRPr="00C908C9">
        <w:rPr>
          <w:rFonts w:ascii="Times New Roman" w:eastAsia="Times New Roman" w:hAnsi="Times New Roman"/>
          <w:lang w:eastAsia="ru-RU"/>
        </w:rPr>
        <w:t>Данная  программа  рассчитана на 1 час изучения  предмета  в неделю.</w:t>
      </w:r>
      <w:r w:rsidR="00F30F66">
        <w:rPr>
          <w:rFonts w:ascii="Times New Roman" w:eastAsia="Times New Roman" w:hAnsi="Times New Roman"/>
          <w:lang w:eastAsia="ru-RU"/>
        </w:rPr>
        <w:t xml:space="preserve"> </w:t>
      </w:r>
      <w:r w:rsidR="00993F21">
        <w:rPr>
          <w:rFonts w:ascii="Times New Roman" w:eastAsia="Times New Roman" w:hAnsi="Times New Roman"/>
          <w:lang w:eastAsia="ru-RU"/>
        </w:rPr>
        <w:tab/>
      </w:r>
      <w:r w:rsidR="00993F21" w:rsidRPr="00993F21">
        <w:rPr>
          <w:rFonts w:ascii="Times New Roman" w:eastAsia="Times New Roman" w:hAnsi="Times New Roman"/>
          <w:lang w:eastAsia="ru-RU"/>
        </w:rPr>
        <w:t xml:space="preserve">В связи с этим предлагается </w:t>
      </w:r>
      <w:r w:rsidR="00A019B6">
        <w:rPr>
          <w:rFonts w:ascii="Times New Roman" w:eastAsia="Times New Roman" w:hAnsi="Times New Roman"/>
          <w:lang w:eastAsia="ru-RU"/>
        </w:rPr>
        <w:t xml:space="preserve">следующее </w:t>
      </w:r>
      <w:r w:rsidR="00993F21" w:rsidRPr="00993F21">
        <w:rPr>
          <w:rFonts w:ascii="Times New Roman" w:eastAsia="Times New Roman" w:hAnsi="Times New Roman"/>
          <w:lang w:eastAsia="ru-RU"/>
        </w:rPr>
        <w:t xml:space="preserve">количество учебных часов для изучения разделов программы  </w:t>
      </w:r>
      <w:r w:rsidR="00993F21" w:rsidRPr="00993F21">
        <w:rPr>
          <w:rFonts w:ascii="Times New Roman" w:eastAsia="Times New Roman" w:hAnsi="Times New Roman"/>
          <w:b/>
          <w:lang w:eastAsia="ru-RU"/>
        </w:rPr>
        <w:t xml:space="preserve">в   11  классе: </w:t>
      </w:r>
    </w:p>
    <w:p w:rsidR="00993F21" w:rsidRPr="00993F21" w:rsidRDefault="00993F21" w:rsidP="00993F21">
      <w:pPr>
        <w:spacing w:after="0" w:line="240" w:lineRule="auto"/>
        <w:ind w:left="426" w:right="-711"/>
        <w:jc w:val="both"/>
        <w:rPr>
          <w:rFonts w:ascii="Times New Roman" w:eastAsia="Times New Roman" w:hAnsi="Times New Roman"/>
          <w:lang w:eastAsia="ru-RU"/>
        </w:rPr>
      </w:pPr>
      <w:r w:rsidRPr="00993F21">
        <w:rPr>
          <w:rFonts w:ascii="Times New Roman" w:eastAsia="Times New Roman" w:hAnsi="Times New Roman"/>
          <w:lang w:eastAsia="ru-RU"/>
        </w:rPr>
        <w:t xml:space="preserve">Раздел 1. </w:t>
      </w:r>
      <w:r w:rsidRPr="00993F21">
        <w:rPr>
          <w:rFonts w:ascii="Times New Roman" w:eastAsia="Times New Roman" w:hAnsi="Times New Roman"/>
          <w:lang w:eastAsia="ru-RU"/>
        </w:rPr>
        <w:tab/>
      </w:r>
      <w:r w:rsidR="007167F9">
        <w:rPr>
          <w:rFonts w:ascii="Times New Roman" w:eastAsia="Times New Roman" w:hAnsi="Times New Roman"/>
          <w:lang w:eastAsia="ru-RU"/>
        </w:rPr>
        <w:t>Организация производства (10</w:t>
      </w:r>
      <w:r w:rsidRPr="00993F21">
        <w:rPr>
          <w:rFonts w:ascii="Times New Roman" w:eastAsia="Times New Roman" w:hAnsi="Times New Roman"/>
          <w:lang w:eastAsia="ru-RU"/>
        </w:rPr>
        <w:t xml:space="preserve"> часов)</w:t>
      </w:r>
    </w:p>
    <w:p w:rsidR="00993F21" w:rsidRPr="00993F21" w:rsidRDefault="00993F21" w:rsidP="00993F21">
      <w:pPr>
        <w:spacing w:after="0" w:line="240" w:lineRule="auto"/>
        <w:ind w:left="426" w:right="-711"/>
        <w:jc w:val="both"/>
        <w:rPr>
          <w:rFonts w:ascii="Times New Roman" w:eastAsia="Times New Roman" w:hAnsi="Times New Roman"/>
          <w:lang w:eastAsia="ru-RU"/>
        </w:rPr>
      </w:pPr>
      <w:r w:rsidRPr="00993F21">
        <w:rPr>
          <w:rFonts w:ascii="Times New Roman" w:eastAsia="Times New Roman" w:hAnsi="Times New Roman"/>
          <w:lang w:eastAsia="ru-RU"/>
        </w:rPr>
        <w:t xml:space="preserve">Раздел </w:t>
      </w:r>
      <w:r w:rsidRPr="00993F21">
        <w:rPr>
          <w:rFonts w:ascii="Times New Roman" w:eastAsia="Times New Roman" w:hAnsi="Times New Roman"/>
          <w:lang w:val="en-US" w:eastAsia="ru-RU"/>
        </w:rPr>
        <w:t>II</w:t>
      </w:r>
      <w:r w:rsidRPr="00993F21">
        <w:rPr>
          <w:rFonts w:ascii="Times New Roman" w:eastAsia="Times New Roman" w:hAnsi="Times New Roman"/>
          <w:lang w:eastAsia="ru-RU"/>
        </w:rPr>
        <w:t xml:space="preserve">. </w:t>
      </w:r>
      <w:r w:rsidR="007167F9" w:rsidRPr="007167F9">
        <w:rPr>
          <w:rFonts w:ascii="Times New Roman" w:eastAsia="Times New Roman" w:hAnsi="Times New Roman"/>
          <w:lang w:eastAsia="ru-RU"/>
        </w:rPr>
        <w:tab/>
        <w:t xml:space="preserve">Технология проектирования и создания материальных объектов или услуг </w:t>
      </w:r>
      <w:r w:rsidR="007167F9">
        <w:rPr>
          <w:rFonts w:ascii="Times New Roman" w:eastAsia="Times New Roman" w:hAnsi="Times New Roman"/>
          <w:lang w:eastAsia="ru-RU"/>
        </w:rPr>
        <w:t>(12</w:t>
      </w:r>
      <w:r w:rsidRPr="00993F21">
        <w:rPr>
          <w:rFonts w:ascii="Times New Roman" w:eastAsia="Times New Roman" w:hAnsi="Times New Roman"/>
          <w:lang w:eastAsia="ru-RU"/>
        </w:rPr>
        <w:t xml:space="preserve"> часов)</w:t>
      </w:r>
    </w:p>
    <w:p w:rsidR="007167F9" w:rsidRDefault="007167F9" w:rsidP="00993F21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993F21" w:rsidRPr="00993F21">
        <w:rPr>
          <w:rFonts w:ascii="Times New Roman" w:hAnsi="Times New Roman"/>
        </w:rPr>
        <w:t xml:space="preserve"> </w:t>
      </w:r>
      <w:r w:rsidR="00993F21">
        <w:rPr>
          <w:rFonts w:ascii="Times New Roman" w:hAnsi="Times New Roman"/>
        </w:rPr>
        <w:t xml:space="preserve"> </w:t>
      </w:r>
      <w:r w:rsidR="00993F21" w:rsidRPr="00993F21">
        <w:rPr>
          <w:rFonts w:ascii="Times New Roman" w:hAnsi="Times New Roman"/>
        </w:rPr>
        <w:t xml:space="preserve">  Раздел </w:t>
      </w:r>
      <w:r w:rsidR="00993F21" w:rsidRPr="00993F21">
        <w:rPr>
          <w:rFonts w:ascii="Times New Roman" w:hAnsi="Times New Roman"/>
          <w:lang w:val="en-US"/>
        </w:rPr>
        <w:t>III</w:t>
      </w:r>
      <w:r w:rsidR="00993F21" w:rsidRPr="00993F21">
        <w:rPr>
          <w:rFonts w:ascii="Times New Roman" w:hAnsi="Times New Roman"/>
        </w:rPr>
        <w:t xml:space="preserve">. </w:t>
      </w:r>
      <w:r w:rsidRPr="007167F9">
        <w:rPr>
          <w:rFonts w:ascii="Times New Roman" w:hAnsi="Times New Roman"/>
        </w:rPr>
        <w:tab/>
      </w:r>
      <w:proofErr w:type="gramStart"/>
      <w:r w:rsidRPr="007167F9">
        <w:rPr>
          <w:rFonts w:ascii="Times New Roman" w:hAnsi="Times New Roman"/>
        </w:rPr>
        <w:t>Профессиональное</w:t>
      </w:r>
      <w:proofErr w:type="gramEnd"/>
      <w:r w:rsidRPr="007167F9">
        <w:rPr>
          <w:rFonts w:ascii="Times New Roman" w:hAnsi="Times New Roman"/>
        </w:rPr>
        <w:t xml:space="preserve"> </w:t>
      </w:r>
      <w:proofErr w:type="spellStart"/>
      <w:r w:rsidRPr="007167F9">
        <w:rPr>
          <w:rFonts w:ascii="Times New Roman" w:hAnsi="Times New Roman"/>
        </w:rPr>
        <w:t>сомоопределение</w:t>
      </w:r>
      <w:proofErr w:type="spellEnd"/>
      <w:r w:rsidRPr="007167F9">
        <w:rPr>
          <w:rFonts w:ascii="Times New Roman" w:hAnsi="Times New Roman"/>
        </w:rPr>
        <w:t xml:space="preserve"> и карьера (4 час</w:t>
      </w:r>
      <w:r>
        <w:rPr>
          <w:rFonts w:ascii="Times New Roman" w:hAnsi="Times New Roman"/>
        </w:rPr>
        <w:t>а</w:t>
      </w:r>
      <w:r w:rsidRPr="007167F9">
        <w:rPr>
          <w:rFonts w:ascii="Times New Roman" w:hAnsi="Times New Roman"/>
        </w:rPr>
        <w:t>)</w:t>
      </w:r>
    </w:p>
    <w:p w:rsidR="00993F21" w:rsidRPr="00993F21" w:rsidRDefault="007167F9" w:rsidP="00993F21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7167F9">
        <w:rPr>
          <w:rFonts w:ascii="Times New Roman" w:hAnsi="Times New Roman"/>
        </w:rPr>
        <w:t xml:space="preserve"> </w:t>
      </w:r>
      <w:r w:rsidR="00A019B6">
        <w:rPr>
          <w:rFonts w:ascii="Times New Roman" w:hAnsi="Times New Roman"/>
        </w:rPr>
        <w:t xml:space="preserve">      Раздел </w:t>
      </w:r>
      <w:r w:rsidR="00A019B6">
        <w:rPr>
          <w:rFonts w:ascii="Times New Roman" w:hAnsi="Times New Roman"/>
          <w:lang w:val="en-US"/>
        </w:rPr>
        <w:t>IV</w:t>
      </w:r>
      <w:r w:rsidR="00A019B6">
        <w:rPr>
          <w:rFonts w:ascii="Times New Roman" w:hAnsi="Times New Roman"/>
        </w:rPr>
        <w:t>. Творческая проектная деятельность (8 часов)</w:t>
      </w:r>
      <w:r w:rsidR="00A019B6">
        <w:rPr>
          <w:rFonts w:ascii="Times New Roman" w:hAnsi="Times New Roman"/>
        </w:rPr>
        <w:tab/>
      </w:r>
    </w:p>
    <w:p w:rsidR="00993F21" w:rsidRPr="002D1EB5" w:rsidRDefault="002D1EB5" w:rsidP="00993F21">
      <w:pPr>
        <w:spacing w:after="0" w:line="240" w:lineRule="auto"/>
        <w:ind w:left="426" w:right="-711"/>
        <w:jc w:val="both"/>
        <w:rPr>
          <w:rFonts w:ascii="Times New Roman" w:eastAsia="Times New Roman" w:hAnsi="Times New Roman"/>
          <w:lang w:eastAsia="ru-RU"/>
        </w:rPr>
      </w:pPr>
      <w:r w:rsidRPr="002D1EB5">
        <w:rPr>
          <w:rFonts w:ascii="Times New Roman" w:eastAsia="Times New Roman" w:hAnsi="Times New Roman"/>
          <w:lang w:eastAsia="ru-RU"/>
        </w:rPr>
        <w:t xml:space="preserve">Программа по предмету «технология» 11 класс выполняется в полном объеме. Уроки, приходящиеся на праздничные дни, проводятся за счет объединения часов, </w:t>
      </w:r>
      <w:r>
        <w:rPr>
          <w:rFonts w:ascii="Times New Roman" w:eastAsia="Times New Roman" w:hAnsi="Times New Roman"/>
          <w:lang w:eastAsia="ru-RU"/>
        </w:rPr>
        <w:t>отведенных на обобщение и закрепление изученного.</w:t>
      </w:r>
    </w:p>
    <w:p w:rsidR="000D4356" w:rsidRPr="00993F21" w:rsidRDefault="000D4356" w:rsidP="00993F21">
      <w:pPr>
        <w:spacing w:after="0" w:line="240" w:lineRule="auto"/>
        <w:ind w:left="426" w:right="-711"/>
        <w:jc w:val="both"/>
        <w:rPr>
          <w:rFonts w:ascii="Times New Roman" w:eastAsia="Times New Roman" w:hAnsi="Times New Roman"/>
          <w:b/>
          <w:lang w:eastAsia="ru-RU"/>
        </w:rPr>
      </w:pPr>
    </w:p>
    <w:p w:rsidR="00993F21" w:rsidRPr="00993F21" w:rsidRDefault="00993F21" w:rsidP="00993F21">
      <w:pPr>
        <w:spacing w:after="0" w:line="240" w:lineRule="auto"/>
        <w:ind w:left="426" w:right="-711"/>
        <w:jc w:val="both"/>
        <w:rPr>
          <w:rFonts w:ascii="Times New Roman" w:eastAsia="Times New Roman" w:hAnsi="Times New Roman"/>
          <w:b/>
          <w:lang w:eastAsia="ru-RU"/>
        </w:rPr>
      </w:pPr>
    </w:p>
    <w:p w:rsidR="00993F21" w:rsidRPr="00993F21" w:rsidRDefault="00993F21" w:rsidP="00993F21">
      <w:pPr>
        <w:spacing w:after="0" w:line="240" w:lineRule="auto"/>
        <w:ind w:left="426" w:right="-711"/>
        <w:jc w:val="both"/>
        <w:rPr>
          <w:rFonts w:ascii="Times New Roman" w:eastAsia="Times New Roman" w:hAnsi="Times New Roman"/>
          <w:b/>
          <w:lang w:eastAsia="ru-RU"/>
        </w:rPr>
      </w:pPr>
    </w:p>
    <w:p w:rsidR="00AC285F" w:rsidRPr="00AC285F" w:rsidRDefault="00AC285F" w:rsidP="00AC285F">
      <w:pPr>
        <w:spacing w:after="0" w:line="240" w:lineRule="auto"/>
        <w:jc w:val="center"/>
        <w:rPr>
          <w:rFonts w:ascii="Times New Roman" w:hAnsi="Times New Roman"/>
          <w:b/>
        </w:rPr>
      </w:pPr>
      <w:r w:rsidRPr="00AC285F">
        <w:rPr>
          <w:rFonts w:ascii="Times New Roman" w:hAnsi="Times New Roman"/>
          <w:b/>
        </w:rPr>
        <w:t>ТРЕБОВАНИЯ  К  УРОВНЮ  ПОДГОТОВКИ   ВЫПУСКНИКОВ</w:t>
      </w:r>
    </w:p>
    <w:p w:rsidR="00AC285F" w:rsidRDefault="00AC285F" w:rsidP="00AC285F">
      <w:pPr>
        <w:pStyle w:val="2"/>
        <w:spacing w:after="0" w:line="240" w:lineRule="auto"/>
        <w:ind w:left="0" w:firstLine="567"/>
        <w:rPr>
          <w:b/>
          <w:i/>
          <w:sz w:val="22"/>
          <w:szCs w:val="22"/>
        </w:rPr>
      </w:pPr>
    </w:p>
    <w:p w:rsidR="00AC285F" w:rsidRPr="00AC285F" w:rsidRDefault="00AC285F" w:rsidP="00AC285F">
      <w:pPr>
        <w:pStyle w:val="2"/>
        <w:spacing w:after="0" w:line="240" w:lineRule="auto"/>
        <w:ind w:left="0" w:firstLine="567"/>
        <w:rPr>
          <w:b/>
          <w:i/>
          <w:sz w:val="22"/>
          <w:szCs w:val="22"/>
        </w:rPr>
      </w:pPr>
      <w:r w:rsidRPr="00AC285F">
        <w:rPr>
          <w:b/>
          <w:i/>
          <w:sz w:val="22"/>
          <w:szCs w:val="22"/>
        </w:rPr>
        <w:t>В результате изучения технологии ученик должен</w:t>
      </w:r>
    </w:p>
    <w:p w:rsidR="00AC285F" w:rsidRDefault="00AC285F" w:rsidP="00AC285F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AC285F" w:rsidRPr="00AC285F" w:rsidRDefault="00AC285F" w:rsidP="00AC285F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AC285F">
        <w:rPr>
          <w:rFonts w:ascii="Times New Roman" w:hAnsi="Times New Roman"/>
          <w:b/>
        </w:rPr>
        <w:t>Знать/понимать</w:t>
      </w:r>
    </w:p>
    <w:p w:rsidR="00AC285F" w:rsidRPr="00AC285F" w:rsidRDefault="00AC285F" w:rsidP="00AC285F">
      <w:pPr>
        <w:spacing w:after="0" w:line="240" w:lineRule="auto"/>
        <w:jc w:val="both"/>
        <w:rPr>
          <w:rFonts w:ascii="Times New Roman" w:hAnsi="Times New Roman"/>
        </w:rPr>
      </w:pPr>
      <w:r w:rsidRPr="00AC285F">
        <w:rPr>
          <w:rFonts w:ascii="Times New Roman" w:hAnsi="Times New Roman"/>
          <w:color w:val="000000"/>
        </w:rPr>
        <w:t xml:space="preserve">влияние технологий на общественное развитие; </w:t>
      </w:r>
      <w:r w:rsidRPr="00AC285F">
        <w:rPr>
          <w:rFonts w:ascii="Times New Roman" w:hAnsi="Times New Roman"/>
        </w:rPr>
        <w:t>составляющие современного производства товаров или услуг;</w:t>
      </w:r>
      <w:r w:rsidRPr="00AC285F">
        <w:rPr>
          <w:rFonts w:ascii="Times New Roman" w:hAnsi="Times New Roman"/>
          <w:color w:val="000000"/>
        </w:rPr>
        <w:t xml:space="preserve"> </w:t>
      </w:r>
      <w:r w:rsidRPr="00AC285F">
        <w:rPr>
          <w:rFonts w:ascii="Times New Roman" w:hAnsi="Times New Roman"/>
        </w:rPr>
        <w:t>способы снижения негативного влияния производства на окружающую среду: способы организации труда, индивидуальной и коллективной работы; основные этапы проектной деятельности; источники получения информации о путях получения профессионального образования и трудоустройства.</w:t>
      </w:r>
    </w:p>
    <w:p w:rsidR="00AC285F" w:rsidRDefault="00AC285F" w:rsidP="00AC285F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AC285F" w:rsidRPr="00AC285F" w:rsidRDefault="00AC285F" w:rsidP="00AC285F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AC285F">
        <w:rPr>
          <w:rFonts w:ascii="Times New Roman" w:hAnsi="Times New Roman"/>
          <w:b/>
        </w:rPr>
        <w:t>Уметь</w:t>
      </w:r>
    </w:p>
    <w:p w:rsidR="00AC285F" w:rsidRPr="00AC285F" w:rsidRDefault="00AC285F" w:rsidP="00AC285F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AC285F">
        <w:rPr>
          <w:rFonts w:ascii="Times New Roman" w:hAnsi="Times New Roman"/>
        </w:rPr>
        <w:t>оценивать потребительские качества товаров и услуг; составлять планы деятельности по изготовлению и реализации продукта труда; использовать в технологической деятельности методы решения творческих задач; проектировать</w:t>
      </w:r>
      <w:r w:rsidRPr="00AC285F">
        <w:rPr>
          <w:rFonts w:ascii="Times New Roman" w:hAnsi="Times New Roman"/>
          <w:color w:val="000000"/>
          <w:spacing w:val="-10"/>
        </w:rPr>
        <w:t xml:space="preserve"> материальный объект или услугу</w:t>
      </w:r>
      <w:r w:rsidRPr="00AC285F">
        <w:rPr>
          <w:rFonts w:ascii="Times New Roman" w:hAnsi="Times New Roman"/>
        </w:rPr>
        <w:t xml:space="preserve">; оформлять процесс и результаты проектной деятельности; выбирать средства и методы реализации проекта; выполнять изученные технологические операции; планировать возможное продвижение </w:t>
      </w:r>
      <w:r w:rsidRPr="00AC285F">
        <w:rPr>
          <w:rFonts w:ascii="Times New Roman" w:hAnsi="Times New Roman"/>
          <w:color w:val="000000"/>
          <w:spacing w:val="-10"/>
        </w:rPr>
        <w:t>материального объекта или услуги на рынке товаров и услуг</w:t>
      </w:r>
      <w:r w:rsidRPr="00AC285F">
        <w:rPr>
          <w:rFonts w:ascii="Times New Roman" w:hAnsi="Times New Roman"/>
        </w:rPr>
        <w:t>;</w:t>
      </w:r>
      <w:proofErr w:type="gramEnd"/>
      <w:r w:rsidRPr="00AC285F">
        <w:rPr>
          <w:rFonts w:ascii="Times New Roman" w:hAnsi="Times New Roman"/>
        </w:rPr>
        <w:t xml:space="preserve"> уточнять и корректировать профессиональные намерения.</w:t>
      </w:r>
    </w:p>
    <w:p w:rsidR="00AC285F" w:rsidRPr="00AC285F" w:rsidRDefault="00AC285F" w:rsidP="00AC285F">
      <w:pPr>
        <w:spacing w:after="0" w:line="240" w:lineRule="auto"/>
        <w:jc w:val="both"/>
        <w:rPr>
          <w:rFonts w:ascii="Times New Roman" w:hAnsi="Times New Roman"/>
          <w:b/>
        </w:rPr>
      </w:pPr>
      <w:r w:rsidRPr="00AC285F">
        <w:rPr>
          <w:rFonts w:ascii="Times New Roman" w:hAnsi="Times New Roman"/>
          <w:b/>
        </w:rPr>
        <w:t xml:space="preserve">Использовать полученные знания и умения в выбранной области деятельности </w:t>
      </w:r>
      <w:proofErr w:type="gramStart"/>
      <w:r w:rsidRPr="00AC285F">
        <w:rPr>
          <w:rFonts w:ascii="Times New Roman" w:hAnsi="Times New Roman"/>
        </w:rPr>
        <w:t>для</w:t>
      </w:r>
      <w:proofErr w:type="gramEnd"/>
    </w:p>
    <w:p w:rsidR="00AC285F" w:rsidRPr="00AC285F" w:rsidRDefault="00AC285F" w:rsidP="00AC285F">
      <w:pPr>
        <w:spacing w:after="0" w:line="240" w:lineRule="auto"/>
        <w:jc w:val="both"/>
        <w:rPr>
          <w:rFonts w:ascii="Times New Roman" w:hAnsi="Times New Roman"/>
        </w:rPr>
      </w:pPr>
      <w:r w:rsidRPr="00AC285F">
        <w:rPr>
          <w:rFonts w:ascii="Times New Roman" w:hAnsi="Times New Roman"/>
        </w:rPr>
        <w:t xml:space="preserve">проектирования материальных объектов или услуг; повышения эффективности своей практической деятельности; организации трудовой деятельности  при коллективной форме труда; решения практических задач в выбранном направлении технологической подготовки; самостоятельного анализа рынка образовательных услуг и профессиональной деятельности; рационального поведения на рынке труда, товаров и услуг; составления резюме и проведения </w:t>
      </w:r>
      <w:proofErr w:type="spellStart"/>
      <w:r w:rsidRPr="00AC285F">
        <w:rPr>
          <w:rFonts w:ascii="Times New Roman" w:hAnsi="Times New Roman"/>
        </w:rPr>
        <w:t>самопрезентации</w:t>
      </w:r>
      <w:proofErr w:type="spellEnd"/>
      <w:r w:rsidRPr="00AC285F">
        <w:rPr>
          <w:rFonts w:ascii="Times New Roman" w:hAnsi="Times New Roman"/>
        </w:rPr>
        <w:t xml:space="preserve">. </w:t>
      </w:r>
    </w:p>
    <w:p w:rsidR="00AC285F" w:rsidRPr="00AC285F" w:rsidRDefault="00AC285F" w:rsidP="00AC285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C285F" w:rsidRDefault="00AC285F" w:rsidP="00AC285F">
      <w:pPr>
        <w:ind w:left="720"/>
        <w:jc w:val="center"/>
        <w:rPr>
          <w:b/>
        </w:rPr>
      </w:pPr>
    </w:p>
    <w:p w:rsidR="00AC285F" w:rsidRDefault="00AC285F" w:rsidP="00AC285F">
      <w:pPr>
        <w:ind w:left="720"/>
        <w:jc w:val="center"/>
        <w:rPr>
          <w:b/>
        </w:rPr>
      </w:pPr>
    </w:p>
    <w:p w:rsidR="00993F21" w:rsidRPr="00993F21" w:rsidRDefault="00993F21" w:rsidP="00993F21">
      <w:pPr>
        <w:spacing w:after="0" w:line="240" w:lineRule="auto"/>
        <w:ind w:left="426" w:right="-711"/>
        <w:jc w:val="both"/>
        <w:rPr>
          <w:rFonts w:ascii="Times New Roman" w:eastAsia="Times New Roman" w:hAnsi="Times New Roman"/>
          <w:b/>
          <w:lang w:eastAsia="ru-RU"/>
        </w:rPr>
      </w:pPr>
    </w:p>
    <w:p w:rsidR="00993F21" w:rsidRPr="00993F21" w:rsidRDefault="00993F21" w:rsidP="00993F21">
      <w:pPr>
        <w:spacing w:after="0" w:line="240" w:lineRule="auto"/>
        <w:ind w:left="426" w:right="-711"/>
        <w:jc w:val="both"/>
        <w:rPr>
          <w:rFonts w:ascii="Times New Roman" w:eastAsia="Times New Roman" w:hAnsi="Times New Roman"/>
          <w:b/>
          <w:lang w:eastAsia="ru-RU"/>
        </w:rPr>
      </w:pPr>
    </w:p>
    <w:p w:rsidR="00993F21" w:rsidRPr="00993F21" w:rsidRDefault="00993F21" w:rsidP="00993F21">
      <w:pPr>
        <w:spacing w:after="0" w:line="240" w:lineRule="auto"/>
        <w:ind w:left="426" w:right="-711"/>
        <w:jc w:val="both"/>
        <w:rPr>
          <w:rFonts w:ascii="Times New Roman" w:eastAsia="Times New Roman" w:hAnsi="Times New Roman"/>
          <w:b/>
          <w:lang w:eastAsia="ru-RU"/>
        </w:rPr>
      </w:pPr>
    </w:p>
    <w:p w:rsidR="00993F21" w:rsidRPr="00993F21" w:rsidRDefault="00993F21" w:rsidP="00993F21">
      <w:pPr>
        <w:spacing w:after="0" w:line="240" w:lineRule="auto"/>
        <w:ind w:left="426" w:right="-711"/>
        <w:jc w:val="both"/>
        <w:rPr>
          <w:rFonts w:ascii="Times New Roman" w:eastAsia="Times New Roman" w:hAnsi="Times New Roman"/>
          <w:b/>
          <w:lang w:eastAsia="ru-RU"/>
        </w:rPr>
      </w:pPr>
    </w:p>
    <w:p w:rsidR="00993F21" w:rsidRPr="00993F21" w:rsidRDefault="00993F21" w:rsidP="00993F21">
      <w:pPr>
        <w:spacing w:after="0" w:line="240" w:lineRule="auto"/>
        <w:ind w:left="426" w:right="-711"/>
        <w:jc w:val="both"/>
        <w:rPr>
          <w:rFonts w:ascii="Times New Roman" w:eastAsia="Times New Roman" w:hAnsi="Times New Roman"/>
          <w:b/>
          <w:lang w:eastAsia="ru-RU"/>
        </w:rPr>
      </w:pPr>
    </w:p>
    <w:p w:rsidR="00993F21" w:rsidRPr="00993F21" w:rsidRDefault="00993F21" w:rsidP="00993F21">
      <w:pPr>
        <w:spacing w:after="0" w:line="240" w:lineRule="auto"/>
        <w:ind w:left="426" w:right="-711"/>
        <w:jc w:val="both"/>
        <w:rPr>
          <w:rFonts w:ascii="Times New Roman" w:eastAsia="Times New Roman" w:hAnsi="Times New Roman"/>
          <w:b/>
          <w:lang w:eastAsia="ru-RU"/>
        </w:rPr>
      </w:pPr>
    </w:p>
    <w:p w:rsidR="00993F21" w:rsidRPr="00993F21" w:rsidRDefault="00993F21" w:rsidP="00993F21">
      <w:pPr>
        <w:spacing w:after="0" w:line="240" w:lineRule="auto"/>
        <w:ind w:left="426" w:right="-711"/>
        <w:jc w:val="both"/>
        <w:rPr>
          <w:rFonts w:ascii="Times New Roman" w:eastAsia="Times New Roman" w:hAnsi="Times New Roman"/>
          <w:b/>
          <w:lang w:eastAsia="ru-RU"/>
        </w:rPr>
      </w:pPr>
    </w:p>
    <w:p w:rsidR="00993F21" w:rsidRDefault="00993F21" w:rsidP="00993F21">
      <w:pPr>
        <w:spacing w:after="0" w:line="240" w:lineRule="auto"/>
        <w:ind w:left="426" w:right="-711"/>
        <w:jc w:val="both"/>
        <w:rPr>
          <w:rFonts w:ascii="Times New Roman" w:eastAsia="Times New Roman" w:hAnsi="Times New Roman"/>
          <w:b/>
          <w:lang w:eastAsia="ru-RU"/>
        </w:rPr>
      </w:pPr>
    </w:p>
    <w:p w:rsidR="000D4356" w:rsidRDefault="000D4356" w:rsidP="00993F21">
      <w:pPr>
        <w:spacing w:after="0" w:line="240" w:lineRule="auto"/>
        <w:ind w:left="426" w:right="-711"/>
        <w:jc w:val="both"/>
        <w:rPr>
          <w:rFonts w:ascii="Times New Roman" w:eastAsia="Times New Roman" w:hAnsi="Times New Roman"/>
          <w:b/>
          <w:lang w:eastAsia="ru-RU"/>
        </w:rPr>
      </w:pPr>
    </w:p>
    <w:p w:rsidR="000D4356" w:rsidRDefault="000D4356" w:rsidP="00993F21">
      <w:pPr>
        <w:spacing w:after="0" w:line="240" w:lineRule="auto"/>
        <w:ind w:left="426" w:right="-711"/>
        <w:jc w:val="both"/>
        <w:rPr>
          <w:rFonts w:ascii="Times New Roman" w:eastAsia="Times New Roman" w:hAnsi="Times New Roman"/>
          <w:b/>
          <w:lang w:eastAsia="ru-RU"/>
        </w:rPr>
      </w:pPr>
    </w:p>
    <w:p w:rsidR="000D4356" w:rsidRDefault="000D4356" w:rsidP="00993F21">
      <w:pPr>
        <w:spacing w:after="0" w:line="240" w:lineRule="auto"/>
        <w:ind w:left="426" w:right="-711"/>
        <w:jc w:val="both"/>
        <w:rPr>
          <w:rFonts w:ascii="Times New Roman" w:eastAsia="Times New Roman" w:hAnsi="Times New Roman"/>
          <w:b/>
          <w:lang w:eastAsia="ru-RU"/>
        </w:rPr>
      </w:pPr>
    </w:p>
    <w:p w:rsidR="000D4356" w:rsidRDefault="000D4356" w:rsidP="00993F21">
      <w:pPr>
        <w:spacing w:after="0" w:line="240" w:lineRule="auto"/>
        <w:ind w:left="426" w:right="-711"/>
        <w:jc w:val="both"/>
        <w:rPr>
          <w:rFonts w:ascii="Times New Roman" w:eastAsia="Times New Roman" w:hAnsi="Times New Roman"/>
          <w:b/>
          <w:lang w:eastAsia="ru-RU"/>
        </w:rPr>
      </w:pPr>
    </w:p>
    <w:p w:rsidR="000D4356" w:rsidRDefault="000D4356" w:rsidP="00993F21">
      <w:pPr>
        <w:spacing w:after="0" w:line="240" w:lineRule="auto"/>
        <w:ind w:left="426" w:right="-711"/>
        <w:jc w:val="both"/>
        <w:rPr>
          <w:rFonts w:ascii="Times New Roman" w:eastAsia="Times New Roman" w:hAnsi="Times New Roman"/>
          <w:b/>
          <w:lang w:eastAsia="ru-RU"/>
        </w:rPr>
      </w:pPr>
    </w:p>
    <w:p w:rsidR="000D4356" w:rsidRDefault="000D4356" w:rsidP="00993F21">
      <w:pPr>
        <w:spacing w:after="0" w:line="240" w:lineRule="auto"/>
        <w:ind w:left="426" w:right="-711"/>
        <w:jc w:val="both"/>
        <w:rPr>
          <w:rFonts w:ascii="Times New Roman" w:eastAsia="Times New Roman" w:hAnsi="Times New Roman"/>
          <w:b/>
          <w:lang w:eastAsia="ru-RU"/>
        </w:rPr>
      </w:pPr>
    </w:p>
    <w:p w:rsidR="000D4356" w:rsidRPr="00993F21" w:rsidRDefault="000D4356" w:rsidP="00993F21">
      <w:pPr>
        <w:spacing w:after="0" w:line="240" w:lineRule="auto"/>
        <w:ind w:left="426" w:right="-711"/>
        <w:jc w:val="both"/>
        <w:rPr>
          <w:rFonts w:ascii="Times New Roman" w:eastAsia="Times New Roman" w:hAnsi="Times New Roman"/>
          <w:b/>
          <w:lang w:eastAsia="ru-RU"/>
        </w:rPr>
      </w:pPr>
    </w:p>
    <w:p w:rsidR="00993F21" w:rsidRPr="00993F21" w:rsidRDefault="00993F21" w:rsidP="00993F21">
      <w:pPr>
        <w:spacing w:after="0" w:line="240" w:lineRule="auto"/>
        <w:ind w:left="426" w:right="-711"/>
        <w:jc w:val="both"/>
        <w:rPr>
          <w:rFonts w:ascii="Times New Roman" w:eastAsia="Times New Roman" w:hAnsi="Times New Roman"/>
          <w:b/>
          <w:lang w:eastAsia="ru-RU"/>
        </w:rPr>
      </w:pPr>
    </w:p>
    <w:p w:rsidR="00993F21" w:rsidRPr="00993F21" w:rsidRDefault="00993F21" w:rsidP="00993F21">
      <w:pPr>
        <w:spacing w:after="0" w:line="240" w:lineRule="auto"/>
        <w:ind w:left="426" w:right="-711"/>
        <w:jc w:val="both"/>
        <w:rPr>
          <w:rFonts w:ascii="Times New Roman" w:eastAsia="Times New Roman" w:hAnsi="Times New Roman"/>
          <w:b/>
          <w:lang w:eastAsia="ru-RU"/>
        </w:rPr>
      </w:pPr>
    </w:p>
    <w:p w:rsidR="00126A24" w:rsidRPr="00126A24" w:rsidRDefault="00126A24" w:rsidP="00126A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6A24">
        <w:rPr>
          <w:rFonts w:ascii="Times New Roman" w:hAnsi="Times New Roman"/>
          <w:b/>
          <w:sz w:val="24"/>
          <w:szCs w:val="24"/>
        </w:rPr>
        <w:t>СОДЕРЖАНИЕ  КУРСА</w:t>
      </w:r>
    </w:p>
    <w:p w:rsidR="00126A24" w:rsidRDefault="00126A24" w:rsidP="00126A24">
      <w:pPr>
        <w:pStyle w:val="a6"/>
        <w:numPr>
          <w:ilvl w:val="0"/>
          <w:numId w:val="4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126A24">
        <w:rPr>
          <w:rFonts w:ascii="Times New Roman" w:hAnsi="Times New Roman" w:cs="Times New Roman"/>
          <w:b/>
        </w:rPr>
        <w:t>Производство, труд и технологии</w:t>
      </w:r>
      <w:r w:rsidR="00A019B6">
        <w:rPr>
          <w:rFonts w:ascii="Times New Roman" w:hAnsi="Times New Roman" w:cs="Times New Roman"/>
          <w:b/>
        </w:rPr>
        <w:t>. Организация производства (10 часов)</w:t>
      </w:r>
    </w:p>
    <w:p w:rsidR="00126A24" w:rsidRPr="00126A24" w:rsidRDefault="00126A24" w:rsidP="00126A24">
      <w:pPr>
        <w:pStyle w:val="a3"/>
        <w:spacing w:after="0" w:line="240" w:lineRule="auto"/>
        <w:jc w:val="center"/>
        <w:rPr>
          <w:rFonts w:ascii="Times New Roman" w:hAnsi="Times New Roman"/>
          <w:b/>
        </w:rPr>
      </w:pPr>
      <w:r w:rsidRPr="00126A24">
        <w:rPr>
          <w:rFonts w:ascii="Times New Roman" w:hAnsi="Times New Roman"/>
          <w:b/>
        </w:rPr>
        <w:t>1.1 Структура современного производства (5 час)</w:t>
      </w:r>
    </w:p>
    <w:p w:rsidR="00126A24" w:rsidRPr="000D4356" w:rsidRDefault="00126A24" w:rsidP="00126A24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0D4356">
        <w:rPr>
          <w:rFonts w:ascii="Times New Roman" w:hAnsi="Times New Roman"/>
          <w:i/>
          <w:sz w:val="20"/>
          <w:szCs w:val="20"/>
          <w:u w:val="single"/>
        </w:rPr>
        <w:t>Основные теоретические сведения.</w:t>
      </w:r>
    </w:p>
    <w:p w:rsidR="00126A24" w:rsidRPr="000D4356" w:rsidRDefault="00126A24" w:rsidP="00126A2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D4356">
        <w:rPr>
          <w:rFonts w:ascii="Times New Roman" w:hAnsi="Times New Roman"/>
          <w:sz w:val="20"/>
          <w:szCs w:val="20"/>
        </w:rPr>
        <w:t xml:space="preserve">Сферы профессиональной деятельности: сфера материального производства и непроизводственная сфера. Представление об организации производства: сферы производства, отрасли, объединения, комплексы и предприятия. </w:t>
      </w:r>
      <w:r w:rsidRPr="000D4356">
        <w:rPr>
          <w:rFonts w:ascii="Times New Roman" w:hAnsi="Times New Roman"/>
          <w:color w:val="000000"/>
          <w:sz w:val="20"/>
          <w:szCs w:val="20"/>
        </w:rPr>
        <w:t xml:space="preserve">Виды предприятий и их объединений. Юридический статус современных предприятий в соответствии с формами собственности на средства производства: государственные, кооперативные, частные, открытые и закрытые акционерные общества, холдинги. </w:t>
      </w:r>
      <w:r w:rsidRPr="000D4356">
        <w:rPr>
          <w:rFonts w:ascii="Times New Roman" w:hAnsi="Times New Roman"/>
          <w:sz w:val="20"/>
          <w:szCs w:val="20"/>
        </w:rPr>
        <w:t xml:space="preserve"> </w:t>
      </w:r>
      <w:r w:rsidRPr="000D4356">
        <w:rPr>
          <w:rFonts w:ascii="Times New Roman" w:hAnsi="Times New Roman"/>
          <w:color w:val="000000"/>
          <w:sz w:val="20"/>
          <w:szCs w:val="20"/>
        </w:rPr>
        <w:t xml:space="preserve">Цели и функции производственных предприятий и предприятий сервиса. Формы руководства предприятиями. </w:t>
      </w:r>
      <w:r w:rsidRPr="000D4356">
        <w:rPr>
          <w:rFonts w:ascii="Times New Roman" w:hAnsi="Times New Roman"/>
          <w:sz w:val="20"/>
          <w:szCs w:val="20"/>
        </w:rPr>
        <w:t>Отрасли производства, занимающие ведущее место в регионе. Перспективы экономического развития региона.</w:t>
      </w:r>
    </w:p>
    <w:p w:rsidR="00126A24" w:rsidRPr="000D4356" w:rsidRDefault="00126A24" w:rsidP="00126A2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0D4356">
        <w:rPr>
          <w:rFonts w:ascii="Times New Roman" w:hAnsi="Times New Roman"/>
          <w:sz w:val="20"/>
          <w:szCs w:val="20"/>
        </w:rPr>
        <w:t xml:space="preserve">Понятие о разделении и специализации труда. Формы разделения труда. </w:t>
      </w:r>
      <w:r w:rsidRPr="000D4356">
        <w:rPr>
          <w:rFonts w:ascii="Times New Roman" w:hAnsi="Times New Roman"/>
          <w:color w:val="000000"/>
          <w:sz w:val="20"/>
          <w:szCs w:val="20"/>
        </w:rPr>
        <w:t xml:space="preserve">Горизонтальное разделение труда в соответствии со структурой технологического процесса. Вертикальное разделение труда в соответствии со структурой управления. Функции работников вспомогательных подразделений. Основные виды работ и профессий. </w:t>
      </w:r>
      <w:r w:rsidRPr="000D4356">
        <w:rPr>
          <w:rFonts w:ascii="Times New Roman" w:hAnsi="Times New Roman"/>
          <w:i/>
          <w:color w:val="000000"/>
          <w:sz w:val="20"/>
          <w:szCs w:val="20"/>
        </w:rPr>
        <w:t>Характеристики массовых профессий сферы производства и сервиса в Едином тарифно-квалификационном справочнике работ и профессий (ЕТКС).</w:t>
      </w:r>
    </w:p>
    <w:p w:rsidR="00126A24" w:rsidRPr="000D4356" w:rsidRDefault="00126A24" w:rsidP="00126A2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D4356">
        <w:rPr>
          <w:rFonts w:ascii="Times New Roman" w:hAnsi="Times New Roman"/>
          <w:sz w:val="20"/>
          <w:szCs w:val="20"/>
        </w:rPr>
        <w:t>Формы современной кооперации труда. Профессиональная специализация и профессиональная мобильность. Роль образования в расширении профессиональной мобильности.</w:t>
      </w:r>
    </w:p>
    <w:p w:rsidR="00126A24" w:rsidRPr="000D4356" w:rsidRDefault="00126A24" w:rsidP="00126A24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0D4356">
        <w:rPr>
          <w:rFonts w:ascii="Times New Roman" w:hAnsi="Times New Roman"/>
          <w:i/>
          <w:sz w:val="20"/>
          <w:szCs w:val="20"/>
          <w:u w:val="single"/>
        </w:rPr>
        <w:t>Практические работы.</w:t>
      </w:r>
    </w:p>
    <w:p w:rsidR="00126A24" w:rsidRPr="000D4356" w:rsidRDefault="00126A24" w:rsidP="00126A2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D4356">
        <w:rPr>
          <w:rFonts w:ascii="Times New Roman" w:hAnsi="Times New Roman"/>
          <w:sz w:val="20"/>
          <w:szCs w:val="20"/>
        </w:rPr>
        <w:t xml:space="preserve">Анализ региональной структуры производственной сферы. </w:t>
      </w:r>
    </w:p>
    <w:p w:rsidR="00126A24" w:rsidRPr="000D4356" w:rsidRDefault="00126A24" w:rsidP="00126A2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D4356">
        <w:rPr>
          <w:rFonts w:ascii="Times New Roman" w:hAnsi="Times New Roman"/>
          <w:sz w:val="20"/>
          <w:szCs w:val="20"/>
        </w:rPr>
        <w:t xml:space="preserve">Анализ форм разделения труда в организации. </w:t>
      </w:r>
    </w:p>
    <w:p w:rsidR="00126A24" w:rsidRPr="000D4356" w:rsidRDefault="00126A24" w:rsidP="00126A2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0D4356">
        <w:rPr>
          <w:rFonts w:ascii="Times New Roman" w:hAnsi="Times New Roman"/>
          <w:sz w:val="20"/>
          <w:szCs w:val="20"/>
        </w:rPr>
        <w:t>Анализ требований к образовательному уровню и квалификации работников.</w:t>
      </w:r>
    </w:p>
    <w:p w:rsidR="00126A24" w:rsidRPr="000D4356" w:rsidRDefault="00126A24" w:rsidP="00126A2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0D4356">
        <w:rPr>
          <w:rFonts w:ascii="Times New Roman" w:hAnsi="Times New Roman"/>
          <w:color w:val="000000"/>
          <w:sz w:val="20"/>
          <w:szCs w:val="20"/>
        </w:rPr>
        <w:t>Описание целей деятельности, особенности производства и характера продукции предприятий ближайшего окружения.</w:t>
      </w:r>
    </w:p>
    <w:p w:rsidR="00126A24" w:rsidRPr="000D4356" w:rsidRDefault="00126A24" w:rsidP="00126A24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0"/>
          <w:szCs w:val="20"/>
        </w:rPr>
      </w:pPr>
      <w:r w:rsidRPr="000D4356">
        <w:rPr>
          <w:rFonts w:ascii="Times New Roman" w:hAnsi="Times New Roman"/>
          <w:color w:val="000000"/>
          <w:sz w:val="20"/>
          <w:szCs w:val="20"/>
        </w:rPr>
        <w:t>Составление схемы структуры предприятия и органов управления.</w:t>
      </w:r>
    </w:p>
    <w:p w:rsidR="00126A24" w:rsidRPr="000D4356" w:rsidRDefault="00126A24" w:rsidP="00126A24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0D4356">
        <w:rPr>
          <w:rFonts w:ascii="Times New Roman" w:hAnsi="Times New Roman"/>
          <w:i/>
          <w:sz w:val="20"/>
          <w:szCs w:val="20"/>
          <w:u w:val="single"/>
        </w:rPr>
        <w:t>Варианты объектов труда</w:t>
      </w:r>
    </w:p>
    <w:p w:rsidR="00126A24" w:rsidRPr="000D4356" w:rsidRDefault="00126A24" w:rsidP="00126A2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D4356">
        <w:rPr>
          <w:rFonts w:ascii="Times New Roman" w:hAnsi="Times New Roman"/>
          <w:sz w:val="20"/>
          <w:szCs w:val="20"/>
        </w:rPr>
        <w:t>Средства массовой информации, электронные источники информации, специальные источники информации.</w:t>
      </w:r>
    </w:p>
    <w:p w:rsidR="00126A24" w:rsidRPr="00126A24" w:rsidRDefault="00126A24" w:rsidP="00126A24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126A24" w:rsidRPr="00126A24" w:rsidRDefault="00A019B6" w:rsidP="00126A24">
      <w:pPr>
        <w:spacing w:after="0" w:line="240" w:lineRule="auto"/>
        <w:ind w:firstLine="26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1.2 </w:t>
      </w:r>
      <w:r w:rsidR="00126A24" w:rsidRPr="00126A24">
        <w:rPr>
          <w:rFonts w:ascii="Times New Roman" w:hAnsi="Times New Roman"/>
          <w:b/>
        </w:rPr>
        <w:t>Нормирование и оплата труда (2 часа)</w:t>
      </w:r>
    </w:p>
    <w:p w:rsidR="00126A24" w:rsidRPr="000D4356" w:rsidRDefault="00126A24" w:rsidP="00126A24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D4356">
        <w:rPr>
          <w:rFonts w:ascii="Times New Roman" w:hAnsi="Times New Roman"/>
          <w:i/>
          <w:sz w:val="20"/>
          <w:szCs w:val="20"/>
          <w:u w:val="single"/>
        </w:rPr>
        <w:t xml:space="preserve">Основные теоретические сведения: </w:t>
      </w:r>
      <w:r w:rsidRPr="000D4356">
        <w:rPr>
          <w:rFonts w:ascii="Times New Roman" w:hAnsi="Times New Roman"/>
          <w:color w:val="000000"/>
          <w:sz w:val="20"/>
          <w:szCs w:val="20"/>
        </w:rPr>
        <w:t xml:space="preserve"> Основные направления нормирования труда в соответствии с технологией и трудоемкостью процессов производства: норма труда, норма времени, норма выработки, норма времени обслуживания, норма численности, норма управляемости, технически обоснованная норма. Методика установления и пересмотра норм.</w:t>
      </w:r>
    </w:p>
    <w:p w:rsidR="00126A24" w:rsidRPr="000D4356" w:rsidRDefault="00126A24" w:rsidP="00126A24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0"/>
          <w:szCs w:val="20"/>
        </w:rPr>
      </w:pPr>
      <w:r w:rsidRPr="000D4356">
        <w:rPr>
          <w:rFonts w:ascii="Times New Roman" w:hAnsi="Times New Roman"/>
          <w:color w:val="000000"/>
          <w:sz w:val="20"/>
          <w:szCs w:val="20"/>
        </w:rPr>
        <w:t>Зависимость формы оплаты труда от вида предприятия и формы собственности на средства производства. Повременная оплата труда в государственных предприятиях в соответствии с квалификацией и тарифной сеткой. Сдельная, сдельно-премиальная, аккордно-премиальная формы оплаты труда. Контрактные формы найма и оплаты труда.</w:t>
      </w:r>
    </w:p>
    <w:p w:rsidR="00126A24" w:rsidRPr="000D4356" w:rsidRDefault="00126A24" w:rsidP="00126A24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  <w:u w:val="single"/>
        </w:rPr>
      </w:pPr>
      <w:r w:rsidRPr="000D4356">
        <w:rPr>
          <w:rFonts w:ascii="Times New Roman" w:hAnsi="Times New Roman"/>
          <w:i/>
          <w:sz w:val="20"/>
          <w:szCs w:val="20"/>
          <w:u w:val="single"/>
        </w:rPr>
        <w:t>Практические работы</w:t>
      </w:r>
      <w:r w:rsidRPr="000D4356">
        <w:rPr>
          <w:rFonts w:ascii="Times New Roman" w:hAnsi="Times New Roman"/>
          <w:i/>
          <w:color w:val="000000"/>
          <w:sz w:val="20"/>
          <w:szCs w:val="20"/>
          <w:u w:val="single"/>
        </w:rPr>
        <w:t xml:space="preserve"> </w:t>
      </w:r>
    </w:p>
    <w:p w:rsidR="00126A24" w:rsidRPr="000D4356" w:rsidRDefault="00126A24" w:rsidP="00126A24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0"/>
          <w:szCs w:val="20"/>
        </w:rPr>
      </w:pPr>
      <w:r w:rsidRPr="000D4356">
        <w:rPr>
          <w:rFonts w:ascii="Times New Roman" w:hAnsi="Times New Roman"/>
          <w:color w:val="000000"/>
          <w:sz w:val="20"/>
          <w:szCs w:val="20"/>
        </w:rPr>
        <w:t xml:space="preserve">Установление формы нормирования труда для лиц ближайшего окружения. </w:t>
      </w:r>
    </w:p>
    <w:p w:rsidR="00126A24" w:rsidRPr="000D4356" w:rsidRDefault="00126A24" w:rsidP="00126A24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0"/>
          <w:szCs w:val="20"/>
        </w:rPr>
      </w:pPr>
      <w:r w:rsidRPr="000D4356">
        <w:rPr>
          <w:rFonts w:ascii="Times New Roman" w:hAnsi="Times New Roman"/>
          <w:color w:val="000000"/>
          <w:sz w:val="20"/>
          <w:szCs w:val="20"/>
        </w:rPr>
        <w:t xml:space="preserve">Сопоставление достоинств и недостатков различных форм оплаты труда. </w:t>
      </w:r>
    </w:p>
    <w:p w:rsidR="00126A24" w:rsidRPr="000D4356" w:rsidRDefault="00126A24" w:rsidP="00126A24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0"/>
          <w:szCs w:val="20"/>
        </w:rPr>
      </w:pPr>
      <w:r w:rsidRPr="000D4356">
        <w:rPr>
          <w:rFonts w:ascii="Times New Roman" w:hAnsi="Times New Roman"/>
          <w:color w:val="000000"/>
          <w:sz w:val="20"/>
          <w:szCs w:val="20"/>
        </w:rPr>
        <w:t xml:space="preserve">Определение преимущественных </w:t>
      </w:r>
      <w:proofErr w:type="gramStart"/>
      <w:r w:rsidRPr="000D4356">
        <w:rPr>
          <w:rFonts w:ascii="Times New Roman" w:hAnsi="Times New Roman"/>
          <w:color w:val="000000"/>
          <w:sz w:val="20"/>
          <w:szCs w:val="20"/>
        </w:rPr>
        <w:t>областей применения различных форм оплаты труда</w:t>
      </w:r>
      <w:proofErr w:type="gramEnd"/>
      <w:r w:rsidRPr="000D4356">
        <w:rPr>
          <w:rFonts w:ascii="Times New Roman" w:hAnsi="Times New Roman"/>
          <w:color w:val="000000"/>
          <w:sz w:val="20"/>
          <w:szCs w:val="20"/>
        </w:rPr>
        <w:t>.</w:t>
      </w:r>
    </w:p>
    <w:p w:rsidR="00126A24" w:rsidRPr="000D4356" w:rsidRDefault="00126A24" w:rsidP="00126A24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0D4356">
        <w:rPr>
          <w:rFonts w:ascii="Times New Roman" w:hAnsi="Times New Roman"/>
          <w:i/>
          <w:sz w:val="20"/>
          <w:szCs w:val="20"/>
          <w:u w:val="single"/>
        </w:rPr>
        <w:t>Варианты объектов труда</w:t>
      </w:r>
    </w:p>
    <w:p w:rsidR="00126A24" w:rsidRPr="000D4356" w:rsidRDefault="00126A24" w:rsidP="00126A24">
      <w:pPr>
        <w:spacing w:after="0" w:line="240" w:lineRule="auto"/>
        <w:ind w:firstLine="262"/>
        <w:jc w:val="both"/>
        <w:rPr>
          <w:rFonts w:ascii="Times New Roman" w:hAnsi="Times New Roman"/>
          <w:sz w:val="20"/>
          <w:szCs w:val="20"/>
        </w:rPr>
      </w:pPr>
      <w:r w:rsidRPr="000D4356">
        <w:rPr>
          <w:rFonts w:ascii="Times New Roman" w:hAnsi="Times New Roman"/>
          <w:sz w:val="20"/>
          <w:szCs w:val="20"/>
        </w:rPr>
        <w:t>Справочная литература, результаты опросов.</w:t>
      </w:r>
    </w:p>
    <w:p w:rsidR="000D4356" w:rsidRDefault="000D4356" w:rsidP="00126A24">
      <w:pPr>
        <w:pStyle w:val="a3"/>
        <w:spacing w:after="0" w:line="240" w:lineRule="auto"/>
        <w:jc w:val="center"/>
        <w:rPr>
          <w:rFonts w:ascii="Times New Roman" w:hAnsi="Times New Roman"/>
          <w:b/>
        </w:rPr>
      </w:pPr>
    </w:p>
    <w:p w:rsidR="00126A24" w:rsidRPr="00126A24" w:rsidRDefault="00A019B6" w:rsidP="00126A24">
      <w:pPr>
        <w:pStyle w:val="a3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1.3 </w:t>
      </w:r>
      <w:r w:rsidR="00126A24" w:rsidRPr="00126A24">
        <w:rPr>
          <w:rFonts w:ascii="Times New Roman" w:hAnsi="Times New Roman"/>
          <w:b/>
        </w:rPr>
        <w:t>Научная организация труда (3 часа)</w:t>
      </w:r>
    </w:p>
    <w:p w:rsidR="00126A24" w:rsidRPr="000D4356" w:rsidRDefault="00126A24" w:rsidP="00126A24">
      <w:pPr>
        <w:pStyle w:val="a3"/>
        <w:spacing w:after="0" w:line="240" w:lineRule="auto"/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126A24">
        <w:rPr>
          <w:rFonts w:ascii="Times New Roman" w:hAnsi="Times New Roman"/>
        </w:rPr>
        <w:t xml:space="preserve"> </w:t>
      </w:r>
      <w:r w:rsidRPr="000D4356">
        <w:rPr>
          <w:rFonts w:ascii="Times New Roman" w:hAnsi="Times New Roman"/>
          <w:i/>
          <w:sz w:val="20"/>
          <w:szCs w:val="20"/>
          <w:u w:val="single"/>
        </w:rPr>
        <w:t>Основные теоретические сведения</w:t>
      </w:r>
    </w:p>
    <w:p w:rsidR="00126A24" w:rsidRPr="000D4356" w:rsidRDefault="00126A24" w:rsidP="00126A24">
      <w:pPr>
        <w:pStyle w:val="a3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0D4356">
        <w:rPr>
          <w:rFonts w:ascii="Times New Roman" w:hAnsi="Times New Roman"/>
          <w:sz w:val="20"/>
          <w:szCs w:val="20"/>
        </w:rPr>
        <w:t>Факторы, влияющие на эффективность деятельности организации. Менеджмент в деятельности организации. Составляющие культуры труда: научная организация труда, трудовая и технологическая дисциплина, безопасность труда и средства ее обеспечения, эстетика труда. Формы творчества в труде. Обеспечение качества производимых товаров и услуг. Организационные и технические возможности повышения качества товаров и услуг.</w:t>
      </w:r>
    </w:p>
    <w:p w:rsidR="00126A24" w:rsidRPr="000D4356" w:rsidRDefault="00126A24" w:rsidP="00126A24">
      <w:pPr>
        <w:pStyle w:val="a3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0D4356">
        <w:rPr>
          <w:rFonts w:ascii="Times New Roman" w:hAnsi="Times New Roman"/>
          <w:sz w:val="20"/>
          <w:szCs w:val="20"/>
        </w:rPr>
        <w:t>Понятие о морали и этике. Профессиональная этика. Общие нормы профессиональной этики. Ответственность за соблюдение норм профессиональной этики.</w:t>
      </w:r>
    </w:p>
    <w:p w:rsidR="00126A24" w:rsidRPr="000D4356" w:rsidRDefault="00126A24" w:rsidP="00126A24">
      <w:pPr>
        <w:pStyle w:val="a3"/>
        <w:spacing w:after="0" w:line="240" w:lineRule="auto"/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0D4356">
        <w:rPr>
          <w:rFonts w:ascii="Times New Roman" w:hAnsi="Times New Roman"/>
          <w:i/>
          <w:sz w:val="20"/>
          <w:szCs w:val="20"/>
          <w:u w:val="single"/>
        </w:rPr>
        <w:lastRenderedPageBreak/>
        <w:t>Практические работы</w:t>
      </w:r>
    </w:p>
    <w:p w:rsidR="00126A24" w:rsidRPr="000D4356" w:rsidRDefault="00126A24" w:rsidP="00126A24">
      <w:pPr>
        <w:pStyle w:val="a3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0D4356">
        <w:rPr>
          <w:rFonts w:ascii="Times New Roman" w:hAnsi="Times New Roman"/>
          <w:sz w:val="20"/>
          <w:szCs w:val="20"/>
        </w:rPr>
        <w:t xml:space="preserve">Проектирование рабочего места учащегося, современного рабочего места. </w:t>
      </w:r>
    </w:p>
    <w:p w:rsidR="00126A24" w:rsidRPr="000D4356" w:rsidRDefault="00126A24" w:rsidP="00126A24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0D4356">
        <w:rPr>
          <w:rFonts w:ascii="Times New Roman" w:hAnsi="Times New Roman"/>
          <w:i/>
          <w:sz w:val="20"/>
          <w:szCs w:val="20"/>
          <w:u w:val="single"/>
        </w:rPr>
        <w:t>Варианты объектов труда</w:t>
      </w:r>
    </w:p>
    <w:p w:rsidR="00126A24" w:rsidRPr="000D4356" w:rsidRDefault="00126A24" w:rsidP="00126A24">
      <w:pPr>
        <w:pStyle w:val="a3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0D4356">
        <w:rPr>
          <w:rFonts w:ascii="Times New Roman" w:hAnsi="Times New Roman"/>
          <w:sz w:val="20"/>
          <w:szCs w:val="20"/>
        </w:rPr>
        <w:t>Модели организации рабочего места. Специальная и учебная литература. Электронные источники информации.</w:t>
      </w:r>
    </w:p>
    <w:p w:rsidR="00126A24" w:rsidRPr="00126A24" w:rsidRDefault="00126A24" w:rsidP="00126A24">
      <w:pPr>
        <w:pStyle w:val="a3"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126A24" w:rsidRPr="00126A24" w:rsidRDefault="00126A24" w:rsidP="00126A24">
      <w:pPr>
        <w:pStyle w:val="a3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center"/>
        <w:textAlignment w:val="baseline"/>
        <w:rPr>
          <w:rFonts w:ascii="Times New Roman" w:hAnsi="Times New Roman"/>
          <w:b/>
        </w:rPr>
      </w:pPr>
      <w:r w:rsidRPr="00126A24">
        <w:rPr>
          <w:rFonts w:ascii="Times New Roman" w:hAnsi="Times New Roman"/>
          <w:b/>
        </w:rPr>
        <w:t>Технология проектирования и создания материальных объектов или услуг (12 час)</w:t>
      </w:r>
    </w:p>
    <w:p w:rsidR="00126A24" w:rsidRPr="00126A24" w:rsidRDefault="00A019B6" w:rsidP="00126A24">
      <w:pPr>
        <w:pStyle w:val="a3"/>
        <w:spacing w:after="0" w:line="240" w:lineRule="auto"/>
        <w:ind w:firstLine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2.1 </w:t>
      </w:r>
      <w:r w:rsidR="00126A24" w:rsidRPr="00126A24">
        <w:rPr>
          <w:rFonts w:ascii="Times New Roman" w:hAnsi="Times New Roman"/>
          <w:b/>
        </w:rPr>
        <w:t>Функционально - стоимостный анализ (2 часа)</w:t>
      </w:r>
    </w:p>
    <w:p w:rsidR="00126A24" w:rsidRPr="000D4356" w:rsidRDefault="00126A24" w:rsidP="00126A24">
      <w:pPr>
        <w:pStyle w:val="a3"/>
        <w:spacing w:after="0" w:line="240" w:lineRule="auto"/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0D4356">
        <w:rPr>
          <w:rFonts w:ascii="Times New Roman" w:hAnsi="Times New Roman"/>
          <w:i/>
          <w:sz w:val="20"/>
          <w:szCs w:val="20"/>
          <w:u w:val="single"/>
        </w:rPr>
        <w:t>Основные теоретические сведения</w:t>
      </w:r>
    </w:p>
    <w:p w:rsidR="00126A24" w:rsidRPr="000D4356" w:rsidRDefault="00126A24" w:rsidP="00126A24">
      <w:pPr>
        <w:pStyle w:val="a3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0D4356">
        <w:rPr>
          <w:rFonts w:ascii="Times New Roman" w:hAnsi="Times New Roman"/>
          <w:sz w:val="20"/>
          <w:szCs w:val="20"/>
        </w:rPr>
        <w:t>Цели и задачи функционально - стоимостного анализа (ФСА). ФСА как комплексный метод технического творчества. Основные этапы ФСА: подготовительный, информационный, аналитический, творческий, исследовательский, рекомендательный и внедрения.</w:t>
      </w:r>
    </w:p>
    <w:p w:rsidR="00126A24" w:rsidRPr="000D4356" w:rsidRDefault="00126A24" w:rsidP="00126A24">
      <w:pPr>
        <w:pStyle w:val="a3"/>
        <w:spacing w:after="0" w:line="240" w:lineRule="auto"/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0D4356">
        <w:rPr>
          <w:rFonts w:ascii="Times New Roman" w:hAnsi="Times New Roman"/>
          <w:i/>
          <w:sz w:val="20"/>
          <w:szCs w:val="20"/>
          <w:u w:val="single"/>
        </w:rPr>
        <w:t>Практические работы:</w:t>
      </w:r>
    </w:p>
    <w:p w:rsidR="00126A24" w:rsidRPr="000D4356" w:rsidRDefault="00126A24" w:rsidP="00126A24">
      <w:pPr>
        <w:pStyle w:val="a3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0D4356">
        <w:rPr>
          <w:rFonts w:ascii="Times New Roman" w:hAnsi="Times New Roman"/>
          <w:sz w:val="20"/>
          <w:szCs w:val="20"/>
        </w:rPr>
        <w:t>Применение элементов функционально-стоимостного анализа для нахождения различных вариантов выполняемых школьниками проектов.</w:t>
      </w:r>
    </w:p>
    <w:p w:rsidR="00126A24" w:rsidRPr="000D4356" w:rsidRDefault="00126A24" w:rsidP="00126A24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0D4356">
        <w:rPr>
          <w:rFonts w:ascii="Times New Roman" w:hAnsi="Times New Roman"/>
          <w:i/>
          <w:sz w:val="20"/>
          <w:szCs w:val="20"/>
          <w:u w:val="single"/>
        </w:rPr>
        <w:t>Варианты объектов труда</w:t>
      </w:r>
    </w:p>
    <w:p w:rsidR="00126A24" w:rsidRPr="000D4356" w:rsidRDefault="00126A24" w:rsidP="00126A24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0D4356">
        <w:rPr>
          <w:rFonts w:ascii="Times New Roman" w:hAnsi="Times New Roman"/>
          <w:sz w:val="20"/>
          <w:szCs w:val="20"/>
        </w:rPr>
        <w:t>Проектные задания школьников. Учебные проектные задания.</w:t>
      </w:r>
    </w:p>
    <w:p w:rsidR="00126A24" w:rsidRPr="00126A24" w:rsidRDefault="00126A24" w:rsidP="00126A24">
      <w:pPr>
        <w:pStyle w:val="a3"/>
        <w:spacing w:after="0" w:line="240" w:lineRule="auto"/>
        <w:ind w:firstLine="720"/>
        <w:jc w:val="both"/>
        <w:rPr>
          <w:rFonts w:ascii="Times New Roman" w:hAnsi="Times New Roman"/>
          <w:b/>
        </w:rPr>
      </w:pPr>
    </w:p>
    <w:p w:rsidR="00126A24" w:rsidRPr="00126A24" w:rsidRDefault="00A019B6" w:rsidP="00126A24">
      <w:pPr>
        <w:pStyle w:val="a3"/>
        <w:spacing w:after="0" w:line="240" w:lineRule="auto"/>
        <w:ind w:firstLine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2.2 </w:t>
      </w:r>
      <w:r w:rsidR="00126A24" w:rsidRPr="00126A24">
        <w:rPr>
          <w:rFonts w:ascii="Times New Roman" w:hAnsi="Times New Roman"/>
          <w:b/>
        </w:rPr>
        <w:t>Основные закономерности развития искусственных систем (4 часа)</w:t>
      </w:r>
    </w:p>
    <w:p w:rsidR="00126A24" w:rsidRPr="000D4356" w:rsidRDefault="00126A24" w:rsidP="00126A24">
      <w:pPr>
        <w:pStyle w:val="a3"/>
        <w:spacing w:after="0" w:line="240" w:lineRule="auto"/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0D4356">
        <w:rPr>
          <w:rFonts w:ascii="Times New Roman" w:hAnsi="Times New Roman"/>
          <w:i/>
          <w:sz w:val="20"/>
          <w:szCs w:val="20"/>
          <w:u w:val="single"/>
        </w:rPr>
        <w:t>Основные теоретические сведения</w:t>
      </w:r>
    </w:p>
    <w:p w:rsidR="00126A24" w:rsidRPr="000D4356" w:rsidRDefault="00126A24" w:rsidP="00126A2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0D4356">
        <w:rPr>
          <w:rFonts w:ascii="Times New Roman" w:hAnsi="Times New Roman"/>
          <w:sz w:val="20"/>
          <w:szCs w:val="20"/>
        </w:rPr>
        <w:t xml:space="preserve">Понятие об искусственной системе. Развитие как непрерывное возникновение и разрешение противоречий. Основные закономерности развития искусственных систем. </w:t>
      </w:r>
      <w:r w:rsidRPr="000D4356">
        <w:rPr>
          <w:rFonts w:ascii="Times New Roman" w:hAnsi="Times New Roman"/>
          <w:color w:val="000000"/>
          <w:sz w:val="20"/>
          <w:szCs w:val="20"/>
        </w:rPr>
        <w:t xml:space="preserve">История развития техники с точки зрения законов развития технических систем (на конкретных примерах). </w:t>
      </w:r>
      <w:r w:rsidRPr="000D4356">
        <w:rPr>
          <w:rFonts w:ascii="Times New Roman" w:hAnsi="Times New Roman"/>
          <w:i/>
          <w:color w:val="000000"/>
          <w:sz w:val="20"/>
          <w:szCs w:val="20"/>
        </w:rPr>
        <w:t>Решение крупных научно-технических проблем в современном мире</w:t>
      </w:r>
      <w:r w:rsidRPr="000D4356">
        <w:rPr>
          <w:rFonts w:ascii="Times New Roman" w:hAnsi="Times New Roman"/>
          <w:color w:val="000000"/>
          <w:sz w:val="20"/>
          <w:szCs w:val="20"/>
        </w:rPr>
        <w:t>. Вы</w:t>
      </w:r>
      <w:r w:rsidRPr="000D4356">
        <w:rPr>
          <w:rFonts w:ascii="Times New Roman" w:hAnsi="Times New Roman"/>
          <w:color w:val="000000"/>
          <w:sz w:val="20"/>
          <w:szCs w:val="20"/>
        </w:rPr>
        <w:softHyphen/>
        <w:t xml:space="preserve">дающиеся открытия и изобретения и их авторы. </w:t>
      </w:r>
      <w:r w:rsidRPr="000D4356">
        <w:rPr>
          <w:rFonts w:ascii="Times New Roman" w:hAnsi="Times New Roman"/>
          <w:i/>
          <w:color w:val="000000"/>
          <w:sz w:val="20"/>
          <w:szCs w:val="20"/>
        </w:rPr>
        <w:t>Перспективы развития науки и техники</w:t>
      </w:r>
      <w:r w:rsidRPr="000D4356">
        <w:rPr>
          <w:rFonts w:ascii="Times New Roman" w:hAnsi="Times New Roman"/>
          <w:color w:val="000000"/>
          <w:sz w:val="20"/>
          <w:szCs w:val="20"/>
        </w:rPr>
        <w:t>.</w:t>
      </w:r>
    </w:p>
    <w:p w:rsidR="00126A24" w:rsidRPr="000D4356" w:rsidRDefault="00126A24" w:rsidP="00126A24">
      <w:pPr>
        <w:pStyle w:val="a3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0D4356">
        <w:rPr>
          <w:rFonts w:ascii="Times New Roman" w:hAnsi="Times New Roman"/>
          <w:sz w:val="20"/>
          <w:szCs w:val="20"/>
        </w:rPr>
        <w:t>Использование закономерностей развития технических систем для прогнозирования направлений технического прогресса.</w:t>
      </w:r>
    </w:p>
    <w:p w:rsidR="00126A24" w:rsidRPr="000D4356" w:rsidRDefault="00126A24" w:rsidP="000D4356">
      <w:pPr>
        <w:pStyle w:val="a3"/>
        <w:spacing w:after="0" w:line="240" w:lineRule="auto"/>
        <w:ind w:firstLine="720"/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0D4356">
        <w:rPr>
          <w:rFonts w:ascii="Times New Roman" w:hAnsi="Times New Roman"/>
          <w:sz w:val="20"/>
          <w:szCs w:val="20"/>
        </w:rPr>
        <w:t xml:space="preserve"> </w:t>
      </w:r>
      <w:r w:rsidRPr="000D4356">
        <w:rPr>
          <w:rFonts w:ascii="Times New Roman" w:hAnsi="Times New Roman"/>
          <w:i/>
          <w:sz w:val="20"/>
          <w:szCs w:val="20"/>
          <w:u w:val="single"/>
        </w:rPr>
        <w:t>Практические работы</w:t>
      </w:r>
    </w:p>
    <w:p w:rsidR="00126A24" w:rsidRPr="000D4356" w:rsidRDefault="00126A24" w:rsidP="00126A24">
      <w:pPr>
        <w:pStyle w:val="a3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0D4356">
        <w:rPr>
          <w:rFonts w:ascii="Times New Roman" w:hAnsi="Times New Roman"/>
          <w:sz w:val="20"/>
          <w:szCs w:val="20"/>
        </w:rPr>
        <w:t xml:space="preserve">Выявление противоречий в требованиях к частям искусственных систем. </w:t>
      </w:r>
    </w:p>
    <w:p w:rsidR="00126A24" w:rsidRPr="000D4356" w:rsidRDefault="00126A24" w:rsidP="00126A24">
      <w:pPr>
        <w:pStyle w:val="a3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0D4356">
        <w:rPr>
          <w:rFonts w:ascii="Times New Roman" w:hAnsi="Times New Roman"/>
          <w:sz w:val="20"/>
          <w:szCs w:val="20"/>
        </w:rPr>
        <w:t>Упражнения по поиску примеров проявления закономерностей развития искусственных систем (товаров и услуг) и определения направлений их совершенствования.</w:t>
      </w:r>
    </w:p>
    <w:p w:rsidR="00126A24" w:rsidRPr="000D4356" w:rsidRDefault="00126A24" w:rsidP="00126A24">
      <w:pPr>
        <w:pStyle w:val="a3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0D4356">
        <w:rPr>
          <w:rFonts w:ascii="Times New Roman" w:hAnsi="Times New Roman"/>
          <w:sz w:val="20"/>
          <w:szCs w:val="20"/>
        </w:rPr>
        <w:t xml:space="preserve"> Прогнозирование направлений развития систем из ближайшего окружения школьников. </w:t>
      </w:r>
    </w:p>
    <w:p w:rsidR="00126A24" w:rsidRPr="000D4356" w:rsidRDefault="00126A24" w:rsidP="00126A24">
      <w:pPr>
        <w:pStyle w:val="a3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0D4356">
        <w:rPr>
          <w:rFonts w:ascii="Times New Roman" w:hAnsi="Times New Roman"/>
          <w:sz w:val="20"/>
          <w:szCs w:val="20"/>
        </w:rPr>
        <w:t xml:space="preserve"> Описание свойств нового поколения систем с учетом закономерностей их развития.</w:t>
      </w:r>
    </w:p>
    <w:p w:rsidR="00126A24" w:rsidRPr="000D4356" w:rsidRDefault="00126A24" w:rsidP="00126A24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0D4356">
        <w:rPr>
          <w:rFonts w:ascii="Times New Roman" w:hAnsi="Times New Roman"/>
          <w:i/>
          <w:sz w:val="20"/>
          <w:szCs w:val="20"/>
          <w:u w:val="single"/>
        </w:rPr>
        <w:t>Варианты объектов труда</w:t>
      </w:r>
    </w:p>
    <w:p w:rsidR="00126A24" w:rsidRPr="00126A24" w:rsidRDefault="00126A24" w:rsidP="00126A24">
      <w:pPr>
        <w:pStyle w:val="a3"/>
        <w:spacing w:after="0" w:line="240" w:lineRule="auto"/>
        <w:ind w:firstLine="720"/>
        <w:jc w:val="both"/>
        <w:rPr>
          <w:rFonts w:ascii="Times New Roman" w:hAnsi="Times New Roman"/>
        </w:rPr>
      </w:pPr>
      <w:r w:rsidRPr="000D4356">
        <w:rPr>
          <w:rFonts w:ascii="Times New Roman" w:hAnsi="Times New Roman"/>
          <w:sz w:val="20"/>
          <w:szCs w:val="20"/>
        </w:rPr>
        <w:t>Объекты проектирования школьников. Знакомые школьникам системы: устройства бытовой техники, транспортные машины, технологическое оборудование</w:t>
      </w:r>
      <w:r w:rsidRPr="00126A24">
        <w:rPr>
          <w:rFonts w:ascii="Times New Roman" w:hAnsi="Times New Roman"/>
        </w:rPr>
        <w:t>.</w:t>
      </w:r>
    </w:p>
    <w:p w:rsidR="00B6706C" w:rsidRDefault="00B6706C" w:rsidP="00126A24">
      <w:pPr>
        <w:pStyle w:val="a3"/>
        <w:spacing w:after="0" w:line="240" w:lineRule="auto"/>
        <w:ind w:firstLine="720"/>
        <w:jc w:val="center"/>
        <w:rPr>
          <w:rFonts w:ascii="Times New Roman" w:hAnsi="Times New Roman"/>
          <w:b/>
        </w:rPr>
      </w:pPr>
    </w:p>
    <w:p w:rsidR="00126A24" w:rsidRPr="00126A24" w:rsidRDefault="00A019B6" w:rsidP="00126A24">
      <w:pPr>
        <w:pStyle w:val="a3"/>
        <w:spacing w:after="0" w:line="240" w:lineRule="auto"/>
        <w:ind w:firstLine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2.3 </w:t>
      </w:r>
      <w:r w:rsidR="00126A24" w:rsidRPr="00126A24">
        <w:rPr>
          <w:rFonts w:ascii="Times New Roman" w:hAnsi="Times New Roman"/>
          <w:b/>
        </w:rPr>
        <w:t>Защита интеллектуальной собственности (4 час)</w:t>
      </w:r>
    </w:p>
    <w:p w:rsidR="00126A24" w:rsidRPr="000D4356" w:rsidRDefault="00126A24" w:rsidP="00126A24">
      <w:pPr>
        <w:pStyle w:val="a3"/>
        <w:spacing w:after="0" w:line="240" w:lineRule="auto"/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0D4356">
        <w:rPr>
          <w:rFonts w:ascii="Times New Roman" w:hAnsi="Times New Roman"/>
          <w:i/>
          <w:sz w:val="20"/>
          <w:szCs w:val="20"/>
          <w:u w:val="single"/>
        </w:rPr>
        <w:t>Основные теоретические сведения</w:t>
      </w:r>
    </w:p>
    <w:p w:rsidR="00126A24" w:rsidRPr="000D4356" w:rsidRDefault="00126A24" w:rsidP="00126A24">
      <w:pPr>
        <w:pStyle w:val="a3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0D4356">
        <w:rPr>
          <w:rFonts w:ascii="Times New Roman" w:hAnsi="Times New Roman"/>
          <w:sz w:val="20"/>
          <w:szCs w:val="20"/>
        </w:rPr>
        <w:t xml:space="preserve">Понятие интеллектуальной собственности. Способы защиты авторских прав. </w:t>
      </w:r>
      <w:r w:rsidRPr="000D4356">
        <w:rPr>
          <w:rFonts w:ascii="Times New Roman" w:hAnsi="Times New Roman"/>
          <w:i/>
          <w:sz w:val="20"/>
          <w:szCs w:val="20"/>
        </w:rPr>
        <w:t>Научный и технический отчеты</w:t>
      </w:r>
      <w:r w:rsidRPr="000D4356">
        <w:rPr>
          <w:rFonts w:ascii="Times New Roman" w:hAnsi="Times New Roman"/>
          <w:sz w:val="20"/>
          <w:szCs w:val="20"/>
        </w:rPr>
        <w:t xml:space="preserve">. Публикации. </w:t>
      </w:r>
      <w:r w:rsidRPr="000D4356">
        <w:rPr>
          <w:rFonts w:ascii="Times New Roman" w:hAnsi="Times New Roman"/>
          <w:i/>
          <w:sz w:val="20"/>
          <w:szCs w:val="20"/>
        </w:rPr>
        <w:t>Депонирование рукописей</w:t>
      </w:r>
      <w:r w:rsidRPr="000D4356">
        <w:rPr>
          <w:rFonts w:ascii="Times New Roman" w:hAnsi="Times New Roman"/>
          <w:sz w:val="20"/>
          <w:szCs w:val="20"/>
        </w:rPr>
        <w:t xml:space="preserve">. Рационализаторское предложение. Сущность патентной защиты разработок: открытие и изобретение, промышленный образец и полезная модель. Правила регистрация товарных знаков и знака обслуживания. </w:t>
      </w:r>
    </w:p>
    <w:p w:rsidR="00126A24" w:rsidRPr="000D4356" w:rsidRDefault="00126A24" w:rsidP="00126A24">
      <w:pPr>
        <w:pStyle w:val="a3"/>
        <w:spacing w:after="0" w:line="240" w:lineRule="auto"/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0D4356">
        <w:rPr>
          <w:rFonts w:ascii="Times New Roman" w:hAnsi="Times New Roman"/>
          <w:i/>
          <w:sz w:val="20"/>
          <w:szCs w:val="20"/>
          <w:u w:val="single"/>
        </w:rPr>
        <w:t>Практические работы</w:t>
      </w:r>
    </w:p>
    <w:p w:rsidR="00126A24" w:rsidRPr="000D4356" w:rsidRDefault="00126A24" w:rsidP="00126A24">
      <w:pPr>
        <w:pStyle w:val="a3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0D4356">
        <w:rPr>
          <w:rFonts w:ascii="Times New Roman" w:hAnsi="Times New Roman"/>
          <w:sz w:val="20"/>
          <w:szCs w:val="20"/>
        </w:rPr>
        <w:t xml:space="preserve">Разработка различных форм защиты проектных предложений (тезисы докладов, краткие сообщения, заявки на полезную модель или промышленный образец). </w:t>
      </w:r>
    </w:p>
    <w:p w:rsidR="00126A24" w:rsidRPr="000D4356" w:rsidRDefault="00126A24" w:rsidP="00126A24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0D4356">
        <w:rPr>
          <w:rFonts w:ascii="Times New Roman" w:hAnsi="Times New Roman"/>
          <w:i/>
          <w:sz w:val="20"/>
          <w:szCs w:val="20"/>
          <w:u w:val="single"/>
        </w:rPr>
        <w:t>Варианты объектов труда</w:t>
      </w:r>
    </w:p>
    <w:p w:rsidR="00126A24" w:rsidRPr="000D4356" w:rsidRDefault="00126A24" w:rsidP="00126A24">
      <w:pPr>
        <w:pStyle w:val="a3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0D4356">
        <w:rPr>
          <w:rFonts w:ascii="Times New Roman" w:hAnsi="Times New Roman"/>
          <w:sz w:val="20"/>
          <w:szCs w:val="20"/>
        </w:rPr>
        <w:t>Объекты проектирования школьников. Сборники учебных заданий.</w:t>
      </w:r>
    </w:p>
    <w:p w:rsidR="00126A24" w:rsidRPr="00126A24" w:rsidRDefault="00126A24" w:rsidP="00126A24">
      <w:pPr>
        <w:pStyle w:val="a3"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126A24" w:rsidRPr="00126A24" w:rsidRDefault="00A019B6" w:rsidP="00126A24">
      <w:pPr>
        <w:pStyle w:val="a3"/>
        <w:spacing w:after="0" w:line="240" w:lineRule="auto"/>
        <w:ind w:firstLine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2.4 </w:t>
      </w:r>
      <w:r w:rsidR="00126A24" w:rsidRPr="00126A24">
        <w:rPr>
          <w:rFonts w:ascii="Times New Roman" w:hAnsi="Times New Roman"/>
          <w:b/>
        </w:rPr>
        <w:t>Презентация результатов проектной деятельности (2 час)</w:t>
      </w:r>
    </w:p>
    <w:p w:rsidR="00126A24" w:rsidRPr="000D4356" w:rsidRDefault="00126A24" w:rsidP="00126A24">
      <w:pPr>
        <w:pStyle w:val="a3"/>
        <w:spacing w:after="0" w:line="240" w:lineRule="auto"/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0D4356">
        <w:rPr>
          <w:rFonts w:ascii="Times New Roman" w:hAnsi="Times New Roman"/>
          <w:i/>
          <w:sz w:val="20"/>
          <w:szCs w:val="20"/>
          <w:u w:val="single"/>
        </w:rPr>
        <w:t>Основные теоретические сведения</w:t>
      </w:r>
    </w:p>
    <w:p w:rsidR="00126A24" w:rsidRPr="000D4356" w:rsidRDefault="00126A24" w:rsidP="00126A24">
      <w:pPr>
        <w:pStyle w:val="a3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0D4356">
        <w:rPr>
          <w:rFonts w:ascii="Times New Roman" w:hAnsi="Times New Roman"/>
          <w:sz w:val="20"/>
          <w:szCs w:val="20"/>
        </w:rPr>
        <w:t>Определение целей презентации. Выбор формы презентации. Особенности восприятия вербальной и визуальной информации. Использование технических сре</w:t>
      </w:r>
      <w:proofErr w:type="gramStart"/>
      <w:r w:rsidRPr="000D4356">
        <w:rPr>
          <w:rFonts w:ascii="Times New Roman" w:hAnsi="Times New Roman"/>
          <w:sz w:val="20"/>
          <w:szCs w:val="20"/>
        </w:rPr>
        <w:t>дств в пр</w:t>
      </w:r>
      <w:proofErr w:type="gramEnd"/>
      <w:r w:rsidRPr="000D4356">
        <w:rPr>
          <w:rFonts w:ascii="Times New Roman" w:hAnsi="Times New Roman"/>
          <w:sz w:val="20"/>
          <w:szCs w:val="20"/>
        </w:rPr>
        <w:t xml:space="preserve">оцессе презентации. Организация взаимодействия участников презентации. </w:t>
      </w:r>
    </w:p>
    <w:p w:rsidR="00126A24" w:rsidRPr="000D4356" w:rsidRDefault="00126A24" w:rsidP="00126A24">
      <w:pPr>
        <w:pStyle w:val="a3"/>
        <w:spacing w:after="0" w:line="240" w:lineRule="auto"/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0D4356">
        <w:rPr>
          <w:rFonts w:ascii="Times New Roman" w:hAnsi="Times New Roman"/>
          <w:i/>
          <w:sz w:val="20"/>
          <w:szCs w:val="20"/>
          <w:u w:val="single"/>
        </w:rPr>
        <w:t>Практические работы</w:t>
      </w:r>
    </w:p>
    <w:p w:rsidR="00126A24" w:rsidRPr="000D4356" w:rsidRDefault="00126A24" w:rsidP="00126A24">
      <w:pPr>
        <w:pStyle w:val="a3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0D4356">
        <w:rPr>
          <w:rFonts w:ascii="Times New Roman" w:hAnsi="Times New Roman"/>
          <w:sz w:val="20"/>
          <w:szCs w:val="20"/>
        </w:rPr>
        <w:lastRenderedPageBreak/>
        <w:t xml:space="preserve">Подготовка различных форм презентации результатов собственной проектной деятельности. </w:t>
      </w:r>
      <w:r w:rsidRPr="000D4356">
        <w:rPr>
          <w:rFonts w:ascii="Times New Roman" w:hAnsi="Times New Roman"/>
          <w:i/>
          <w:sz w:val="20"/>
          <w:szCs w:val="20"/>
        </w:rPr>
        <w:t>Компьютерная презентация</w:t>
      </w:r>
      <w:r w:rsidRPr="000D4356">
        <w:rPr>
          <w:rFonts w:ascii="Times New Roman" w:hAnsi="Times New Roman"/>
          <w:sz w:val="20"/>
          <w:szCs w:val="20"/>
        </w:rPr>
        <w:t>.</w:t>
      </w:r>
    </w:p>
    <w:p w:rsidR="00126A24" w:rsidRPr="000D4356" w:rsidRDefault="00126A24" w:rsidP="00126A24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0D4356">
        <w:rPr>
          <w:rFonts w:ascii="Times New Roman" w:hAnsi="Times New Roman"/>
          <w:i/>
          <w:sz w:val="20"/>
          <w:szCs w:val="20"/>
          <w:u w:val="single"/>
        </w:rPr>
        <w:t>Варианты объектов труда</w:t>
      </w:r>
    </w:p>
    <w:p w:rsidR="00126A24" w:rsidRPr="000D4356" w:rsidRDefault="00126A24" w:rsidP="00126A24">
      <w:pPr>
        <w:pStyle w:val="a3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0D4356">
        <w:rPr>
          <w:rFonts w:ascii="Times New Roman" w:hAnsi="Times New Roman"/>
          <w:sz w:val="20"/>
          <w:szCs w:val="20"/>
        </w:rPr>
        <w:t>Объекты проектирования школьников. Учебные задания.</w:t>
      </w:r>
    </w:p>
    <w:p w:rsidR="00126A24" w:rsidRPr="00126A24" w:rsidRDefault="00126A24" w:rsidP="00126A24">
      <w:pPr>
        <w:spacing w:after="0" w:line="240" w:lineRule="auto"/>
        <w:jc w:val="both"/>
        <w:rPr>
          <w:rFonts w:ascii="Times New Roman" w:hAnsi="Times New Roman"/>
        </w:rPr>
      </w:pPr>
    </w:p>
    <w:p w:rsidR="00126A24" w:rsidRPr="00126A24" w:rsidRDefault="00126A24" w:rsidP="00126A24">
      <w:pPr>
        <w:pStyle w:val="a3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textAlignment w:val="baseline"/>
        <w:rPr>
          <w:rFonts w:ascii="Times New Roman" w:hAnsi="Times New Roman"/>
          <w:b/>
        </w:rPr>
      </w:pPr>
      <w:proofErr w:type="gramStart"/>
      <w:r w:rsidRPr="00126A24">
        <w:rPr>
          <w:rFonts w:ascii="Times New Roman" w:hAnsi="Times New Roman"/>
          <w:b/>
        </w:rPr>
        <w:t>Профессиональное</w:t>
      </w:r>
      <w:proofErr w:type="gramEnd"/>
      <w:r w:rsidRPr="00126A24">
        <w:rPr>
          <w:rFonts w:ascii="Times New Roman" w:hAnsi="Times New Roman"/>
          <w:b/>
        </w:rPr>
        <w:t xml:space="preserve"> </w:t>
      </w:r>
      <w:proofErr w:type="spellStart"/>
      <w:r w:rsidRPr="00126A24">
        <w:rPr>
          <w:rFonts w:ascii="Times New Roman" w:hAnsi="Times New Roman"/>
          <w:b/>
        </w:rPr>
        <w:t>сомоопределение</w:t>
      </w:r>
      <w:proofErr w:type="spellEnd"/>
      <w:r w:rsidRPr="00126A24">
        <w:rPr>
          <w:rFonts w:ascii="Times New Roman" w:hAnsi="Times New Roman"/>
          <w:b/>
        </w:rPr>
        <w:t xml:space="preserve"> и карьера (4 час)</w:t>
      </w:r>
    </w:p>
    <w:p w:rsidR="00126A24" w:rsidRPr="00126A24" w:rsidRDefault="00A019B6" w:rsidP="00126A24">
      <w:pPr>
        <w:pStyle w:val="a3"/>
        <w:spacing w:after="0" w:line="240" w:lineRule="auto"/>
        <w:ind w:firstLine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3.1 </w:t>
      </w:r>
      <w:r w:rsidR="00126A24" w:rsidRPr="00126A24">
        <w:rPr>
          <w:rFonts w:ascii="Times New Roman" w:hAnsi="Times New Roman"/>
          <w:b/>
        </w:rPr>
        <w:t>Изучение рынка труда, профессий и профессионального образования (2 час</w:t>
      </w:r>
      <w:r w:rsidR="00126A24">
        <w:rPr>
          <w:rFonts w:ascii="Times New Roman" w:hAnsi="Times New Roman"/>
          <w:b/>
        </w:rPr>
        <w:t>а</w:t>
      </w:r>
      <w:r w:rsidR="00126A24" w:rsidRPr="00126A24">
        <w:rPr>
          <w:rFonts w:ascii="Times New Roman" w:hAnsi="Times New Roman"/>
          <w:b/>
        </w:rPr>
        <w:t>)</w:t>
      </w:r>
    </w:p>
    <w:p w:rsidR="00126A24" w:rsidRPr="000D4356" w:rsidRDefault="00126A24" w:rsidP="00126A24">
      <w:pPr>
        <w:pStyle w:val="a3"/>
        <w:spacing w:after="0" w:line="240" w:lineRule="auto"/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0D4356">
        <w:rPr>
          <w:rFonts w:ascii="Times New Roman" w:hAnsi="Times New Roman"/>
          <w:i/>
          <w:sz w:val="20"/>
          <w:szCs w:val="20"/>
          <w:u w:val="single"/>
        </w:rPr>
        <w:t>Основные теоретические сведения</w:t>
      </w:r>
    </w:p>
    <w:p w:rsidR="00126A24" w:rsidRPr="000D4356" w:rsidRDefault="00126A24" w:rsidP="00126A24">
      <w:pPr>
        <w:pStyle w:val="a3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0D4356">
        <w:rPr>
          <w:rFonts w:ascii="Times New Roman" w:hAnsi="Times New Roman"/>
          <w:sz w:val="20"/>
          <w:szCs w:val="20"/>
        </w:rPr>
        <w:t>Способы изучения рынка труда и профессий: конъюнктура рынка труда и профессий, спрос и предложения работодателей на различные виды профессионального труда, средства получения информации о рынке труда и путях профессионального образования.</w:t>
      </w:r>
    </w:p>
    <w:p w:rsidR="00126A24" w:rsidRPr="000D4356" w:rsidRDefault="00126A24" w:rsidP="00126A24">
      <w:pPr>
        <w:pStyle w:val="a3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0D4356">
        <w:rPr>
          <w:rFonts w:ascii="Times New Roman" w:hAnsi="Times New Roman"/>
          <w:sz w:val="20"/>
          <w:szCs w:val="20"/>
        </w:rPr>
        <w:t xml:space="preserve">Виды и формы получения профессионального образования. Региональный рынок образовательных услуг. Центры </w:t>
      </w:r>
      <w:proofErr w:type="spellStart"/>
      <w:r w:rsidRPr="000D4356">
        <w:rPr>
          <w:rFonts w:ascii="Times New Roman" w:hAnsi="Times New Roman"/>
          <w:sz w:val="20"/>
          <w:szCs w:val="20"/>
        </w:rPr>
        <w:t>профконсультационной</w:t>
      </w:r>
      <w:proofErr w:type="spellEnd"/>
      <w:r w:rsidRPr="000D4356">
        <w:rPr>
          <w:rFonts w:ascii="Times New Roman" w:hAnsi="Times New Roman"/>
          <w:sz w:val="20"/>
          <w:szCs w:val="20"/>
        </w:rPr>
        <w:t xml:space="preserve"> помощи. Методы поиска источников информации о рынке образовательных услуг. </w:t>
      </w:r>
    </w:p>
    <w:p w:rsidR="00126A24" w:rsidRPr="000D4356" w:rsidRDefault="00126A24" w:rsidP="00126A24">
      <w:pPr>
        <w:pStyle w:val="a3"/>
        <w:spacing w:after="0" w:line="240" w:lineRule="auto"/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0D4356">
        <w:rPr>
          <w:rFonts w:ascii="Times New Roman" w:hAnsi="Times New Roman"/>
          <w:i/>
          <w:sz w:val="20"/>
          <w:szCs w:val="20"/>
          <w:u w:val="single"/>
        </w:rPr>
        <w:t>Практические работы</w:t>
      </w:r>
    </w:p>
    <w:p w:rsidR="00126A24" w:rsidRPr="000D4356" w:rsidRDefault="00126A24" w:rsidP="00126A24">
      <w:pPr>
        <w:pStyle w:val="a3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0D4356">
        <w:rPr>
          <w:rFonts w:ascii="Times New Roman" w:hAnsi="Times New Roman"/>
          <w:sz w:val="20"/>
          <w:szCs w:val="20"/>
        </w:rPr>
        <w:t xml:space="preserve">Изучение регионального рынка труда и профессий и профессионального образования. Знакомство с центрами </w:t>
      </w:r>
      <w:proofErr w:type="spellStart"/>
      <w:r w:rsidRPr="000D4356">
        <w:rPr>
          <w:rFonts w:ascii="Times New Roman" w:hAnsi="Times New Roman"/>
          <w:sz w:val="20"/>
          <w:szCs w:val="20"/>
        </w:rPr>
        <w:t>профконсультационной</w:t>
      </w:r>
      <w:proofErr w:type="spellEnd"/>
      <w:r w:rsidRPr="000D4356">
        <w:rPr>
          <w:rFonts w:ascii="Times New Roman" w:hAnsi="Times New Roman"/>
          <w:sz w:val="20"/>
          <w:szCs w:val="20"/>
        </w:rPr>
        <w:t xml:space="preserve"> помощи. </w:t>
      </w:r>
    </w:p>
    <w:p w:rsidR="00126A24" w:rsidRPr="000D4356" w:rsidRDefault="00126A24" w:rsidP="00126A24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0D4356">
        <w:rPr>
          <w:rFonts w:ascii="Times New Roman" w:hAnsi="Times New Roman"/>
          <w:i/>
          <w:sz w:val="20"/>
          <w:szCs w:val="20"/>
          <w:u w:val="single"/>
        </w:rPr>
        <w:t>Варианты объектов труда</w:t>
      </w:r>
    </w:p>
    <w:p w:rsidR="00126A24" w:rsidRPr="000D4356" w:rsidRDefault="00126A24" w:rsidP="00126A24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0D4356">
        <w:rPr>
          <w:rFonts w:ascii="Times New Roman" w:hAnsi="Times New Roman"/>
          <w:sz w:val="20"/>
          <w:szCs w:val="20"/>
        </w:rPr>
        <w:t>Источники информации о вакансиях рынка труда.</w:t>
      </w:r>
    </w:p>
    <w:p w:rsidR="00126A24" w:rsidRPr="00126A24" w:rsidRDefault="00126A24" w:rsidP="00126A24">
      <w:pPr>
        <w:pStyle w:val="a3"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126A24" w:rsidRPr="00126A24" w:rsidRDefault="00A019B6" w:rsidP="00126A24">
      <w:pPr>
        <w:pStyle w:val="a3"/>
        <w:spacing w:after="0" w:line="240" w:lineRule="auto"/>
        <w:ind w:firstLine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3.2 </w:t>
      </w:r>
      <w:r w:rsidR="00126A24" w:rsidRPr="00126A24">
        <w:rPr>
          <w:rFonts w:ascii="Times New Roman" w:hAnsi="Times New Roman"/>
          <w:b/>
        </w:rPr>
        <w:t>Планирование профессиональной карьеры (2 час)</w:t>
      </w:r>
    </w:p>
    <w:p w:rsidR="00126A24" w:rsidRPr="000D4356" w:rsidRDefault="00126A24" w:rsidP="00126A24">
      <w:pPr>
        <w:pStyle w:val="a3"/>
        <w:spacing w:after="0" w:line="240" w:lineRule="auto"/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0D4356">
        <w:rPr>
          <w:rFonts w:ascii="Times New Roman" w:hAnsi="Times New Roman"/>
          <w:i/>
          <w:sz w:val="20"/>
          <w:szCs w:val="20"/>
          <w:u w:val="single"/>
        </w:rPr>
        <w:t>Основные теоретические сведения</w:t>
      </w:r>
    </w:p>
    <w:p w:rsidR="00126A24" w:rsidRPr="000D4356" w:rsidRDefault="00126A24" w:rsidP="00126A24">
      <w:pPr>
        <w:pStyle w:val="a3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0D4356">
        <w:rPr>
          <w:rFonts w:ascii="Times New Roman" w:hAnsi="Times New Roman"/>
          <w:sz w:val="20"/>
          <w:szCs w:val="20"/>
        </w:rPr>
        <w:t xml:space="preserve">Пути получения образования, профессионального и служебного роста. </w:t>
      </w:r>
      <w:r w:rsidRPr="000D4356">
        <w:rPr>
          <w:rFonts w:ascii="Times New Roman" w:hAnsi="Times New Roman"/>
          <w:i/>
          <w:sz w:val="20"/>
          <w:szCs w:val="20"/>
        </w:rPr>
        <w:t>Возможности квалификационного и служебного роста</w:t>
      </w:r>
      <w:r w:rsidRPr="000D4356">
        <w:rPr>
          <w:rFonts w:ascii="Times New Roman" w:hAnsi="Times New Roman"/>
          <w:sz w:val="20"/>
          <w:szCs w:val="20"/>
        </w:rPr>
        <w:t xml:space="preserve">. Виды и уровни профессионального образования и профессиональная мобильность. </w:t>
      </w:r>
    </w:p>
    <w:p w:rsidR="00126A24" w:rsidRPr="000D4356" w:rsidRDefault="00126A24" w:rsidP="00126A24">
      <w:pPr>
        <w:pStyle w:val="a3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0D4356">
        <w:rPr>
          <w:rFonts w:ascii="Times New Roman" w:hAnsi="Times New Roman"/>
          <w:sz w:val="20"/>
          <w:szCs w:val="20"/>
        </w:rPr>
        <w:t xml:space="preserve">Формы </w:t>
      </w:r>
      <w:proofErr w:type="spellStart"/>
      <w:r w:rsidRPr="000D4356">
        <w:rPr>
          <w:rFonts w:ascii="Times New Roman" w:hAnsi="Times New Roman"/>
          <w:sz w:val="20"/>
          <w:szCs w:val="20"/>
        </w:rPr>
        <w:t>самопрезентации</w:t>
      </w:r>
      <w:proofErr w:type="spellEnd"/>
      <w:r w:rsidRPr="000D4356">
        <w:rPr>
          <w:rFonts w:ascii="Times New Roman" w:hAnsi="Times New Roman"/>
          <w:sz w:val="20"/>
          <w:szCs w:val="20"/>
        </w:rPr>
        <w:t>. Содержание резюме.</w:t>
      </w:r>
    </w:p>
    <w:p w:rsidR="00126A24" w:rsidRPr="000D4356" w:rsidRDefault="00126A24" w:rsidP="00126A24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D4356">
        <w:rPr>
          <w:rFonts w:ascii="Times New Roman" w:hAnsi="Times New Roman"/>
          <w:i/>
          <w:sz w:val="20"/>
          <w:szCs w:val="20"/>
          <w:u w:val="single"/>
        </w:rPr>
        <w:t>Практические работы</w:t>
      </w:r>
    </w:p>
    <w:p w:rsidR="00126A24" w:rsidRPr="000D4356" w:rsidRDefault="00126A24" w:rsidP="00126A24">
      <w:pPr>
        <w:pStyle w:val="a3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0D4356">
        <w:rPr>
          <w:rFonts w:ascii="Times New Roman" w:hAnsi="Times New Roman"/>
          <w:sz w:val="20"/>
          <w:szCs w:val="20"/>
        </w:rPr>
        <w:t xml:space="preserve">Сопоставление профессиональных планов с состоянием здоровья, образовательным потенциалом, личностными особенностями. </w:t>
      </w:r>
    </w:p>
    <w:p w:rsidR="00126A24" w:rsidRPr="000D4356" w:rsidRDefault="00126A24" w:rsidP="00126A24">
      <w:pPr>
        <w:pStyle w:val="a3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0D4356">
        <w:rPr>
          <w:rFonts w:ascii="Times New Roman" w:hAnsi="Times New Roman"/>
          <w:sz w:val="20"/>
          <w:szCs w:val="20"/>
        </w:rPr>
        <w:t xml:space="preserve">Подготовка резюме и формы </w:t>
      </w:r>
      <w:proofErr w:type="spellStart"/>
      <w:r w:rsidRPr="000D4356">
        <w:rPr>
          <w:rFonts w:ascii="Times New Roman" w:hAnsi="Times New Roman"/>
          <w:sz w:val="20"/>
          <w:szCs w:val="20"/>
        </w:rPr>
        <w:t>самопрезентации</w:t>
      </w:r>
      <w:proofErr w:type="spellEnd"/>
      <w:r w:rsidRPr="000D4356">
        <w:rPr>
          <w:rFonts w:ascii="Times New Roman" w:hAnsi="Times New Roman"/>
          <w:sz w:val="20"/>
          <w:szCs w:val="20"/>
        </w:rPr>
        <w:t>.</w:t>
      </w:r>
    </w:p>
    <w:p w:rsidR="00126A24" w:rsidRPr="000D4356" w:rsidRDefault="00126A24" w:rsidP="00126A24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0D4356">
        <w:rPr>
          <w:rFonts w:ascii="Times New Roman" w:hAnsi="Times New Roman"/>
          <w:i/>
          <w:sz w:val="20"/>
          <w:szCs w:val="20"/>
          <w:u w:val="single"/>
        </w:rPr>
        <w:t>Варианты объектов труда</w:t>
      </w:r>
    </w:p>
    <w:p w:rsidR="00126A24" w:rsidRDefault="00126A24" w:rsidP="00126A24">
      <w:pPr>
        <w:pStyle w:val="a3"/>
        <w:spacing w:after="0" w:line="240" w:lineRule="auto"/>
        <w:ind w:firstLine="720"/>
        <w:jc w:val="both"/>
        <w:rPr>
          <w:rFonts w:ascii="Times New Roman" w:hAnsi="Times New Roman"/>
        </w:rPr>
      </w:pPr>
      <w:r w:rsidRPr="00126A24">
        <w:rPr>
          <w:rFonts w:ascii="Times New Roman" w:hAnsi="Times New Roman"/>
        </w:rPr>
        <w:t>Резюме, план построения профессиональной карьеры.</w:t>
      </w:r>
    </w:p>
    <w:p w:rsidR="000D4356" w:rsidRDefault="000D4356" w:rsidP="00A019B6">
      <w:pPr>
        <w:pStyle w:val="a3"/>
        <w:spacing w:after="0" w:line="240" w:lineRule="auto"/>
        <w:ind w:firstLine="720"/>
        <w:jc w:val="center"/>
        <w:rPr>
          <w:rFonts w:ascii="Times New Roman" w:hAnsi="Times New Roman"/>
          <w:b/>
        </w:rPr>
      </w:pPr>
    </w:p>
    <w:p w:rsidR="000D4356" w:rsidRDefault="00A019B6" w:rsidP="006A2C21">
      <w:pPr>
        <w:pStyle w:val="a3"/>
        <w:spacing w:after="0" w:line="240" w:lineRule="auto"/>
        <w:ind w:firstLine="720"/>
        <w:jc w:val="center"/>
        <w:rPr>
          <w:rFonts w:ascii="Times New Roman" w:hAnsi="Times New Roman"/>
          <w:b/>
        </w:rPr>
      </w:pPr>
      <w:r w:rsidRPr="00A019B6">
        <w:rPr>
          <w:rFonts w:ascii="Times New Roman" w:hAnsi="Times New Roman"/>
          <w:b/>
        </w:rPr>
        <w:t xml:space="preserve">Раздел </w:t>
      </w:r>
      <w:r w:rsidRPr="00A019B6">
        <w:rPr>
          <w:rFonts w:ascii="Times New Roman" w:hAnsi="Times New Roman"/>
          <w:b/>
          <w:lang w:val="en-US"/>
        </w:rPr>
        <w:t>IV</w:t>
      </w:r>
      <w:r w:rsidRPr="00A019B6">
        <w:rPr>
          <w:rFonts w:ascii="Times New Roman" w:hAnsi="Times New Roman"/>
          <w:b/>
        </w:rPr>
        <w:t xml:space="preserve">. </w:t>
      </w:r>
      <w:r w:rsidR="007167F9" w:rsidRPr="00A019B6">
        <w:rPr>
          <w:rFonts w:ascii="Times New Roman" w:hAnsi="Times New Roman"/>
          <w:b/>
        </w:rPr>
        <w:t>Творческая проектная деятельность  (8 часов)</w:t>
      </w:r>
    </w:p>
    <w:p w:rsidR="00B6706C" w:rsidRDefault="00B6706C" w:rsidP="00126A24">
      <w:pPr>
        <w:pStyle w:val="a3"/>
        <w:keepNext/>
        <w:jc w:val="center"/>
        <w:rPr>
          <w:rFonts w:ascii="Times New Roman" w:hAnsi="Times New Roman"/>
          <w:b/>
        </w:rPr>
      </w:pPr>
    </w:p>
    <w:p w:rsidR="00126A24" w:rsidRPr="00126A24" w:rsidRDefault="00126A24" w:rsidP="00126A24">
      <w:pPr>
        <w:pStyle w:val="a3"/>
        <w:keepNext/>
        <w:jc w:val="center"/>
        <w:rPr>
          <w:rFonts w:ascii="Times New Roman" w:hAnsi="Times New Roman"/>
          <w:b/>
        </w:rPr>
      </w:pPr>
      <w:r w:rsidRPr="00126A24">
        <w:rPr>
          <w:rFonts w:ascii="Times New Roman" w:hAnsi="Times New Roman"/>
          <w:b/>
        </w:rPr>
        <w:t>УЧЕБНО  -  ТЕМАТИЧЕСКИЙ  ПЛАН</w:t>
      </w:r>
    </w:p>
    <w:p w:rsidR="00126A24" w:rsidRPr="00EC643D" w:rsidRDefault="00126A24" w:rsidP="00126A24">
      <w:pPr>
        <w:pStyle w:val="a3"/>
        <w:keepNext/>
        <w:rPr>
          <w:rFonts w:ascii="Times New Roman" w:hAnsi="Times New Roman"/>
          <w:b/>
        </w:rPr>
      </w:pPr>
    </w:p>
    <w:tbl>
      <w:tblPr>
        <w:tblW w:w="1460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90"/>
        <w:gridCol w:w="4111"/>
      </w:tblGrid>
      <w:tr w:rsidR="00126A24" w:rsidRPr="00EC643D" w:rsidTr="007167F9">
        <w:trPr>
          <w:trHeight w:val="457"/>
          <w:tblHeader/>
        </w:trPr>
        <w:tc>
          <w:tcPr>
            <w:tcW w:w="10490" w:type="dxa"/>
            <w:tcBorders>
              <w:bottom w:val="single" w:sz="4" w:space="0" w:color="auto"/>
            </w:tcBorders>
          </w:tcPr>
          <w:p w:rsidR="00126A24" w:rsidRPr="00EC643D" w:rsidRDefault="00126A24" w:rsidP="007167F9">
            <w:pPr>
              <w:jc w:val="center"/>
              <w:rPr>
                <w:rFonts w:ascii="Times New Roman" w:hAnsi="Times New Roman"/>
              </w:rPr>
            </w:pPr>
            <w:r w:rsidRPr="00EC643D">
              <w:rPr>
                <w:rFonts w:ascii="Times New Roman" w:hAnsi="Times New Roman"/>
              </w:rPr>
              <w:t>Разделы и темы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</w:tcPr>
          <w:p w:rsidR="00126A24" w:rsidRPr="00EC643D" w:rsidRDefault="00126A24" w:rsidP="007167F9">
            <w:pPr>
              <w:jc w:val="center"/>
              <w:rPr>
                <w:rFonts w:ascii="Times New Roman" w:hAnsi="Times New Roman"/>
              </w:rPr>
            </w:pPr>
            <w:r w:rsidRPr="00EC643D">
              <w:rPr>
                <w:rFonts w:ascii="Times New Roman" w:hAnsi="Times New Roman"/>
              </w:rPr>
              <w:t>Количество часов</w:t>
            </w:r>
          </w:p>
        </w:tc>
      </w:tr>
      <w:tr w:rsidR="00126A24" w:rsidRPr="00EC643D" w:rsidTr="007167F9">
        <w:trPr>
          <w:trHeight w:val="457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A24" w:rsidRPr="00EC643D" w:rsidRDefault="00126A24" w:rsidP="007167F9">
            <w:pPr>
              <w:jc w:val="both"/>
              <w:rPr>
                <w:rFonts w:ascii="Times New Roman" w:hAnsi="Times New Roman"/>
                <w:b/>
              </w:rPr>
            </w:pPr>
            <w:r w:rsidRPr="00EC643D">
              <w:rPr>
                <w:rFonts w:ascii="Times New Roman" w:hAnsi="Times New Roman"/>
                <w:b/>
              </w:rPr>
              <w:t>Организация производства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24" w:rsidRPr="00EC643D" w:rsidRDefault="00126A24" w:rsidP="007167F9">
            <w:pPr>
              <w:jc w:val="center"/>
              <w:rPr>
                <w:rFonts w:ascii="Times New Roman" w:hAnsi="Times New Roman"/>
                <w:b/>
              </w:rPr>
            </w:pPr>
            <w:r w:rsidRPr="00EC643D">
              <w:rPr>
                <w:rFonts w:ascii="Times New Roman" w:hAnsi="Times New Roman"/>
                <w:b/>
              </w:rPr>
              <w:t>10</w:t>
            </w:r>
          </w:p>
        </w:tc>
      </w:tr>
      <w:tr w:rsidR="00126A24" w:rsidRPr="00EC643D" w:rsidTr="007167F9">
        <w:trPr>
          <w:trHeight w:val="429"/>
        </w:trPr>
        <w:tc>
          <w:tcPr>
            <w:tcW w:w="10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126A24" w:rsidRPr="00EC643D" w:rsidRDefault="00126A24" w:rsidP="007167F9">
            <w:pPr>
              <w:jc w:val="both"/>
              <w:rPr>
                <w:rFonts w:ascii="Times New Roman" w:hAnsi="Times New Roman"/>
              </w:rPr>
            </w:pPr>
            <w:r w:rsidRPr="00EC643D">
              <w:rPr>
                <w:rFonts w:ascii="Times New Roman" w:hAnsi="Times New Roman"/>
              </w:rPr>
              <w:t>Структура современного производства.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26A24" w:rsidRPr="00EC643D" w:rsidRDefault="00126A24" w:rsidP="007167F9">
            <w:pPr>
              <w:jc w:val="center"/>
              <w:rPr>
                <w:rFonts w:ascii="Times New Roman" w:hAnsi="Times New Roman"/>
              </w:rPr>
            </w:pPr>
            <w:r w:rsidRPr="00EC643D">
              <w:rPr>
                <w:rFonts w:ascii="Times New Roman" w:hAnsi="Times New Roman"/>
              </w:rPr>
              <w:t>5</w:t>
            </w:r>
          </w:p>
        </w:tc>
      </w:tr>
      <w:tr w:rsidR="00126A24" w:rsidRPr="00EC643D" w:rsidTr="007167F9">
        <w:trPr>
          <w:trHeight w:val="457"/>
        </w:trPr>
        <w:tc>
          <w:tcPr>
            <w:tcW w:w="10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126A24" w:rsidRPr="00EC643D" w:rsidRDefault="00126A24" w:rsidP="007167F9">
            <w:pPr>
              <w:jc w:val="both"/>
              <w:rPr>
                <w:rFonts w:ascii="Times New Roman" w:hAnsi="Times New Roman"/>
              </w:rPr>
            </w:pPr>
            <w:r w:rsidRPr="00EC643D">
              <w:rPr>
                <w:rFonts w:ascii="Times New Roman" w:hAnsi="Times New Roman"/>
              </w:rPr>
              <w:t xml:space="preserve">Нормирование и оплата труда.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26A24" w:rsidRPr="00EC643D" w:rsidRDefault="00126A24" w:rsidP="007167F9">
            <w:pPr>
              <w:jc w:val="center"/>
              <w:rPr>
                <w:rFonts w:ascii="Times New Roman" w:hAnsi="Times New Roman"/>
              </w:rPr>
            </w:pPr>
            <w:r w:rsidRPr="00EC643D">
              <w:rPr>
                <w:rFonts w:ascii="Times New Roman" w:hAnsi="Times New Roman"/>
              </w:rPr>
              <w:t>2</w:t>
            </w:r>
          </w:p>
        </w:tc>
      </w:tr>
      <w:tr w:rsidR="00126A24" w:rsidRPr="00EC643D" w:rsidTr="007167F9">
        <w:trPr>
          <w:trHeight w:val="457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A24" w:rsidRPr="00EC643D" w:rsidRDefault="00126A24" w:rsidP="007167F9">
            <w:pPr>
              <w:jc w:val="both"/>
              <w:rPr>
                <w:rFonts w:ascii="Times New Roman" w:hAnsi="Times New Roman"/>
              </w:rPr>
            </w:pPr>
            <w:r w:rsidRPr="00EC643D">
              <w:rPr>
                <w:rFonts w:ascii="Times New Roman" w:hAnsi="Times New Roman"/>
              </w:rPr>
              <w:t xml:space="preserve">Научная организация труда.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24" w:rsidRPr="00EC643D" w:rsidRDefault="00126A24" w:rsidP="007167F9">
            <w:pPr>
              <w:jc w:val="center"/>
              <w:rPr>
                <w:rFonts w:ascii="Times New Roman" w:hAnsi="Times New Roman"/>
              </w:rPr>
            </w:pPr>
            <w:r w:rsidRPr="00EC643D">
              <w:rPr>
                <w:rFonts w:ascii="Times New Roman" w:hAnsi="Times New Roman"/>
              </w:rPr>
              <w:t>3</w:t>
            </w:r>
          </w:p>
        </w:tc>
      </w:tr>
      <w:tr w:rsidR="00126A24" w:rsidRPr="00EC643D" w:rsidTr="007167F9">
        <w:trPr>
          <w:trHeight w:val="545"/>
        </w:trPr>
        <w:tc>
          <w:tcPr>
            <w:tcW w:w="1049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126A24" w:rsidRPr="00EC643D" w:rsidRDefault="00126A24" w:rsidP="007167F9">
            <w:pPr>
              <w:jc w:val="both"/>
              <w:rPr>
                <w:rFonts w:ascii="Times New Roman" w:hAnsi="Times New Roman"/>
                <w:b/>
              </w:rPr>
            </w:pPr>
            <w:r w:rsidRPr="00EC643D">
              <w:rPr>
                <w:rFonts w:ascii="Times New Roman" w:hAnsi="Times New Roman"/>
                <w:b/>
              </w:rPr>
              <w:lastRenderedPageBreak/>
              <w:t>Технология проектирования и создания материальных объектов или услуг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26A24" w:rsidRPr="00EC643D" w:rsidRDefault="00126A24" w:rsidP="007167F9">
            <w:pPr>
              <w:jc w:val="center"/>
              <w:rPr>
                <w:rFonts w:ascii="Times New Roman" w:hAnsi="Times New Roman"/>
                <w:b/>
              </w:rPr>
            </w:pPr>
            <w:r w:rsidRPr="00EC643D">
              <w:rPr>
                <w:rFonts w:ascii="Times New Roman" w:hAnsi="Times New Roman"/>
                <w:b/>
              </w:rPr>
              <w:t>12</w:t>
            </w:r>
          </w:p>
        </w:tc>
      </w:tr>
      <w:tr w:rsidR="00126A24" w:rsidRPr="00EC643D" w:rsidTr="007167F9">
        <w:trPr>
          <w:trHeight w:val="457"/>
        </w:trPr>
        <w:tc>
          <w:tcPr>
            <w:tcW w:w="104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A24" w:rsidRPr="00EC643D" w:rsidRDefault="00126A24" w:rsidP="007167F9">
            <w:pPr>
              <w:jc w:val="both"/>
              <w:rPr>
                <w:rFonts w:ascii="Times New Roman" w:hAnsi="Times New Roman"/>
              </w:rPr>
            </w:pPr>
            <w:r w:rsidRPr="00EC643D">
              <w:rPr>
                <w:rFonts w:ascii="Times New Roman" w:hAnsi="Times New Roman"/>
              </w:rPr>
              <w:t xml:space="preserve">Функционально - </w:t>
            </w:r>
            <w:proofErr w:type="gramStart"/>
            <w:r w:rsidRPr="00EC643D">
              <w:rPr>
                <w:rFonts w:ascii="Times New Roman" w:hAnsi="Times New Roman"/>
              </w:rPr>
              <w:t>стоимостной</w:t>
            </w:r>
            <w:proofErr w:type="gramEnd"/>
            <w:r w:rsidRPr="00EC643D">
              <w:rPr>
                <w:rFonts w:ascii="Times New Roman" w:hAnsi="Times New Roman"/>
              </w:rPr>
              <w:t xml:space="preserve"> анализ.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126A24" w:rsidRPr="00EC643D" w:rsidRDefault="00126A24" w:rsidP="007167F9">
            <w:pPr>
              <w:jc w:val="center"/>
              <w:rPr>
                <w:rFonts w:ascii="Times New Roman" w:hAnsi="Times New Roman"/>
              </w:rPr>
            </w:pPr>
            <w:r w:rsidRPr="00EC643D">
              <w:rPr>
                <w:rFonts w:ascii="Times New Roman" w:hAnsi="Times New Roman"/>
              </w:rPr>
              <w:t>2</w:t>
            </w:r>
          </w:p>
        </w:tc>
      </w:tr>
      <w:tr w:rsidR="00126A24" w:rsidRPr="00EC643D" w:rsidTr="007167F9">
        <w:trPr>
          <w:trHeight w:val="424"/>
        </w:trPr>
        <w:tc>
          <w:tcPr>
            <w:tcW w:w="104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A24" w:rsidRPr="00EC643D" w:rsidRDefault="00126A24" w:rsidP="007167F9">
            <w:pPr>
              <w:jc w:val="both"/>
              <w:rPr>
                <w:rFonts w:ascii="Times New Roman" w:hAnsi="Times New Roman"/>
              </w:rPr>
            </w:pPr>
            <w:r w:rsidRPr="00EC643D">
              <w:rPr>
                <w:rFonts w:ascii="Times New Roman" w:hAnsi="Times New Roman"/>
              </w:rPr>
              <w:t>Основные закономерности развития искусственных систем.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126A24" w:rsidRPr="00EC643D" w:rsidRDefault="00126A24" w:rsidP="007167F9">
            <w:pPr>
              <w:jc w:val="center"/>
              <w:rPr>
                <w:rFonts w:ascii="Times New Roman" w:hAnsi="Times New Roman"/>
              </w:rPr>
            </w:pPr>
            <w:r w:rsidRPr="00EC643D">
              <w:rPr>
                <w:rFonts w:ascii="Times New Roman" w:hAnsi="Times New Roman"/>
              </w:rPr>
              <w:t>4</w:t>
            </w:r>
          </w:p>
        </w:tc>
      </w:tr>
      <w:tr w:rsidR="00126A24" w:rsidRPr="00EC643D" w:rsidTr="007167F9">
        <w:trPr>
          <w:trHeight w:val="457"/>
        </w:trPr>
        <w:tc>
          <w:tcPr>
            <w:tcW w:w="104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A24" w:rsidRPr="00EC643D" w:rsidRDefault="00126A24" w:rsidP="007167F9">
            <w:pPr>
              <w:jc w:val="both"/>
              <w:rPr>
                <w:rFonts w:ascii="Times New Roman" w:hAnsi="Times New Roman"/>
              </w:rPr>
            </w:pPr>
            <w:r w:rsidRPr="00EC643D">
              <w:rPr>
                <w:rFonts w:ascii="Times New Roman" w:hAnsi="Times New Roman"/>
              </w:rPr>
              <w:t>Защита интеллектуальной собственности.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126A24" w:rsidRPr="00EC643D" w:rsidRDefault="00126A24" w:rsidP="007167F9">
            <w:pPr>
              <w:jc w:val="center"/>
              <w:rPr>
                <w:rFonts w:ascii="Times New Roman" w:hAnsi="Times New Roman"/>
              </w:rPr>
            </w:pPr>
            <w:r w:rsidRPr="00EC643D">
              <w:rPr>
                <w:rFonts w:ascii="Times New Roman" w:hAnsi="Times New Roman"/>
              </w:rPr>
              <w:t>4</w:t>
            </w:r>
          </w:p>
        </w:tc>
      </w:tr>
      <w:tr w:rsidR="00126A24" w:rsidRPr="00EC643D" w:rsidTr="007167F9">
        <w:trPr>
          <w:trHeight w:val="457"/>
        </w:trPr>
        <w:tc>
          <w:tcPr>
            <w:tcW w:w="104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A24" w:rsidRPr="00EC643D" w:rsidRDefault="00126A24" w:rsidP="007167F9">
            <w:pPr>
              <w:jc w:val="both"/>
              <w:rPr>
                <w:rFonts w:ascii="Times New Roman" w:hAnsi="Times New Roman"/>
              </w:rPr>
            </w:pPr>
            <w:r w:rsidRPr="00EC643D">
              <w:rPr>
                <w:rFonts w:ascii="Times New Roman" w:hAnsi="Times New Roman"/>
              </w:rPr>
              <w:t>Презентация результатов проектной деятельности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126A24" w:rsidRPr="00EC643D" w:rsidRDefault="00126A24" w:rsidP="007167F9">
            <w:pPr>
              <w:jc w:val="center"/>
              <w:rPr>
                <w:rFonts w:ascii="Times New Roman" w:hAnsi="Times New Roman"/>
              </w:rPr>
            </w:pPr>
            <w:r w:rsidRPr="00EC643D">
              <w:rPr>
                <w:rFonts w:ascii="Times New Roman" w:hAnsi="Times New Roman"/>
              </w:rPr>
              <w:t>2</w:t>
            </w:r>
          </w:p>
        </w:tc>
      </w:tr>
      <w:tr w:rsidR="00126A24" w:rsidRPr="00EC643D" w:rsidTr="007167F9">
        <w:trPr>
          <w:trHeight w:val="457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A24" w:rsidRPr="00EC643D" w:rsidRDefault="00126A24" w:rsidP="007167F9">
            <w:pPr>
              <w:jc w:val="both"/>
              <w:rPr>
                <w:rFonts w:ascii="Times New Roman" w:hAnsi="Times New Roman"/>
                <w:b/>
              </w:rPr>
            </w:pPr>
            <w:r w:rsidRPr="00EC643D">
              <w:rPr>
                <w:rFonts w:ascii="Times New Roman" w:hAnsi="Times New Roman"/>
                <w:b/>
              </w:rPr>
              <w:t>Профессиональное самоопределение и карьера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24" w:rsidRPr="00EC643D" w:rsidRDefault="00126A24" w:rsidP="007167F9">
            <w:pPr>
              <w:jc w:val="center"/>
              <w:rPr>
                <w:rFonts w:ascii="Times New Roman" w:hAnsi="Times New Roman"/>
                <w:b/>
              </w:rPr>
            </w:pPr>
            <w:r w:rsidRPr="00EC643D">
              <w:rPr>
                <w:rFonts w:ascii="Times New Roman" w:hAnsi="Times New Roman"/>
                <w:b/>
              </w:rPr>
              <w:t>4</w:t>
            </w:r>
          </w:p>
        </w:tc>
      </w:tr>
      <w:tr w:rsidR="00126A24" w:rsidRPr="00EC643D" w:rsidTr="007167F9">
        <w:trPr>
          <w:trHeight w:val="441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A24" w:rsidRPr="00EC643D" w:rsidRDefault="00126A24" w:rsidP="007167F9">
            <w:pPr>
              <w:jc w:val="both"/>
              <w:rPr>
                <w:rFonts w:ascii="Times New Roman" w:hAnsi="Times New Roman"/>
              </w:rPr>
            </w:pPr>
            <w:proofErr w:type="gramStart"/>
            <w:r w:rsidRPr="00EC643D">
              <w:rPr>
                <w:rFonts w:ascii="Times New Roman" w:hAnsi="Times New Roman"/>
              </w:rPr>
              <w:t xml:space="preserve">Изучение рынка труда, профессий о профессионального образования 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24" w:rsidRPr="00EC643D" w:rsidRDefault="00126A24" w:rsidP="007167F9">
            <w:pPr>
              <w:jc w:val="center"/>
              <w:rPr>
                <w:rFonts w:ascii="Times New Roman" w:hAnsi="Times New Roman"/>
              </w:rPr>
            </w:pPr>
            <w:r w:rsidRPr="00EC643D">
              <w:rPr>
                <w:rFonts w:ascii="Times New Roman" w:hAnsi="Times New Roman"/>
              </w:rPr>
              <w:t>2</w:t>
            </w:r>
          </w:p>
        </w:tc>
      </w:tr>
      <w:tr w:rsidR="00126A24" w:rsidRPr="00EC643D" w:rsidTr="007167F9">
        <w:trPr>
          <w:trHeight w:val="457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A24" w:rsidRPr="00EC643D" w:rsidRDefault="00126A24" w:rsidP="007167F9">
            <w:pPr>
              <w:jc w:val="both"/>
              <w:rPr>
                <w:rFonts w:ascii="Times New Roman" w:hAnsi="Times New Roman"/>
              </w:rPr>
            </w:pPr>
            <w:r w:rsidRPr="00EC643D">
              <w:rPr>
                <w:rFonts w:ascii="Times New Roman" w:hAnsi="Times New Roman"/>
              </w:rPr>
              <w:t>Планирование профессиональной карьеры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24" w:rsidRPr="00EC643D" w:rsidRDefault="00126A24" w:rsidP="007167F9">
            <w:pPr>
              <w:jc w:val="center"/>
              <w:rPr>
                <w:rFonts w:ascii="Times New Roman" w:hAnsi="Times New Roman"/>
              </w:rPr>
            </w:pPr>
            <w:r w:rsidRPr="00EC643D">
              <w:rPr>
                <w:rFonts w:ascii="Times New Roman" w:hAnsi="Times New Roman"/>
              </w:rPr>
              <w:t>2</w:t>
            </w:r>
          </w:p>
        </w:tc>
      </w:tr>
      <w:tr w:rsidR="00126A24" w:rsidRPr="00EC643D" w:rsidTr="007167F9">
        <w:trPr>
          <w:trHeight w:val="429"/>
        </w:trPr>
        <w:tc>
          <w:tcPr>
            <w:tcW w:w="10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126A24" w:rsidRPr="00EC643D" w:rsidRDefault="00126A24" w:rsidP="007167F9">
            <w:pPr>
              <w:jc w:val="both"/>
              <w:rPr>
                <w:rFonts w:ascii="Times New Roman" w:hAnsi="Times New Roman"/>
                <w:b/>
              </w:rPr>
            </w:pPr>
            <w:r w:rsidRPr="00EC643D">
              <w:rPr>
                <w:rFonts w:ascii="Times New Roman" w:hAnsi="Times New Roman"/>
                <w:b/>
              </w:rPr>
              <w:t>Творческая, проектная деятельность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26A24" w:rsidRPr="00EC643D" w:rsidRDefault="00126A24" w:rsidP="007167F9">
            <w:pPr>
              <w:jc w:val="center"/>
              <w:rPr>
                <w:rFonts w:ascii="Times New Roman" w:hAnsi="Times New Roman"/>
                <w:b/>
              </w:rPr>
            </w:pPr>
            <w:r w:rsidRPr="00EC643D">
              <w:rPr>
                <w:rFonts w:ascii="Times New Roman" w:hAnsi="Times New Roman"/>
                <w:b/>
              </w:rPr>
              <w:t>8</w:t>
            </w:r>
          </w:p>
        </w:tc>
      </w:tr>
      <w:tr w:rsidR="00126A24" w:rsidRPr="00EC643D" w:rsidTr="007167F9">
        <w:trPr>
          <w:trHeight w:val="807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6A24" w:rsidRPr="00EC643D" w:rsidRDefault="00126A24" w:rsidP="007167F9">
            <w:pPr>
              <w:spacing w:before="120" w:after="120"/>
              <w:jc w:val="both"/>
              <w:rPr>
                <w:rFonts w:ascii="Times New Roman" w:hAnsi="Times New Roman"/>
                <w:smallCaps/>
              </w:rPr>
            </w:pPr>
            <w:r w:rsidRPr="00EC643D">
              <w:rPr>
                <w:rFonts w:ascii="Times New Roman" w:hAnsi="Times New Roman"/>
                <w:smallCaps/>
              </w:rPr>
              <w:t>Итого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24" w:rsidRPr="00EC643D" w:rsidRDefault="00126A24" w:rsidP="007167F9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EC643D">
              <w:rPr>
                <w:rFonts w:ascii="Times New Roman" w:hAnsi="Times New Roman"/>
                <w:b/>
              </w:rPr>
              <w:t>34</w:t>
            </w:r>
          </w:p>
        </w:tc>
      </w:tr>
    </w:tbl>
    <w:p w:rsidR="00126A24" w:rsidRPr="00126A24" w:rsidRDefault="00126A24" w:rsidP="00126A24">
      <w:pPr>
        <w:spacing w:after="0" w:line="240" w:lineRule="auto"/>
        <w:rPr>
          <w:rFonts w:ascii="Times New Roman" w:hAnsi="Times New Roman"/>
        </w:rPr>
      </w:pPr>
    </w:p>
    <w:p w:rsidR="00126A24" w:rsidRDefault="00126A24" w:rsidP="00126A24">
      <w:pPr>
        <w:pStyle w:val="1"/>
        <w:spacing w:before="0" w:after="0"/>
        <w:jc w:val="center"/>
        <w:rPr>
          <w:rFonts w:ascii="Times New Roman" w:hAnsi="Times New Roman" w:cs="Times New Roman"/>
          <w:i/>
          <w:spacing w:val="-20"/>
          <w:w w:val="90"/>
          <w:sz w:val="22"/>
          <w:szCs w:val="22"/>
        </w:rPr>
      </w:pPr>
    </w:p>
    <w:p w:rsidR="00B6706C" w:rsidRDefault="00B6706C" w:rsidP="00B6706C">
      <w:pPr>
        <w:rPr>
          <w:lang w:eastAsia="ru-RU"/>
        </w:rPr>
      </w:pPr>
    </w:p>
    <w:p w:rsidR="00B6706C" w:rsidRDefault="00B6706C" w:rsidP="00B6706C">
      <w:pPr>
        <w:rPr>
          <w:lang w:eastAsia="ru-RU"/>
        </w:rPr>
      </w:pPr>
    </w:p>
    <w:p w:rsidR="00B6706C" w:rsidRDefault="00B6706C" w:rsidP="00B6706C">
      <w:pPr>
        <w:rPr>
          <w:lang w:eastAsia="ru-RU"/>
        </w:rPr>
      </w:pPr>
    </w:p>
    <w:p w:rsidR="006A2C21" w:rsidRDefault="006A2C21" w:rsidP="00B6706C">
      <w:pPr>
        <w:rPr>
          <w:lang w:eastAsia="ru-RU"/>
        </w:rPr>
      </w:pPr>
    </w:p>
    <w:p w:rsidR="006A2C21" w:rsidRDefault="006A2C21" w:rsidP="00B6706C">
      <w:pPr>
        <w:rPr>
          <w:lang w:eastAsia="ru-RU"/>
        </w:rPr>
      </w:pPr>
    </w:p>
    <w:p w:rsidR="006A2C21" w:rsidRDefault="006A2C21" w:rsidP="00B6706C">
      <w:pPr>
        <w:rPr>
          <w:lang w:eastAsia="ru-RU"/>
        </w:rPr>
      </w:pPr>
    </w:p>
    <w:p w:rsidR="006A2C21" w:rsidRDefault="006A2C21" w:rsidP="00B6706C">
      <w:pPr>
        <w:rPr>
          <w:lang w:eastAsia="ru-RU"/>
        </w:rPr>
      </w:pPr>
    </w:p>
    <w:p w:rsidR="006A2C21" w:rsidRDefault="006A2C21" w:rsidP="00B6706C">
      <w:pPr>
        <w:rPr>
          <w:lang w:eastAsia="ru-RU"/>
        </w:rPr>
      </w:pPr>
    </w:p>
    <w:p w:rsidR="00126A24" w:rsidRPr="00126A24" w:rsidRDefault="00126A24" w:rsidP="00126A2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26A24" w:rsidRPr="00126A24" w:rsidRDefault="00126A24" w:rsidP="00126A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6A24">
        <w:rPr>
          <w:rFonts w:ascii="Times New Roman" w:hAnsi="Times New Roman"/>
          <w:b/>
          <w:sz w:val="24"/>
          <w:szCs w:val="24"/>
        </w:rPr>
        <w:t>КАЛЕНДАРНО – ТЕМАТИЧЕСКОЕ  ПЛАНИРОВАНИЕ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8"/>
        <w:gridCol w:w="2245"/>
        <w:gridCol w:w="3674"/>
        <w:gridCol w:w="17"/>
        <w:gridCol w:w="13"/>
        <w:gridCol w:w="17"/>
        <w:gridCol w:w="665"/>
        <w:gridCol w:w="17"/>
        <w:gridCol w:w="10"/>
        <w:gridCol w:w="21"/>
        <w:gridCol w:w="4193"/>
        <w:gridCol w:w="22"/>
        <w:gridCol w:w="23"/>
        <w:gridCol w:w="1134"/>
        <w:gridCol w:w="1089"/>
        <w:gridCol w:w="25"/>
        <w:gridCol w:w="13"/>
        <w:gridCol w:w="12"/>
        <w:gridCol w:w="1286"/>
      </w:tblGrid>
      <w:tr w:rsidR="00126A24" w:rsidRPr="00126A24" w:rsidTr="007167F9">
        <w:trPr>
          <w:trHeight w:val="279"/>
        </w:trPr>
        <w:tc>
          <w:tcPr>
            <w:tcW w:w="658" w:type="dxa"/>
            <w:vMerge w:val="restart"/>
          </w:tcPr>
          <w:p w:rsidR="00126A24" w:rsidRPr="00126A24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6A24">
              <w:rPr>
                <w:rFonts w:ascii="Times New Roman" w:hAnsi="Times New Roman"/>
                <w:b/>
              </w:rPr>
              <w:t>№ урока</w:t>
            </w:r>
          </w:p>
        </w:tc>
        <w:tc>
          <w:tcPr>
            <w:tcW w:w="2245" w:type="dxa"/>
            <w:vMerge w:val="restart"/>
          </w:tcPr>
          <w:p w:rsidR="00126A24" w:rsidRPr="00126A24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6A24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3674" w:type="dxa"/>
            <w:vMerge w:val="restart"/>
          </w:tcPr>
          <w:p w:rsidR="00126A24" w:rsidRPr="00126A24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6A24">
              <w:rPr>
                <w:rFonts w:ascii="Times New Roman" w:hAnsi="Times New Roman"/>
                <w:b/>
              </w:rPr>
              <w:t xml:space="preserve">Элементы содержания </w:t>
            </w:r>
          </w:p>
        </w:tc>
        <w:tc>
          <w:tcPr>
            <w:tcW w:w="712" w:type="dxa"/>
            <w:gridSpan w:val="4"/>
            <w:vMerge w:val="restart"/>
          </w:tcPr>
          <w:p w:rsidR="00126A24" w:rsidRPr="00126A24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6A24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4241" w:type="dxa"/>
            <w:gridSpan w:val="4"/>
            <w:vMerge w:val="restart"/>
          </w:tcPr>
          <w:p w:rsidR="00126A24" w:rsidRPr="00126A24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6A24">
              <w:rPr>
                <w:rFonts w:ascii="Times New Roman" w:hAnsi="Times New Roman"/>
                <w:b/>
              </w:rPr>
              <w:t xml:space="preserve">Требования к уровню подготовки </w:t>
            </w:r>
            <w:proofErr w:type="gramStart"/>
            <w:r w:rsidRPr="00126A24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2318" w:type="dxa"/>
            <w:gridSpan w:val="7"/>
          </w:tcPr>
          <w:p w:rsidR="00126A24" w:rsidRPr="00126A24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6A24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1286" w:type="dxa"/>
            <w:vMerge w:val="restart"/>
          </w:tcPr>
          <w:p w:rsidR="00126A24" w:rsidRPr="00126A24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126A24">
              <w:rPr>
                <w:rFonts w:ascii="Times New Roman" w:hAnsi="Times New Roman"/>
                <w:b/>
              </w:rPr>
              <w:t>Примеча-ние</w:t>
            </w:r>
            <w:proofErr w:type="spellEnd"/>
            <w:proofErr w:type="gramEnd"/>
          </w:p>
        </w:tc>
      </w:tr>
      <w:tr w:rsidR="00126A24" w:rsidRPr="00126A24" w:rsidTr="007167F9">
        <w:trPr>
          <w:trHeight w:val="60"/>
        </w:trPr>
        <w:tc>
          <w:tcPr>
            <w:tcW w:w="658" w:type="dxa"/>
            <w:vMerge/>
          </w:tcPr>
          <w:p w:rsidR="00126A24" w:rsidRPr="00126A24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5" w:type="dxa"/>
            <w:vMerge/>
          </w:tcPr>
          <w:p w:rsidR="00126A24" w:rsidRPr="00126A24" w:rsidRDefault="00126A24" w:rsidP="00126A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74" w:type="dxa"/>
            <w:vMerge/>
          </w:tcPr>
          <w:p w:rsidR="00126A24" w:rsidRPr="00126A24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gridSpan w:val="4"/>
            <w:vMerge/>
          </w:tcPr>
          <w:p w:rsidR="00126A24" w:rsidRPr="00126A24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1" w:type="dxa"/>
            <w:gridSpan w:val="4"/>
            <w:vMerge/>
          </w:tcPr>
          <w:p w:rsidR="00126A24" w:rsidRPr="00126A24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9" w:type="dxa"/>
            <w:gridSpan w:val="3"/>
          </w:tcPr>
          <w:p w:rsidR="00126A24" w:rsidRPr="00126A24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6A24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1139" w:type="dxa"/>
            <w:gridSpan w:val="4"/>
          </w:tcPr>
          <w:p w:rsidR="00126A24" w:rsidRPr="00126A24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6A24">
              <w:rPr>
                <w:rFonts w:ascii="Times New Roman" w:hAnsi="Times New Roman"/>
                <w:b/>
              </w:rPr>
              <w:t>фактически</w:t>
            </w:r>
          </w:p>
        </w:tc>
        <w:tc>
          <w:tcPr>
            <w:tcW w:w="1286" w:type="dxa"/>
            <w:vMerge/>
          </w:tcPr>
          <w:p w:rsidR="00126A24" w:rsidRPr="00126A24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6A24" w:rsidRPr="00126A24" w:rsidTr="007167F9">
        <w:trPr>
          <w:trHeight w:val="393"/>
        </w:trPr>
        <w:tc>
          <w:tcPr>
            <w:tcW w:w="15134" w:type="dxa"/>
            <w:gridSpan w:val="19"/>
          </w:tcPr>
          <w:p w:rsidR="00126A24" w:rsidRPr="00126A24" w:rsidRDefault="00126A24" w:rsidP="00126A24">
            <w:pPr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126A24">
              <w:rPr>
                <w:rFonts w:ascii="Times New Roman" w:hAnsi="Times New Roman"/>
                <w:b/>
              </w:rPr>
              <w:t>Производство, труд и технологии</w:t>
            </w:r>
          </w:p>
        </w:tc>
      </w:tr>
      <w:tr w:rsidR="00126A24" w:rsidRPr="00126A24" w:rsidTr="007167F9">
        <w:trPr>
          <w:trHeight w:val="271"/>
        </w:trPr>
        <w:tc>
          <w:tcPr>
            <w:tcW w:w="15134" w:type="dxa"/>
            <w:gridSpan w:val="19"/>
          </w:tcPr>
          <w:p w:rsidR="00126A24" w:rsidRPr="00126A24" w:rsidRDefault="00126A24" w:rsidP="00126A24">
            <w:pPr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</w:rPr>
            </w:pPr>
            <w:r w:rsidRPr="00126A24">
              <w:rPr>
                <w:rFonts w:ascii="Times New Roman" w:hAnsi="Times New Roman"/>
                <w:b/>
                <w:i/>
              </w:rPr>
              <w:t>Организация производства-10 часов</w:t>
            </w:r>
          </w:p>
        </w:tc>
      </w:tr>
      <w:tr w:rsidR="00126A24" w:rsidRPr="00126A24" w:rsidTr="007167F9">
        <w:trPr>
          <w:trHeight w:val="261"/>
        </w:trPr>
        <w:tc>
          <w:tcPr>
            <w:tcW w:w="15134" w:type="dxa"/>
            <w:gridSpan w:val="19"/>
          </w:tcPr>
          <w:p w:rsidR="00126A24" w:rsidRPr="000D4356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6A24" w:rsidRPr="000D4356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4356">
              <w:rPr>
                <w:rFonts w:ascii="Times New Roman" w:hAnsi="Times New Roman"/>
              </w:rPr>
              <w:t xml:space="preserve">1.1 Структура </w:t>
            </w:r>
            <w:proofErr w:type="gramStart"/>
            <w:r w:rsidRPr="000D4356">
              <w:rPr>
                <w:rFonts w:ascii="Times New Roman" w:hAnsi="Times New Roman"/>
              </w:rPr>
              <w:t>современного</w:t>
            </w:r>
            <w:proofErr w:type="gramEnd"/>
            <w:r w:rsidRPr="000D4356">
              <w:rPr>
                <w:rFonts w:ascii="Times New Roman" w:hAnsi="Times New Roman"/>
              </w:rPr>
              <w:t xml:space="preserve"> производства-5 часов</w:t>
            </w:r>
          </w:p>
        </w:tc>
      </w:tr>
      <w:tr w:rsidR="00126A24" w:rsidRPr="00126A24" w:rsidTr="007167F9">
        <w:trPr>
          <w:trHeight w:val="883"/>
        </w:trPr>
        <w:tc>
          <w:tcPr>
            <w:tcW w:w="658" w:type="dxa"/>
          </w:tcPr>
          <w:p w:rsidR="00126A24" w:rsidRPr="000D4356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245" w:type="dxa"/>
          </w:tcPr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Сфера профессиональной деятельности</w:t>
            </w:r>
          </w:p>
        </w:tc>
        <w:tc>
          <w:tcPr>
            <w:tcW w:w="3674" w:type="dxa"/>
          </w:tcPr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Сферы профессиональной деятельности: сфера материального производства и непроизводственная сфера. Представление об организации производства, отрасли, объединения, комплексы, предприятия.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Отрасли производства, занимающие ведущее место в регионе. Перспективы экономического развития региона.</w:t>
            </w:r>
          </w:p>
        </w:tc>
        <w:tc>
          <w:tcPr>
            <w:tcW w:w="712" w:type="dxa"/>
            <w:gridSpan w:val="4"/>
          </w:tcPr>
          <w:p w:rsidR="00126A24" w:rsidRPr="000D4356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41" w:type="dxa"/>
            <w:gridSpan w:val="4"/>
          </w:tcPr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-определения понятий «сфера профессиональной деятельности», «отрасль»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-сущность понятий «сфера материального производства», «непроизводственная сфера», «структура производства»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-перспективы экономического развития региона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-отрасли производства, занимающие ведущее место в регионе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Приводить примеры предприятий региона, относящихся к различным отраслям</w:t>
            </w:r>
          </w:p>
        </w:tc>
        <w:tc>
          <w:tcPr>
            <w:tcW w:w="1179" w:type="dxa"/>
            <w:gridSpan w:val="3"/>
          </w:tcPr>
          <w:p w:rsidR="00126A24" w:rsidRPr="000D4356" w:rsidRDefault="0053574B" w:rsidP="0012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04.09</w:t>
            </w:r>
          </w:p>
        </w:tc>
        <w:tc>
          <w:tcPr>
            <w:tcW w:w="1139" w:type="dxa"/>
            <w:gridSpan w:val="4"/>
          </w:tcPr>
          <w:p w:rsidR="00126A24" w:rsidRPr="00126A24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6" w:type="dxa"/>
          </w:tcPr>
          <w:p w:rsidR="00126A24" w:rsidRPr="00126A24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6A24" w:rsidRPr="00126A24" w:rsidTr="007167F9">
        <w:trPr>
          <w:trHeight w:val="883"/>
        </w:trPr>
        <w:tc>
          <w:tcPr>
            <w:tcW w:w="658" w:type="dxa"/>
          </w:tcPr>
          <w:p w:rsidR="00126A24" w:rsidRPr="000D4356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245" w:type="dxa"/>
          </w:tcPr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Предприятия и их объединения</w:t>
            </w:r>
          </w:p>
        </w:tc>
        <w:tc>
          <w:tcPr>
            <w:tcW w:w="3674" w:type="dxa"/>
          </w:tcPr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Виды предприятий и их объединений. Цели и функции производственных предприятий и предприятий сервиса.</w:t>
            </w:r>
          </w:p>
        </w:tc>
        <w:tc>
          <w:tcPr>
            <w:tcW w:w="712" w:type="dxa"/>
            <w:gridSpan w:val="4"/>
          </w:tcPr>
          <w:p w:rsidR="00126A24" w:rsidRPr="000D4356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41" w:type="dxa"/>
            <w:gridSpan w:val="4"/>
          </w:tcPr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-определения понятий «предприятие», «объединение предприятий»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-виды предприятий по классификациям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-классификацию предприятий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-виды хозяйственных объединений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-цели и функции производственных предприятий и предприятий сервиса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Приводить примеры предприятий и объединений предприятий региона различных видов</w:t>
            </w:r>
          </w:p>
        </w:tc>
        <w:tc>
          <w:tcPr>
            <w:tcW w:w="1179" w:type="dxa"/>
            <w:gridSpan w:val="3"/>
          </w:tcPr>
          <w:p w:rsidR="00126A24" w:rsidRPr="000D4356" w:rsidRDefault="0053574B" w:rsidP="0012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11.09</w:t>
            </w:r>
          </w:p>
        </w:tc>
        <w:tc>
          <w:tcPr>
            <w:tcW w:w="1139" w:type="dxa"/>
            <w:gridSpan w:val="4"/>
          </w:tcPr>
          <w:p w:rsidR="00126A24" w:rsidRPr="00126A24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6" w:type="dxa"/>
          </w:tcPr>
          <w:p w:rsidR="00126A24" w:rsidRPr="00126A24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6A24" w:rsidRPr="00126A24" w:rsidTr="007167F9">
        <w:trPr>
          <w:trHeight w:val="883"/>
        </w:trPr>
        <w:tc>
          <w:tcPr>
            <w:tcW w:w="658" w:type="dxa"/>
          </w:tcPr>
          <w:p w:rsidR="00126A24" w:rsidRPr="000D4356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245" w:type="dxa"/>
          </w:tcPr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Юридический статус современных предприятий</w:t>
            </w:r>
          </w:p>
        </w:tc>
        <w:tc>
          <w:tcPr>
            <w:tcW w:w="3674" w:type="dxa"/>
          </w:tcPr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Юридический статус современных предприятий в соответствии с формами собственности на средства производства: государственные, кооперативные, открытые и закрытые акционерные общества, холдинги. Формы руководства предприятиями.</w:t>
            </w:r>
          </w:p>
        </w:tc>
        <w:tc>
          <w:tcPr>
            <w:tcW w:w="712" w:type="dxa"/>
            <w:gridSpan w:val="4"/>
          </w:tcPr>
          <w:p w:rsidR="00126A24" w:rsidRPr="000D4356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41" w:type="dxa"/>
            <w:gridSpan w:val="4"/>
          </w:tcPr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Определение понятий «юридический статус», «юридическое лицо»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-формы руководства предприятиями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-виды предприятий различных форм собственности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Объяснять отличия различных видов предприятий</w:t>
            </w:r>
          </w:p>
        </w:tc>
        <w:tc>
          <w:tcPr>
            <w:tcW w:w="1179" w:type="dxa"/>
            <w:gridSpan w:val="3"/>
          </w:tcPr>
          <w:p w:rsidR="00126A24" w:rsidRPr="000D4356" w:rsidRDefault="0053574B" w:rsidP="0012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18.09</w:t>
            </w:r>
          </w:p>
        </w:tc>
        <w:tc>
          <w:tcPr>
            <w:tcW w:w="1139" w:type="dxa"/>
            <w:gridSpan w:val="4"/>
          </w:tcPr>
          <w:p w:rsidR="00126A24" w:rsidRPr="00126A24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6" w:type="dxa"/>
          </w:tcPr>
          <w:p w:rsidR="00126A24" w:rsidRPr="00126A24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6A24" w:rsidRPr="00126A24" w:rsidTr="007167F9">
        <w:trPr>
          <w:trHeight w:val="883"/>
        </w:trPr>
        <w:tc>
          <w:tcPr>
            <w:tcW w:w="658" w:type="dxa"/>
          </w:tcPr>
          <w:p w:rsidR="00126A24" w:rsidRPr="000D4356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2245" w:type="dxa"/>
          </w:tcPr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Разделение и специализация труда</w:t>
            </w:r>
          </w:p>
        </w:tc>
        <w:tc>
          <w:tcPr>
            <w:tcW w:w="3674" w:type="dxa"/>
          </w:tcPr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Разделение и специализация труда. Формы разделения труда. Горизонтальное разделение труда в соответствии со структурой технологического процесса. Вертикальное разделение труда в соответствии со структурой управления</w:t>
            </w:r>
          </w:p>
        </w:tc>
        <w:tc>
          <w:tcPr>
            <w:tcW w:w="712" w:type="dxa"/>
            <w:gridSpan w:val="4"/>
          </w:tcPr>
          <w:p w:rsidR="00126A24" w:rsidRPr="000D4356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41" w:type="dxa"/>
            <w:gridSpan w:val="4"/>
          </w:tcPr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-определение понятий «разделение труда», «специализация труда»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-сущность понятий «вертикальное разделение труда», «горизонтальное разделение труда»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-формы разделения труда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Анализировать формы разделения труда на конкретном примере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-приводить примеры разделения и специализации труда</w:t>
            </w:r>
          </w:p>
        </w:tc>
        <w:tc>
          <w:tcPr>
            <w:tcW w:w="1179" w:type="dxa"/>
            <w:gridSpan w:val="3"/>
          </w:tcPr>
          <w:p w:rsidR="00126A24" w:rsidRPr="000D4356" w:rsidRDefault="0053574B" w:rsidP="0012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25.09</w:t>
            </w:r>
          </w:p>
        </w:tc>
        <w:tc>
          <w:tcPr>
            <w:tcW w:w="1139" w:type="dxa"/>
            <w:gridSpan w:val="4"/>
          </w:tcPr>
          <w:p w:rsidR="00126A24" w:rsidRPr="00126A24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6" w:type="dxa"/>
          </w:tcPr>
          <w:p w:rsidR="00126A24" w:rsidRPr="00126A24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6A24" w:rsidRPr="00126A24" w:rsidTr="007167F9">
        <w:trPr>
          <w:trHeight w:val="883"/>
        </w:trPr>
        <w:tc>
          <w:tcPr>
            <w:tcW w:w="658" w:type="dxa"/>
          </w:tcPr>
          <w:p w:rsidR="00126A24" w:rsidRPr="000D4356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245" w:type="dxa"/>
          </w:tcPr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Профессиональная специализация и профессиональная мобильность</w:t>
            </w:r>
          </w:p>
        </w:tc>
        <w:tc>
          <w:tcPr>
            <w:tcW w:w="3674" w:type="dxa"/>
          </w:tcPr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Формы современной кооперации труда. Основные виды работ и профессий. Профессиональная специализация и профессиональная мобильность. Функции работников вспомогательных подразделений. Роль образования в расширении профессиональной мобильности.</w:t>
            </w:r>
          </w:p>
        </w:tc>
        <w:tc>
          <w:tcPr>
            <w:tcW w:w="712" w:type="dxa"/>
            <w:gridSpan w:val="4"/>
          </w:tcPr>
          <w:p w:rsidR="00126A24" w:rsidRPr="000D4356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41" w:type="dxa"/>
            <w:gridSpan w:val="4"/>
          </w:tcPr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-сущность понятий «кооперация труда», «профессиональная специализация», «профессиональная мобильность»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-формы современной кооперации труда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Анализировать требования к образовательному уровню и квалификации работников конкретной профессии</w:t>
            </w:r>
          </w:p>
        </w:tc>
        <w:tc>
          <w:tcPr>
            <w:tcW w:w="1179" w:type="dxa"/>
            <w:gridSpan w:val="3"/>
          </w:tcPr>
          <w:p w:rsidR="00126A24" w:rsidRPr="000D4356" w:rsidRDefault="0053574B" w:rsidP="0012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02.10</w:t>
            </w:r>
          </w:p>
        </w:tc>
        <w:tc>
          <w:tcPr>
            <w:tcW w:w="1139" w:type="dxa"/>
            <w:gridSpan w:val="4"/>
          </w:tcPr>
          <w:p w:rsidR="00126A24" w:rsidRPr="00126A24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6" w:type="dxa"/>
          </w:tcPr>
          <w:p w:rsidR="00126A24" w:rsidRPr="00126A24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6A24" w:rsidRPr="00126A24" w:rsidTr="007167F9">
        <w:trPr>
          <w:trHeight w:val="443"/>
        </w:trPr>
        <w:tc>
          <w:tcPr>
            <w:tcW w:w="15134" w:type="dxa"/>
            <w:gridSpan w:val="19"/>
          </w:tcPr>
          <w:p w:rsidR="00126A24" w:rsidRPr="000D4356" w:rsidRDefault="00126A24" w:rsidP="00126A24">
            <w:pPr>
              <w:numPr>
                <w:ilvl w:val="1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D4356">
              <w:rPr>
                <w:rFonts w:ascii="Times New Roman" w:hAnsi="Times New Roman"/>
              </w:rPr>
              <w:t>Нормирование и оплата труда-2 часа</w:t>
            </w:r>
          </w:p>
        </w:tc>
      </w:tr>
      <w:tr w:rsidR="00126A24" w:rsidRPr="00126A24" w:rsidTr="007167F9">
        <w:trPr>
          <w:trHeight w:val="883"/>
        </w:trPr>
        <w:tc>
          <w:tcPr>
            <w:tcW w:w="658" w:type="dxa"/>
          </w:tcPr>
          <w:p w:rsidR="00126A24" w:rsidRPr="000D4356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245" w:type="dxa"/>
          </w:tcPr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Нормирование труда</w:t>
            </w:r>
          </w:p>
        </w:tc>
        <w:tc>
          <w:tcPr>
            <w:tcW w:w="3674" w:type="dxa"/>
          </w:tcPr>
          <w:p w:rsidR="00126A24" w:rsidRPr="000D4356" w:rsidRDefault="00126A24" w:rsidP="00126A24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0D4356">
              <w:rPr>
                <w:sz w:val="20"/>
                <w:szCs w:val="20"/>
              </w:rPr>
              <w:t>Основные направления нормиро</w:t>
            </w:r>
            <w:r w:rsidRPr="000D4356">
              <w:rPr>
                <w:sz w:val="20"/>
                <w:szCs w:val="20"/>
              </w:rPr>
              <w:softHyphen/>
              <w:t>вания труда в соответствии с технологией и трудоемкостью процессов производства: норма труда, норма времени, норма выработки, норма времени обслуживания, норма численности, норма управляемости, технически обоснованная норма. Методика установления и пересмотра норм. Технически обоснованные нормы, опытно-статистические, аналитические нормы труда.</w:t>
            </w:r>
          </w:p>
        </w:tc>
        <w:tc>
          <w:tcPr>
            <w:tcW w:w="712" w:type="dxa"/>
            <w:gridSpan w:val="4"/>
          </w:tcPr>
          <w:p w:rsidR="00126A24" w:rsidRPr="000D4356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41" w:type="dxa"/>
            <w:gridSpan w:val="4"/>
          </w:tcPr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0D4356">
              <w:rPr>
                <w:rFonts w:ascii="Times New Roman" w:hAnsi="Times New Roman"/>
                <w:sz w:val="20"/>
                <w:szCs w:val="20"/>
              </w:rPr>
              <w:t>определения понятий «норма труда», «норма времени», «норма выработки», «норма времени обслуживания», «норма численности», «норма управляемости»,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-методы установления норм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Выбирать методы установления норм в зависимости от вида работ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9" w:type="dxa"/>
            <w:gridSpan w:val="3"/>
          </w:tcPr>
          <w:p w:rsidR="00126A24" w:rsidRPr="000D4356" w:rsidRDefault="0053574B" w:rsidP="0012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09.10</w:t>
            </w:r>
          </w:p>
        </w:tc>
        <w:tc>
          <w:tcPr>
            <w:tcW w:w="1139" w:type="dxa"/>
            <w:gridSpan w:val="4"/>
          </w:tcPr>
          <w:p w:rsidR="00126A24" w:rsidRPr="00126A24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6" w:type="dxa"/>
          </w:tcPr>
          <w:p w:rsidR="00126A24" w:rsidRPr="00126A24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6A24" w:rsidRPr="00126A24" w:rsidTr="007167F9">
        <w:trPr>
          <w:trHeight w:val="883"/>
        </w:trPr>
        <w:tc>
          <w:tcPr>
            <w:tcW w:w="658" w:type="dxa"/>
          </w:tcPr>
          <w:p w:rsidR="00126A24" w:rsidRPr="000D4356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245" w:type="dxa"/>
          </w:tcPr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Оплата труда</w:t>
            </w:r>
          </w:p>
        </w:tc>
        <w:tc>
          <w:tcPr>
            <w:tcW w:w="3674" w:type="dxa"/>
          </w:tcPr>
          <w:p w:rsidR="00126A24" w:rsidRPr="000D4356" w:rsidRDefault="00126A24" w:rsidP="00126A24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0D4356">
              <w:rPr>
                <w:sz w:val="20"/>
                <w:szCs w:val="20"/>
              </w:rPr>
              <w:t>Зависимость формы оплаты труда от вида предприятия и формы собственности на средства производства. Повременная оплата труда в государственных предприятиях в соответствии с квалификацией и тарифной сеткой. Сдельная, сдельно-премиальная, аккордно-преми</w:t>
            </w:r>
            <w:r w:rsidRPr="000D4356">
              <w:rPr>
                <w:sz w:val="20"/>
                <w:szCs w:val="20"/>
              </w:rPr>
              <w:softHyphen/>
              <w:t>альная формы оплаты труда. Контрактные формы найма и оплаты труда.</w:t>
            </w:r>
          </w:p>
        </w:tc>
        <w:tc>
          <w:tcPr>
            <w:tcW w:w="712" w:type="dxa"/>
            <w:gridSpan w:val="4"/>
          </w:tcPr>
          <w:p w:rsidR="00126A24" w:rsidRPr="000D4356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41" w:type="dxa"/>
            <w:gridSpan w:val="4"/>
          </w:tcPr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Определение понятия «оплата труда»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-сущность основных форм оплаты труда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-сопоставлять достоинства и недостатки различных форм оплаты труда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-определять преимущественные области применения различных форм оплаты труда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-выбирать предпочтительную форму оплаты труда в зависимости от вида предприятия, формы собственности</w:t>
            </w:r>
          </w:p>
        </w:tc>
        <w:tc>
          <w:tcPr>
            <w:tcW w:w="1179" w:type="dxa"/>
            <w:gridSpan w:val="3"/>
          </w:tcPr>
          <w:p w:rsidR="00126A24" w:rsidRPr="000D4356" w:rsidRDefault="0053574B" w:rsidP="0012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16.10</w:t>
            </w:r>
          </w:p>
        </w:tc>
        <w:tc>
          <w:tcPr>
            <w:tcW w:w="1127" w:type="dxa"/>
            <w:gridSpan w:val="3"/>
          </w:tcPr>
          <w:p w:rsidR="00126A24" w:rsidRPr="00126A24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8" w:type="dxa"/>
            <w:gridSpan w:val="2"/>
          </w:tcPr>
          <w:p w:rsidR="00126A24" w:rsidRPr="00126A24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6A24" w:rsidRPr="00126A24" w:rsidTr="007167F9">
        <w:trPr>
          <w:trHeight w:val="355"/>
        </w:trPr>
        <w:tc>
          <w:tcPr>
            <w:tcW w:w="15134" w:type="dxa"/>
            <w:gridSpan w:val="19"/>
          </w:tcPr>
          <w:p w:rsidR="00126A24" w:rsidRPr="000D4356" w:rsidRDefault="00126A24" w:rsidP="00126A24">
            <w:pPr>
              <w:numPr>
                <w:ilvl w:val="1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D4356">
              <w:rPr>
                <w:rFonts w:ascii="Times New Roman" w:hAnsi="Times New Roman"/>
              </w:rPr>
              <w:lastRenderedPageBreak/>
              <w:t>Культура труда. Научная организация труда-3 часа</w:t>
            </w:r>
          </w:p>
        </w:tc>
      </w:tr>
      <w:tr w:rsidR="00126A24" w:rsidRPr="00126A24" w:rsidTr="007167F9">
        <w:trPr>
          <w:trHeight w:val="883"/>
        </w:trPr>
        <w:tc>
          <w:tcPr>
            <w:tcW w:w="658" w:type="dxa"/>
          </w:tcPr>
          <w:p w:rsidR="00126A24" w:rsidRPr="000D4356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245" w:type="dxa"/>
          </w:tcPr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Эффективность деятельности организации. Культура труда.</w:t>
            </w:r>
          </w:p>
        </w:tc>
        <w:tc>
          <w:tcPr>
            <w:tcW w:w="3674" w:type="dxa"/>
          </w:tcPr>
          <w:p w:rsidR="00126A24" w:rsidRPr="000D4356" w:rsidRDefault="00126A24" w:rsidP="00126A24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0D4356">
              <w:rPr>
                <w:sz w:val="20"/>
                <w:szCs w:val="20"/>
              </w:rPr>
              <w:t>Факторы, влияющие на эффективность деятельности организации. Менеджмент в деятельности организации. Составляющие культуры труда: научная организация труда, трудовая и технологическая дисциплина, безопасность труда и средства ее обеспечения, эстетика труда. Формы творчества в труде. Обеспече</w:t>
            </w:r>
            <w:r w:rsidRPr="000D4356">
              <w:rPr>
                <w:sz w:val="20"/>
                <w:szCs w:val="20"/>
              </w:rPr>
              <w:softHyphen/>
              <w:t>ние качества производимых товаров и услуг. Организационные и тех</w:t>
            </w:r>
            <w:r w:rsidRPr="000D4356">
              <w:rPr>
                <w:sz w:val="20"/>
                <w:szCs w:val="20"/>
              </w:rPr>
              <w:softHyphen/>
              <w:t>нические возможности повышения качества товаров и услуг </w:t>
            </w:r>
          </w:p>
        </w:tc>
        <w:tc>
          <w:tcPr>
            <w:tcW w:w="712" w:type="dxa"/>
            <w:gridSpan w:val="4"/>
          </w:tcPr>
          <w:p w:rsidR="00126A24" w:rsidRPr="000D4356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41" w:type="dxa"/>
            <w:gridSpan w:val="4"/>
          </w:tcPr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-сущность понятий «эффективность деятельности организации», «технологическая дисциплина», «безопасность труда», «эстетика труда»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-определение понятий «рентабельность», «эффект», «культура труда», «научная организация труда»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-основные компоненты культуры труда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-роль менеджмента в деятельности организации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Возможные варианты повышения качества товаров и услуг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9" w:type="dxa"/>
            <w:gridSpan w:val="3"/>
          </w:tcPr>
          <w:p w:rsidR="00126A24" w:rsidRPr="000D4356" w:rsidRDefault="0053574B" w:rsidP="0012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23.10</w:t>
            </w:r>
          </w:p>
        </w:tc>
        <w:tc>
          <w:tcPr>
            <w:tcW w:w="1114" w:type="dxa"/>
            <w:gridSpan w:val="2"/>
          </w:tcPr>
          <w:p w:rsidR="00126A24" w:rsidRPr="00126A24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1" w:type="dxa"/>
            <w:gridSpan w:val="3"/>
          </w:tcPr>
          <w:p w:rsidR="00126A24" w:rsidRPr="00126A24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6A24" w:rsidRPr="00126A24" w:rsidTr="007167F9">
        <w:trPr>
          <w:trHeight w:val="883"/>
        </w:trPr>
        <w:tc>
          <w:tcPr>
            <w:tcW w:w="658" w:type="dxa"/>
          </w:tcPr>
          <w:p w:rsidR="00126A24" w:rsidRPr="000D4356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245" w:type="dxa"/>
          </w:tcPr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Научная организация труда</w:t>
            </w:r>
          </w:p>
        </w:tc>
        <w:tc>
          <w:tcPr>
            <w:tcW w:w="3674" w:type="dxa"/>
          </w:tcPr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Научная организация как основа культура труда. Основные направления НОТ: разделение и кооперация труда, нормирование труда, совершенствование методов и приёмов труда, обеспечение условий труда, рациональная организация рабочего места. Эстетика труда. Разработка проекта рабочего места в соответствии с требованиями НОТ</w:t>
            </w:r>
          </w:p>
        </w:tc>
        <w:tc>
          <w:tcPr>
            <w:tcW w:w="712" w:type="dxa"/>
            <w:gridSpan w:val="4"/>
          </w:tcPr>
          <w:p w:rsidR="00126A24" w:rsidRPr="000D4356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41" w:type="dxa"/>
            <w:gridSpan w:val="4"/>
          </w:tcPr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-определение понятий «технологическая дисциплина», «рабочее место», «организация рабочего места», «техника безопасности», «производственный дизайн»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-основные направления научной организации труда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-условия рациональной организации рабочего места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Использовать основные направления НОТ при организации собственной учебной деятельности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-анализировать состояние своего рабочего места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-разрабатывать проект своего рабочего места в соответствии с требованиями НОТ</w:t>
            </w:r>
          </w:p>
        </w:tc>
        <w:tc>
          <w:tcPr>
            <w:tcW w:w="1179" w:type="dxa"/>
            <w:gridSpan w:val="3"/>
          </w:tcPr>
          <w:p w:rsidR="00126A24" w:rsidRPr="000D4356" w:rsidRDefault="0053574B" w:rsidP="0012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30.10</w:t>
            </w:r>
          </w:p>
        </w:tc>
        <w:tc>
          <w:tcPr>
            <w:tcW w:w="1089" w:type="dxa"/>
          </w:tcPr>
          <w:p w:rsidR="00126A24" w:rsidRPr="00126A24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gridSpan w:val="4"/>
          </w:tcPr>
          <w:p w:rsidR="00126A24" w:rsidRPr="00126A24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6A24" w:rsidRPr="00126A24" w:rsidTr="007167F9">
        <w:trPr>
          <w:trHeight w:val="883"/>
        </w:trPr>
        <w:tc>
          <w:tcPr>
            <w:tcW w:w="658" w:type="dxa"/>
          </w:tcPr>
          <w:p w:rsidR="00126A24" w:rsidRPr="000D4356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245" w:type="dxa"/>
          </w:tcPr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Профессиональная этика</w:t>
            </w:r>
          </w:p>
        </w:tc>
        <w:tc>
          <w:tcPr>
            <w:tcW w:w="3674" w:type="dxa"/>
          </w:tcPr>
          <w:p w:rsidR="00126A24" w:rsidRPr="000D4356" w:rsidRDefault="00126A24" w:rsidP="00126A24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0D4356">
              <w:rPr>
                <w:sz w:val="20"/>
                <w:szCs w:val="20"/>
              </w:rPr>
              <w:t>Понятие о морали и этике. Профессиональная этика. Общие нор</w:t>
            </w:r>
            <w:r w:rsidRPr="000D4356">
              <w:rPr>
                <w:sz w:val="20"/>
                <w:szCs w:val="20"/>
              </w:rPr>
              <w:softHyphen/>
              <w:t>мы профессиональной этики. Ответственность за соблюдение норм профессиональной этики.</w:t>
            </w:r>
          </w:p>
        </w:tc>
        <w:tc>
          <w:tcPr>
            <w:tcW w:w="712" w:type="dxa"/>
            <w:gridSpan w:val="4"/>
          </w:tcPr>
          <w:p w:rsidR="00126A24" w:rsidRPr="000D4356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41" w:type="dxa"/>
            <w:gridSpan w:val="4"/>
          </w:tcPr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-определение понятий «мораль», «этика», «профессиональная этика»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-общие нормы профессиональной этики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9" w:type="dxa"/>
            <w:gridSpan w:val="3"/>
          </w:tcPr>
          <w:p w:rsidR="00126A24" w:rsidRPr="000D4356" w:rsidRDefault="0053574B" w:rsidP="0012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13.11</w:t>
            </w:r>
          </w:p>
        </w:tc>
        <w:tc>
          <w:tcPr>
            <w:tcW w:w="1089" w:type="dxa"/>
          </w:tcPr>
          <w:p w:rsidR="00126A24" w:rsidRPr="00126A24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gridSpan w:val="4"/>
          </w:tcPr>
          <w:p w:rsidR="00126A24" w:rsidRPr="00126A24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6A24" w:rsidRPr="00126A24" w:rsidTr="007167F9">
        <w:trPr>
          <w:trHeight w:val="503"/>
        </w:trPr>
        <w:tc>
          <w:tcPr>
            <w:tcW w:w="15134" w:type="dxa"/>
            <w:gridSpan w:val="19"/>
          </w:tcPr>
          <w:p w:rsidR="00126A24" w:rsidRPr="000D4356" w:rsidRDefault="00126A24" w:rsidP="00126A24">
            <w:pPr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0D4356">
              <w:rPr>
                <w:rFonts w:ascii="Times New Roman" w:hAnsi="Times New Roman"/>
                <w:b/>
              </w:rPr>
              <w:t>Технология проектирования и создания материальных объектов или услуг-12часов</w:t>
            </w:r>
          </w:p>
        </w:tc>
      </w:tr>
      <w:tr w:rsidR="00126A24" w:rsidRPr="00126A24" w:rsidTr="0053574B">
        <w:trPr>
          <w:trHeight w:val="485"/>
        </w:trPr>
        <w:tc>
          <w:tcPr>
            <w:tcW w:w="15134" w:type="dxa"/>
            <w:gridSpan w:val="19"/>
          </w:tcPr>
          <w:p w:rsidR="00126A24" w:rsidRPr="000D4356" w:rsidRDefault="00126A24" w:rsidP="00126A24">
            <w:pPr>
              <w:numPr>
                <w:ilvl w:val="1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D4356">
              <w:rPr>
                <w:rFonts w:ascii="Times New Roman" w:hAnsi="Times New Roman"/>
              </w:rPr>
              <w:t>Функционально-стоимостный анализ - 2 часа</w:t>
            </w:r>
          </w:p>
        </w:tc>
      </w:tr>
      <w:tr w:rsidR="00126A24" w:rsidRPr="00126A24" w:rsidTr="007167F9">
        <w:trPr>
          <w:trHeight w:val="883"/>
        </w:trPr>
        <w:tc>
          <w:tcPr>
            <w:tcW w:w="658" w:type="dxa"/>
          </w:tcPr>
          <w:p w:rsidR="00126A24" w:rsidRPr="000D4356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2245" w:type="dxa"/>
          </w:tcPr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 xml:space="preserve">Функционально-стоимостный анализ (ФСА)  как комплексный метод </w:t>
            </w:r>
            <w:r w:rsidRPr="000D435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технического творчества </w:t>
            </w:r>
          </w:p>
        </w:tc>
        <w:tc>
          <w:tcPr>
            <w:tcW w:w="3674" w:type="dxa"/>
          </w:tcPr>
          <w:p w:rsidR="00126A24" w:rsidRPr="000D4356" w:rsidRDefault="00126A24" w:rsidP="00126A24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0D4356">
              <w:rPr>
                <w:sz w:val="20"/>
                <w:szCs w:val="20"/>
              </w:rPr>
              <w:lastRenderedPageBreak/>
              <w:t>Цели и задачи функционально-стоимостного анализа (ФСА). ФСА как комплексный метод технического творчества.</w:t>
            </w:r>
          </w:p>
        </w:tc>
        <w:tc>
          <w:tcPr>
            <w:tcW w:w="712" w:type="dxa"/>
            <w:gridSpan w:val="4"/>
          </w:tcPr>
          <w:p w:rsidR="00126A24" w:rsidRPr="000D4356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41" w:type="dxa"/>
            <w:gridSpan w:val="4"/>
          </w:tcPr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-определения понятия «функционально-стоимостный анализ»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-цель функционально-стоимостного анализа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lastRenderedPageBreak/>
              <w:t>-историю создания ФСА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-главные принципы ФСА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-область применения ФСА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-основные этапы ФСА</w:t>
            </w:r>
          </w:p>
        </w:tc>
        <w:tc>
          <w:tcPr>
            <w:tcW w:w="1179" w:type="dxa"/>
            <w:gridSpan w:val="3"/>
          </w:tcPr>
          <w:p w:rsidR="00126A24" w:rsidRPr="000D4356" w:rsidRDefault="0053574B" w:rsidP="0012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lastRenderedPageBreak/>
              <w:t>20.11</w:t>
            </w:r>
          </w:p>
        </w:tc>
        <w:tc>
          <w:tcPr>
            <w:tcW w:w="1139" w:type="dxa"/>
            <w:gridSpan w:val="4"/>
          </w:tcPr>
          <w:p w:rsidR="00126A24" w:rsidRPr="00126A24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6" w:type="dxa"/>
          </w:tcPr>
          <w:p w:rsidR="00126A24" w:rsidRPr="00126A24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6A24" w:rsidRPr="00126A24" w:rsidTr="007167F9">
        <w:trPr>
          <w:trHeight w:val="883"/>
        </w:trPr>
        <w:tc>
          <w:tcPr>
            <w:tcW w:w="658" w:type="dxa"/>
          </w:tcPr>
          <w:p w:rsidR="00126A24" w:rsidRPr="000D4356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2245" w:type="dxa"/>
          </w:tcPr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Использование ФСА при решении практических задач</w:t>
            </w:r>
          </w:p>
        </w:tc>
        <w:tc>
          <w:tcPr>
            <w:tcW w:w="3674" w:type="dxa"/>
          </w:tcPr>
          <w:p w:rsidR="00126A24" w:rsidRPr="000D4356" w:rsidRDefault="00126A24" w:rsidP="00126A24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0D4356">
              <w:rPr>
                <w:sz w:val="20"/>
                <w:szCs w:val="20"/>
              </w:rPr>
              <w:t>Основные этапы ФСА: подготовительный, информационный, аналитический, творческий, исследовательский, рекомендательный и внедрения.</w:t>
            </w:r>
          </w:p>
        </w:tc>
        <w:tc>
          <w:tcPr>
            <w:tcW w:w="712" w:type="dxa"/>
            <w:gridSpan w:val="4"/>
          </w:tcPr>
          <w:p w:rsidR="00126A24" w:rsidRPr="000D4356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41" w:type="dxa"/>
            <w:gridSpan w:val="4"/>
          </w:tcPr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Применять метод ФСА при решении практических задач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9" w:type="dxa"/>
            <w:gridSpan w:val="3"/>
          </w:tcPr>
          <w:p w:rsidR="00126A24" w:rsidRPr="000D4356" w:rsidRDefault="0053574B" w:rsidP="0012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27.11</w:t>
            </w:r>
          </w:p>
        </w:tc>
        <w:tc>
          <w:tcPr>
            <w:tcW w:w="1139" w:type="dxa"/>
            <w:gridSpan w:val="4"/>
          </w:tcPr>
          <w:p w:rsidR="00126A24" w:rsidRPr="00126A24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6" w:type="dxa"/>
          </w:tcPr>
          <w:p w:rsidR="00126A24" w:rsidRPr="00126A24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6A24" w:rsidRPr="00126A24" w:rsidTr="007167F9">
        <w:trPr>
          <w:trHeight w:val="405"/>
        </w:trPr>
        <w:tc>
          <w:tcPr>
            <w:tcW w:w="15134" w:type="dxa"/>
            <w:gridSpan w:val="19"/>
          </w:tcPr>
          <w:p w:rsidR="00126A24" w:rsidRPr="000D4356" w:rsidRDefault="00126A24" w:rsidP="00126A24">
            <w:pPr>
              <w:numPr>
                <w:ilvl w:val="1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D4356">
              <w:rPr>
                <w:rFonts w:ascii="Times New Roman" w:hAnsi="Times New Roman"/>
              </w:rPr>
              <w:t>Основные закономерности развития искусственных систем - 4часа</w:t>
            </w:r>
          </w:p>
        </w:tc>
      </w:tr>
      <w:tr w:rsidR="00126A24" w:rsidRPr="00126A24" w:rsidTr="007167F9">
        <w:trPr>
          <w:trHeight w:val="883"/>
        </w:trPr>
        <w:tc>
          <w:tcPr>
            <w:tcW w:w="658" w:type="dxa"/>
          </w:tcPr>
          <w:p w:rsidR="00126A24" w:rsidRPr="000D4356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2245" w:type="dxa"/>
          </w:tcPr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Искусственные системы</w:t>
            </w:r>
          </w:p>
        </w:tc>
        <w:tc>
          <w:tcPr>
            <w:tcW w:w="3691" w:type="dxa"/>
            <w:gridSpan w:val="2"/>
          </w:tcPr>
          <w:p w:rsidR="00126A24" w:rsidRPr="000D4356" w:rsidRDefault="00126A24" w:rsidP="00126A24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0D4356">
              <w:rPr>
                <w:sz w:val="20"/>
                <w:szCs w:val="20"/>
              </w:rPr>
              <w:t>Понятие об искусственной си</w:t>
            </w:r>
            <w:r w:rsidRPr="000D4356">
              <w:rPr>
                <w:sz w:val="20"/>
                <w:szCs w:val="20"/>
              </w:rPr>
              <w:softHyphen/>
              <w:t>стеме. Развитие как непрерывное возникновение и разрешение противоречий.</w:t>
            </w:r>
          </w:p>
        </w:tc>
        <w:tc>
          <w:tcPr>
            <w:tcW w:w="712" w:type="dxa"/>
            <w:gridSpan w:val="4"/>
          </w:tcPr>
          <w:p w:rsidR="00126A24" w:rsidRPr="000D4356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46" w:type="dxa"/>
            <w:gridSpan w:val="4"/>
          </w:tcPr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-сущность понятия «искусственная система»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-основные признаки технических систем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-структурные составляющие технической системы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-определение понятий «противоречие», «техническое противоречие», «физическое противоречие»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Сущность понятий «главная полезная функция» (ГПФ), «идеальный конечный  результат»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-приводить примеры искусственных систем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-определять структурные элементы простейших технических систем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-определять ГПФ системы</w:t>
            </w:r>
          </w:p>
        </w:tc>
        <w:tc>
          <w:tcPr>
            <w:tcW w:w="1157" w:type="dxa"/>
            <w:gridSpan w:val="2"/>
          </w:tcPr>
          <w:p w:rsidR="00126A24" w:rsidRPr="000D4356" w:rsidRDefault="0053574B" w:rsidP="0012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04.12</w:t>
            </w:r>
          </w:p>
        </w:tc>
        <w:tc>
          <w:tcPr>
            <w:tcW w:w="1139" w:type="dxa"/>
            <w:gridSpan w:val="4"/>
          </w:tcPr>
          <w:p w:rsidR="00126A24" w:rsidRPr="00126A24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6" w:type="dxa"/>
          </w:tcPr>
          <w:p w:rsidR="00126A24" w:rsidRPr="00126A24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6A24" w:rsidRPr="00126A24" w:rsidTr="007167F9">
        <w:trPr>
          <w:trHeight w:val="883"/>
        </w:trPr>
        <w:tc>
          <w:tcPr>
            <w:tcW w:w="658" w:type="dxa"/>
          </w:tcPr>
          <w:p w:rsidR="00126A24" w:rsidRPr="000D4356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2245" w:type="dxa"/>
          </w:tcPr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Законы развития искусственных систем</w:t>
            </w:r>
          </w:p>
        </w:tc>
        <w:tc>
          <w:tcPr>
            <w:tcW w:w="3691" w:type="dxa"/>
            <w:gridSpan w:val="2"/>
          </w:tcPr>
          <w:p w:rsidR="00126A24" w:rsidRPr="000D4356" w:rsidRDefault="00126A24" w:rsidP="00126A24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D4356">
              <w:rPr>
                <w:sz w:val="20"/>
                <w:szCs w:val="20"/>
              </w:rPr>
              <w:t>Основные закономерности развития искусственных систем)</w:t>
            </w:r>
            <w:proofErr w:type="gramEnd"/>
          </w:p>
        </w:tc>
        <w:tc>
          <w:tcPr>
            <w:tcW w:w="712" w:type="dxa"/>
            <w:gridSpan w:val="4"/>
          </w:tcPr>
          <w:p w:rsidR="00126A24" w:rsidRPr="000D4356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46" w:type="dxa"/>
            <w:gridSpan w:val="4"/>
          </w:tcPr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-основные законы развития искусственных систем групп: «статистика», «кинематика», «динамика»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-сущность понятия «линия жизни системы»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Приводить примеры проявления закономерностей искусственных систем (товаров и услуг) и определять направления их совершенствования</w:t>
            </w:r>
          </w:p>
        </w:tc>
        <w:tc>
          <w:tcPr>
            <w:tcW w:w="1157" w:type="dxa"/>
            <w:gridSpan w:val="2"/>
          </w:tcPr>
          <w:p w:rsidR="00126A24" w:rsidRPr="000D4356" w:rsidRDefault="0053574B" w:rsidP="0012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11.12</w:t>
            </w:r>
          </w:p>
        </w:tc>
        <w:tc>
          <w:tcPr>
            <w:tcW w:w="1139" w:type="dxa"/>
            <w:gridSpan w:val="4"/>
          </w:tcPr>
          <w:p w:rsidR="00126A24" w:rsidRPr="00126A24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6" w:type="dxa"/>
          </w:tcPr>
          <w:p w:rsidR="00126A24" w:rsidRPr="00126A24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6A24" w:rsidRPr="00126A24" w:rsidTr="007167F9">
        <w:trPr>
          <w:trHeight w:val="883"/>
        </w:trPr>
        <w:tc>
          <w:tcPr>
            <w:tcW w:w="658" w:type="dxa"/>
          </w:tcPr>
          <w:p w:rsidR="00126A24" w:rsidRPr="000D4356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2245" w:type="dxa"/>
          </w:tcPr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История развития техники</w:t>
            </w:r>
          </w:p>
        </w:tc>
        <w:tc>
          <w:tcPr>
            <w:tcW w:w="3691" w:type="dxa"/>
            <w:gridSpan w:val="2"/>
          </w:tcPr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История развития техники с точки зрения законов развития технических систем (на конкретных примерах). Выдающиеся откры</w:t>
            </w:r>
            <w:r w:rsidRPr="000D4356">
              <w:rPr>
                <w:rFonts w:ascii="Times New Roman" w:hAnsi="Times New Roman"/>
                <w:sz w:val="20"/>
                <w:szCs w:val="20"/>
              </w:rPr>
              <w:softHyphen/>
              <w:t>тия и изобретения и их авторы.</w:t>
            </w:r>
          </w:p>
        </w:tc>
        <w:tc>
          <w:tcPr>
            <w:tcW w:w="712" w:type="dxa"/>
            <w:gridSpan w:val="4"/>
          </w:tcPr>
          <w:p w:rsidR="00126A24" w:rsidRPr="000D4356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46" w:type="dxa"/>
            <w:gridSpan w:val="4"/>
          </w:tcPr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 xml:space="preserve">Основные этапы развития </w:t>
            </w:r>
            <w:proofErr w:type="gramStart"/>
            <w:r w:rsidRPr="000D4356">
              <w:rPr>
                <w:rFonts w:ascii="Times New Roman" w:hAnsi="Times New Roman"/>
                <w:sz w:val="20"/>
                <w:szCs w:val="20"/>
              </w:rPr>
              <w:t>техники с точки зрения законов развития технических систем</w:t>
            </w:r>
            <w:proofErr w:type="gramEnd"/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Приводить примеры выдающихся открытий и изобретений</w:t>
            </w:r>
          </w:p>
        </w:tc>
        <w:tc>
          <w:tcPr>
            <w:tcW w:w="1157" w:type="dxa"/>
            <w:gridSpan w:val="2"/>
          </w:tcPr>
          <w:p w:rsidR="00126A24" w:rsidRPr="000D4356" w:rsidRDefault="0053574B" w:rsidP="0012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18.12</w:t>
            </w:r>
          </w:p>
        </w:tc>
        <w:tc>
          <w:tcPr>
            <w:tcW w:w="1139" w:type="dxa"/>
            <w:gridSpan w:val="4"/>
          </w:tcPr>
          <w:p w:rsidR="00126A24" w:rsidRPr="00126A24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6" w:type="dxa"/>
          </w:tcPr>
          <w:p w:rsidR="00126A24" w:rsidRPr="00126A24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6A24" w:rsidRPr="00126A24" w:rsidTr="007167F9">
        <w:trPr>
          <w:trHeight w:val="883"/>
        </w:trPr>
        <w:tc>
          <w:tcPr>
            <w:tcW w:w="658" w:type="dxa"/>
          </w:tcPr>
          <w:p w:rsidR="00126A24" w:rsidRPr="000D4356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16</w:t>
            </w:r>
          </w:p>
        </w:tc>
        <w:tc>
          <w:tcPr>
            <w:tcW w:w="2245" w:type="dxa"/>
          </w:tcPr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Развитие технических систем и научно-технический прогресс</w:t>
            </w:r>
          </w:p>
        </w:tc>
        <w:tc>
          <w:tcPr>
            <w:tcW w:w="3691" w:type="dxa"/>
            <w:gridSpan w:val="2"/>
          </w:tcPr>
          <w:p w:rsidR="00126A24" w:rsidRPr="000D4356" w:rsidRDefault="00126A24" w:rsidP="00126A24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0D4356">
              <w:rPr>
                <w:sz w:val="20"/>
                <w:szCs w:val="20"/>
              </w:rPr>
              <w:t>Использование закономерностей развития технических систем для прогнозирования направлений технического прогресса</w:t>
            </w:r>
          </w:p>
        </w:tc>
        <w:tc>
          <w:tcPr>
            <w:tcW w:w="712" w:type="dxa"/>
            <w:gridSpan w:val="4"/>
          </w:tcPr>
          <w:p w:rsidR="00126A24" w:rsidRPr="000D4356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46" w:type="dxa"/>
            <w:gridSpan w:val="4"/>
          </w:tcPr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Возможные направления развития (свёртывания) систем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Описывать свойства нового поколения знакомых систем с учётом закономерностей их развития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-прогнозировать направления развития искусственных систем из ближайшего окружения учащихся</w:t>
            </w:r>
          </w:p>
        </w:tc>
        <w:tc>
          <w:tcPr>
            <w:tcW w:w="1157" w:type="dxa"/>
            <w:gridSpan w:val="2"/>
          </w:tcPr>
          <w:p w:rsidR="00126A24" w:rsidRPr="000D4356" w:rsidRDefault="0053574B" w:rsidP="0012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15.01</w:t>
            </w:r>
          </w:p>
        </w:tc>
        <w:tc>
          <w:tcPr>
            <w:tcW w:w="1139" w:type="dxa"/>
            <w:gridSpan w:val="4"/>
          </w:tcPr>
          <w:p w:rsidR="00126A24" w:rsidRPr="00126A24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6" w:type="dxa"/>
          </w:tcPr>
          <w:p w:rsidR="00126A24" w:rsidRPr="00126A24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6A24" w:rsidRPr="00126A24" w:rsidTr="007167F9">
        <w:trPr>
          <w:trHeight w:val="355"/>
        </w:trPr>
        <w:tc>
          <w:tcPr>
            <w:tcW w:w="15134" w:type="dxa"/>
            <w:gridSpan w:val="19"/>
          </w:tcPr>
          <w:p w:rsidR="00126A24" w:rsidRPr="000D4356" w:rsidRDefault="00126A24" w:rsidP="00126A24">
            <w:pPr>
              <w:numPr>
                <w:ilvl w:val="1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D4356">
              <w:rPr>
                <w:rFonts w:ascii="Times New Roman" w:hAnsi="Times New Roman"/>
              </w:rPr>
              <w:t>Защита интеллектуальной собственности - 4 часа</w:t>
            </w:r>
          </w:p>
        </w:tc>
      </w:tr>
      <w:tr w:rsidR="00126A24" w:rsidRPr="00126A24" w:rsidTr="007167F9">
        <w:trPr>
          <w:trHeight w:val="883"/>
        </w:trPr>
        <w:tc>
          <w:tcPr>
            <w:tcW w:w="658" w:type="dxa"/>
          </w:tcPr>
          <w:p w:rsidR="00126A24" w:rsidRPr="000D4356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2245" w:type="dxa"/>
          </w:tcPr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Интеллектуальная собственность</w:t>
            </w:r>
          </w:p>
        </w:tc>
        <w:tc>
          <w:tcPr>
            <w:tcW w:w="3691" w:type="dxa"/>
            <w:gridSpan w:val="2"/>
          </w:tcPr>
          <w:p w:rsidR="00126A24" w:rsidRPr="000D4356" w:rsidRDefault="00126A24" w:rsidP="00126A24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0D4356">
              <w:rPr>
                <w:sz w:val="20"/>
                <w:szCs w:val="20"/>
              </w:rPr>
              <w:t>Понятие интеллектуальной собственности. Способы защиты авторских прав. Публикации.</w:t>
            </w:r>
          </w:p>
        </w:tc>
        <w:tc>
          <w:tcPr>
            <w:tcW w:w="712" w:type="dxa"/>
            <w:gridSpan w:val="4"/>
          </w:tcPr>
          <w:p w:rsidR="00126A24" w:rsidRPr="000D4356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46" w:type="dxa"/>
            <w:gridSpan w:val="4"/>
          </w:tcPr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-определение понятия</w:t>
            </w:r>
            <w:proofErr w:type="gramStart"/>
            <w:r w:rsidRPr="000D4356">
              <w:rPr>
                <w:rFonts w:ascii="Times New Roman" w:hAnsi="Times New Roman"/>
                <w:sz w:val="20"/>
                <w:szCs w:val="20"/>
              </w:rPr>
              <w:t>»и</w:t>
            </w:r>
            <w:proofErr w:type="gramEnd"/>
            <w:r w:rsidRPr="000D4356">
              <w:rPr>
                <w:rFonts w:ascii="Times New Roman" w:hAnsi="Times New Roman"/>
                <w:sz w:val="20"/>
                <w:szCs w:val="20"/>
              </w:rPr>
              <w:t>нтеллектуальная собственность»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-виды интеллектуальной собственности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-сущность понятия «авторское право»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-способы защиты авторских прав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-основы законодательства по защите авторских прав</w:t>
            </w:r>
          </w:p>
        </w:tc>
        <w:tc>
          <w:tcPr>
            <w:tcW w:w="1157" w:type="dxa"/>
            <w:gridSpan w:val="2"/>
          </w:tcPr>
          <w:p w:rsidR="00126A24" w:rsidRPr="000D4356" w:rsidRDefault="0053574B" w:rsidP="0012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22.01</w:t>
            </w:r>
          </w:p>
        </w:tc>
        <w:tc>
          <w:tcPr>
            <w:tcW w:w="1139" w:type="dxa"/>
            <w:gridSpan w:val="4"/>
          </w:tcPr>
          <w:p w:rsidR="00126A24" w:rsidRPr="00126A24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6" w:type="dxa"/>
          </w:tcPr>
          <w:p w:rsidR="00126A24" w:rsidRPr="00126A24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6A24" w:rsidRPr="00126A24" w:rsidTr="007167F9">
        <w:trPr>
          <w:trHeight w:val="883"/>
        </w:trPr>
        <w:tc>
          <w:tcPr>
            <w:tcW w:w="658" w:type="dxa"/>
          </w:tcPr>
          <w:p w:rsidR="00126A24" w:rsidRPr="000D4356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2245" w:type="dxa"/>
          </w:tcPr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Патентная защита авторских разработок</w:t>
            </w:r>
          </w:p>
        </w:tc>
        <w:tc>
          <w:tcPr>
            <w:tcW w:w="3691" w:type="dxa"/>
            <w:gridSpan w:val="2"/>
          </w:tcPr>
          <w:p w:rsidR="00126A24" w:rsidRPr="000D4356" w:rsidRDefault="00126A24" w:rsidP="00126A24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0D4356">
              <w:rPr>
                <w:sz w:val="20"/>
                <w:szCs w:val="20"/>
              </w:rPr>
              <w:t>Сущность патентной защиты разработок: открытие и изобретение, промышленный образец и полезная модель</w:t>
            </w:r>
          </w:p>
        </w:tc>
        <w:tc>
          <w:tcPr>
            <w:tcW w:w="712" w:type="dxa"/>
            <w:gridSpan w:val="4"/>
          </w:tcPr>
          <w:p w:rsidR="00126A24" w:rsidRPr="000D4356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46" w:type="dxa"/>
            <w:gridSpan w:val="4"/>
          </w:tcPr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-определение понятий «изобретение», «промышленный образец», «полезная модель»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-сущность патентной защиты авторских разработок</w:t>
            </w:r>
          </w:p>
        </w:tc>
        <w:tc>
          <w:tcPr>
            <w:tcW w:w="1157" w:type="dxa"/>
            <w:gridSpan w:val="2"/>
          </w:tcPr>
          <w:p w:rsidR="00126A24" w:rsidRPr="000D4356" w:rsidRDefault="0053574B" w:rsidP="0012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29.01</w:t>
            </w:r>
          </w:p>
        </w:tc>
        <w:tc>
          <w:tcPr>
            <w:tcW w:w="1139" w:type="dxa"/>
            <w:gridSpan w:val="4"/>
          </w:tcPr>
          <w:p w:rsidR="00126A24" w:rsidRPr="00126A24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6" w:type="dxa"/>
          </w:tcPr>
          <w:p w:rsidR="00126A24" w:rsidRPr="00126A24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6A24" w:rsidRPr="00126A24" w:rsidTr="007167F9">
        <w:trPr>
          <w:trHeight w:val="883"/>
        </w:trPr>
        <w:tc>
          <w:tcPr>
            <w:tcW w:w="658" w:type="dxa"/>
          </w:tcPr>
          <w:p w:rsidR="00126A24" w:rsidRPr="000D4356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2245" w:type="dxa"/>
          </w:tcPr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Регистрация товарных знаков и знаков обслуживания.</w:t>
            </w:r>
          </w:p>
        </w:tc>
        <w:tc>
          <w:tcPr>
            <w:tcW w:w="3691" w:type="dxa"/>
            <w:gridSpan w:val="2"/>
          </w:tcPr>
          <w:p w:rsidR="00126A24" w:rsidRPr="000D4356" w:rsidRDefault="00126A24" w:rsidP="00126A24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0D4356">
              <w:rPr>
                <w:sz w:val="20"/>
                <w:szCs w:val="20"/>
              </w:rPr>
              <w:t>Товарный знак и знак обслуживания. Правила ре</w:t>
            </w:r>
            <w:r w:rsidRPr="000D4356">
              <w:rPr>
                <w:sz w:val="20"/>
                <w:szCs w:val="20"/>
              </w:rPr>
              <w:softHyphen/>
              <w:t>гистрации товарных знаков и знака обслуживания</w:t>
            </w:r>
          </w:p>
        </w:tc>
        <w:tc>
          <w:tcPr>
            <w:tcW w:w="712" w:type="dxa"/>
            <w:gridSpan w:val="4"/>
          </w:tcPr>
          <w:p w:rsidR="00126A24" w:rsidRPr="000D4356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46" w:type="dxa"/>
            <w:gridSpan w:val="4"/>
          </w:tcPr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-определения понятий «товарный знак», «знак обслуживания»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-виды товарных знаков и требования к ним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-правила регистрации товарных знаков</w:t>
            </w:r>
          </w:p>
        </w:tc>
        <w:tc>
          <w:tcPr>
            <w:tcW w:w="1157" w:type="dxa"/>
            <w:gridSpan w:val="2"/>
          </w:tcPr>
          <w:p w:rsidR="00126A24" w:rsidRPr="000D4356" w:rsidRDefault="0053574B" w:rsidP="0012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05.02</w:t>
            </w:r>
          </w:p>
        </w:tc>
        <w:tc>
          <w:tcPr>
            <w:tcW w:w="1139" w:type="dxa"/>
            <w:gridSpan w:val="4"/>
          </w:tcPr>
          <w:p w:rsidR="00126A24" w:rsidRPr="00126A24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6" w:type="dxa"/>
          </w:tcPr>
          <w:p w:rsidR="00126A24" w:rsidRPr="00126A24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6A24" w:rsidRPr="00126A24" w:rsidTr="007167F9">
        <w:trPr>
          <w:trHeight w:val="883"/>
        </w:trPr>
        <w:tc>
          <w:tcPr>
            <w:tcW w:w="658" w:type="dxa"/>
          </w:tcPr>
          <w:p w:rsidR="00126A24" w:rsidRPr="000D4356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2245" w:type="dxa"/>
          </w:tcPr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Рационализаторское предложение</w:t>
            </w:r>
          </w:p>
        </w:tc>
        <w:tc>
          <w:tcPr>
            <w:tcW w:w="3691" w:type="dxa"/>
            <w:gridSpan w:val="2"/>
          </w:tcPr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Рационализаторское предложение</w:t>
            </w:r>
          </w:p>
        </w:tc>
        <w:tc>
          <w:tcPr>
            <w:tcW w:w="712" w:type="dxa"/>
            <w:gridSpan w:val="4"/>
          </w:tcPr>
          <w:p w:rsidR="00126A24" w:rsidRPr="000D4356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46" w:type="dxa"/>
            <w:gridSpan w:val="4"/>
          </w:tcPr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-определение понятия «рационализаторское предложение»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-порядок оформления, приёма и регистрации рационализаторского предложения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Оформлять заявление на рационализаторское предложение</w:t>
            </w:r>
          </w:p>
        </w:tc>
        <w:tc>
          <w:tcPr>
            <w:tcW w:w="1157" w:type="dxa"/>
            <w:gridSpan w:val="2"/>
          </w:tcPr>
          <w:p w:rsidR="00126A24" w:rsidRPr="000D4356" w:rsidRDefault="0053574B" w:rsidP="0012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12.02</w:t>
            </w:r>
          </w:p>
        </w:tc>
        <w:tc>
          <w:tcPr>
            <w:tcW w:w="1139" w:type="dxa"/>
            <w:gridSpan w:val="4"/>
          </w:tcPr>
          <w:p w:rsidR="00126A24" w:rsidRPr="00126A24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6" w:type="dxa"/>
          </w:tcPr>
          <w:p w:rsidR="00126A24" w:rsidRPr="00126A24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6A24" w:rsidRPr="00126A24" w:rsidTr="007167F9">
        <w:trPr>
          <w:trHeight w:val="418"/>
        </w:trPr>
        <w:tc>
          <w:tcPr>
            <w:tcW w:w="15134" w:type="dxa"/>
            <w:gridSpan w:val="19"/>
          </w:tcPr>
          <w:p w:rsidR="00126A24" w:rsidRPr="000D4356" w:rsidRDefault="00126A24" w:rsidP="00126A24">
            <w:pPr>
              <w:numPr>
                <w:ilvl w:val="1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D4356">
              <w:rPr>
                <w:rFonts w:ascii="Times New Roman" w:hAnsi="Times New Roman"/>
              </w:rPr>
              <w:t>Презентация результатов проектной деятельности - 2 часа</w:t>
            </w:r>
          </w:p>
        </w:tc>
      </w:tr>
      <w:tr w:rsidR="00126A24" w:rsidRPr="00126A24" w:rsidTr="007167F9">
        <w:trPr>
          <w:trHeight w:val="883"/>
        </w:trPr>
        <w:tc>
          <w:tcPr>
            <w:tcW w:w="658" w:type="dxa"/>
          </w:tcPr>
          <w:p w:rsidR="00126A24" w:rsidRPr="000D4356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2245" w:type="dxa"/>
          </w:tcPr>
          <w:p w:rsidR="00126A24" w:rsidRPr="000D4356" w:rsidRDefault="00126A24" w:rsidP="00126A24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0D4356">
              <w:rPr>
                <w:sz w:val="20"/>
                <w:szCs w:val="20"/>
              </w:rPr>
              <w:t>Цели и формы презентации</w:t>
            </w:r>
          </w:p>
        </w:tc>
        <w:tc>
          <w:tcPr>
            <w:tcW w:w="3704" w:type="dxa"/>
            <w:gridSpan w:val="3"/>
          </w:tcPr>
          <w:p w:rsidR="00126A24" w:rsidRPr="000D4356" w:rsidRDefault="00126A24" w:rsidP="00126A24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0D4356">
              <w:rPr>
                <w:sz w:val="20"/>
                <w:szCs w:val="20"/>
              </w:rPr>
              <w:t>Определение целей презентации. Выбор формы презентации</w:t>
            </w:r>
          </w:p>
        </w:tc>
        <w:tc>
          <w:tcPr>
            <w:tcW w:w="709" w:type="dxa"/>
            <w:gridSpan w:val="4"/>
          </w:tcPr>
          <w:p w:rsidR="00126A24" w:rsidRPr="000D4356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9" w:type="dxa"/>
            <w:gridSpan w:val="4"/>
            <w:vMerge w:val="restart"/>
          </w:tcPr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126A24" w:rsidRPr="000D4356" w:rsidRDefault="00126A24" w:rsidP="00126A24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0D4356">
              <w:rPr>
                <w:sz w:val="20"/>
                <w:szCs w:val="20"/>
              </w:rPr>
              <w:t xml:space="preserve">Проводить подготовку различных форм презентации результатов собственной </w:t>
            </w:r>
            <w:r w:rsidRPr="000D4356">
              <w:rPr>
                <w:sz w:val="20"/>
                <w:szCs w:val="20"/>
              </w:rPr>
              <w:lastRenderedPageBreak/>
              <w:t>проектной деятельности.</w:t>
            </w:r>
          </w:p>
        </w:tc>
        <w:tc>
          <w:tcPr>
            <w:tcW w:w="1134" w:type="dxa"/>
          </w:tcPr>
          <w:p w:rsidR="00126A24" w:rsidRPr="00126A24" w:rsidRDefault="0053574B" w:rsidP="00126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19.02</w:t>
            </w:r>
          </w:p>
        </w:tc>
        <w:tc>
          <w:tcPr>
            <w:tcW w:w="1139" w:type="dxa"/>
            <w:gridSpan w:val="4"/>
          </w:tcPr>
          <w:p w:rsidR="00126A24" w:rsidRPr="00126A24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6" w:type="dxa"/>
          </w:tcPr>
          <w:p w:rsidR="00126A24" w:rsidRPr="00126A24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6A24" w:rsidRPr="00126A24" w:rsidTr="007167F9">
        <w:trPr>
          <w:trHeight w:val="883"/>
        </w:trPr>
        <w:tc>
          <w:tcPr>
            <w:tcW w:w="658" w:type="dxa"/>
          </w:tcPr>
          <w:p w:rsidR="00126A24" w:rsidRPr="000D4356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22</w:t>
            </w:r>
          </w:p>
        </w:tc>
        <w:tc>
          <w:tcPr>
            <w:tcW w:w="2245" w:type="dxa"/>
          </w:tcPr>
          <w:p w:rsidR="00126A24" w:rsidRPr="000D4356" w:rsidRDefault="00126A24" w:rsidP="00126A24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0D4356">
              <w:rPr>
                <w:sz w:val="20"/>
                <w:szCs w:val="20"/>
              </w:rPr>
              <w:t>Использование технических сре</w:t>
            </w:r>
            <w:proofErr w:type="gramStart"/>
            <w:r w:rsidRPr="000D4356">
              <w:rPr>
                <w:sz w:val="20"/>
                <w:szCs w:val="20"/>
              </w:rPr>
              <w:t>дств в пр</w:t>
            </w:r>
            <w:proofErr w:type="gramEnd"/>
            <w:r w:rsidRPr="000D4356">
              <w:rPr>
                <w:sz w:val="20"/>
                <w:szCs w:val="20"/>
              </w:rPr>
              <w:t>о</w:t>
            </w:r>
            <w:r w:rsidRPr="000D4356">
              <w:rPr>
                <w:sz w:val="20"/>
                <w:szCs w:val="20"/>
              </w:rPr>
              <w:softHyphen/>
              <w:t>цессе презентации</w:t>
            </w:r>
          </w:p>
        </w:tc>
        <w:tc>
          <w:tcPr>
            <w:tcW w:w="3704" w:type="dxa"/>
            <w:gridSpan w:val="3"/>
          </w:tcPr>
          <w:p w:rsidR="00126A24" w:rsidRPr="000D4356" w:rsidRDefault="00126A24" w:rsidP="00126A24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0D4356">
              <w:rPr>
                <w:sz w:val="20"/>
                <w:szCs w:val="20"/>
              </w:rPr>
              <w:t>Использование технических сре</w:t>
            </w:r>
            <w:proofErr w:type="gramStart"/>
            <w:r w:rsidRPr="000D4356">
              <w:rPr>
                <w:sz w:val="20"/>
                <w:szCs w:val="20"/>
              </w:rPr>
              <w:t>дств в пр</w:t>
            </w:r>
            <w:proofErr w:type="gramEnd"/>
            <w:r w:rsidRPr="000D4356">
              <w:rPr>
                <w:sz w:val="20"/>
                <w:szCs w:val="20"/>
              </w:rPr>
              <w:t>о</w:t>
            </w:r>
            <w:r w:rsidRPr="000D4356">
              <w:rPr>
                <w:sz w:val="20"/>
                <w:szCs w:val="20"/>
              </w:rPr>
              <w:softHyphen/>
              <w:t>цессе презентации. Организация взаимодействия участников презентации</w:t>
            </w:r>
          </w:p>
        </w:tc>
        <w:tc>
          <w:tcPr>
            <w:tcW w:w="709" w:type="dxa"/>
            <w:gridSpan w:val="4"/>
          </w:tcPr>
          <w:p w:rsidR="00126A24" w:rsidRPr="000D4356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9" w:type="dxa"/>
            <w:gridSpan w:val="4"/>
            <w:vMerge/>
          </w:tcPr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26A24" w:rsidRPr="00126A24" w:rsidRDefault="0053574B" w:rsidP="00126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26.02</w:t>
            </w:r>
          </w:p>
        </w:tc>
        <w:tc>
          <w:tcPr>
            <w:tcW w:w="1139" w:type="dxa"/>
            <w:gridSpan w:val="4"/>
          </w:tcPr>
          <w:p w:rsidR="00126A24" w:rsidRPr="00126A24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6" w:type="dxa"/>
          </w:tcPr>
          <w:p w:rsidR="00126A24" w:rsidRPr="00126A24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6A24" w:rsidRPr="00126A24" w:rsidTr="007167F9">
        <w:trPr>
          <w:trHeight w:val="373"/>
        </w:trPr>
        <w:tc>
          <w:tcPr>
            <w:tcW w:w="15134" w:type="dxa"/>
            <w:gridSpan w:val="19"/>
          </w:tcPr>
          <w:p w:rsidR="00126A24" w:rsidRPr="000D4356" w:rsidRDefault="00126A24" w:rsidP="00126A24">
            <w:pPr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0D4356">
              <w:rPr>
                <w:rFonts w:ascii="Times New Roman" w:hAnsi="Times New Roman"/>
                <w:b/>
              </w:rPr>
              <w:lastRenderedPageBreak/>
              <w:t>Профессиональное самоопределение и карьера - 4 часа</w:t>
            </w:r>
          </w:p>
        </w:tc>
      </w:tr>
      <w:tr w:rsidR="00126A24" w:rsidRPr="00126A24" w:rsidTr="007167F9">
        <w:trPr>
          <w:trHeight w:val="329"/>
        </w:trPr>
        <w:tc>
          <w:tcPr>
            <w:tcW w:w="15134" w:type="dxa"/>
            <w:gridSpan w:val="19"/>
          </w:tcPr>
          <w:p w:rsidR="00126A24" w:rsidRPr="000D4356" w:rsidRDefault="00126A24" w:rsidP="00126A24">
            <w:pPr>
              <w:numPr>
                <w:ilvl w:val="1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D4356">
              <w:rPr>
                <w:rFonts w:ascii="Times New Roman" w:hAnsi="Times New Roman"/>
              </w:rPr>
              <w:t>Изучение рынка труда, профессий и профессионального образования - 2 часа</w:t>
            </w:r>
          </w:p>
        </w:tc>
      </w:tr>
      <w:tr w:rsidR="00126A24" w:rsidRPr="00126A24" w:rsidTr="007167F9">
        <w:trPr>
          <w:trHeight w:val="883"/>
        </w:trPr>
        <w:tc>
          <w:tcPr>
            <w:tcW w:w="658" w:type="dxa"/>
          </w:tcPr>
          <w:p w:rsidR="00126A24" w:rsidRPr="000D4356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2245" w:type="dxa"/>
          </w:tcPr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Изучение рынка труда и профессий</w:t>
            </w:r>
          </w:p>
        </w:tc>
        <w:tc>
          <w:tcPr>
            <w:tcW w:w="3721" w:type="dxa"/>
            <w:gridSpan w:val="4"/>
          </w:tcPr>
          <w:p w:rsidR="00126A24" w:rsidRPr="000D4356" w:rsidRDefault="00126A24" w:rsidP="00126A24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0D4356">
              <w:rPr>
                <w:sz w:val="20"/>
                <w:szCs w:val="20"/>
              </w:rPr>
              <w:t>Способы изучения рынка труда и профессий: конъюнктура рынка труда и профессий, спрос и предложения работодателей на различные виды профессионального труда, средства получения информации о рынке труда и путях профессио</w:t>
            </w:r>
            <w:r w:rsidRPr="000D4356">
              <w:rPr>
                <w:sz w:val="20"/>
                <w:szCs w:val="20"/>
              </w:rPr>
              <w:softHyphen/>
              <w:t xml:space="preserve">нального образования. </w:t>
            </w:r>
            <w:proofErr w:type="gramStart"/>
            <w:r w:rsidRPr="000D4356">
              <w:rPr>
                <w:sz w:val="20"/>
                <w:szCs w:val="20"/>
              </w:rPr>
              <w:t xml:space="preserve">Знакомство с центрами </w:t>
            </w:r>
            <w:proofErr w:type="spellStart"/>
            <w:r w:rsidRPr="000D4356">
              <w:rPr>
                <w:sz w:val="20"/>
                <w:szCs w:val="20"/>
              </w:rPr>
              <w:t>профконсультационной</w:t>
            </w:r>
            <w:proofErr w:type="spellEnd"/>
            <w:r w:rsidRPr="000D4356">
              <w:rPr>
                <w:sz w:val="20"/>
                <w:szCs w:val="20"/>
              </w:rPr>
              <w:t xml:space="preserve"> помощи (возможно виртуальное, посредством сайта  Центра занятости населения</w:t>
            </w:r>
            <w:proofErr w:type="gramEnd"/>
          </w:p>
          <w:p w:rsidR="00126A24" w:rsidRPr="000D4356" w:rsidRDefault="00126A24" w:rsidP="00126A24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0D4356"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gridSpan w:val="4"/>
          </w:tcPr>
          <w:p w:rsidR="00126A24" w:rsidRPr="000D4356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38" w:type="dxa"/>
            <w:gridSpan w:val="3"/>
          </w:tcPr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-определения понятий «рынок труда», «</w:t>
            </w:r>
            <w:proofErr w:type="spellStart"/>
            <w:r w:rsidRPr="000D4356">
              <w:rPr>
                <w:rFonts w:ascii="Times New Roman" w:hAnsi="Times New Roman"/>
                <w:sz w:val="20"/>
                <w:szCs w:val="20"/>
              </w:rPr>
              <w:t>конъюктура</w:t>
            </w:r>
            <w:proofErr w:type="spellEnd"/>
            <w:r w:rsidRPr="000D4356">
              <w:rPr>
                <w:rFonts w:ascii="Times New Roman" w:hAnsi="Times New Roman"/>
                <w:sz w:val="20"/>
                <w:szCs w:val="20"/>
              </w:rPr>
              <w:t xml:space="preserve"> рынка труда», «спрос на рынке труда», «предложение на рынке труда»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 xml:space="preserve">-способы изучения </w:t>
            </w:r>
            <w:proofErr w:type="spellStart"/>
            <w:r w:rsidRPr="000D4356">
              <w:rPr>
                <w:rFonts w:ascii="Times New Roman" w:hAnsi="Times New Roman"/>
                <w:sz w:val="20"/>
                <w:szCs w:val="20"/>
              </w:rPr>
              <w:t>конъюктуры</w:t>
            </w:r>
            <w:proofErr w:type="spellEnd"/>
            <w:r w:rsidRPr="000D4356">
              <w:rPr>
                <w:rFonts w:ascii="Times New Roman" w:hAnsi="Times New Roman"/>
                <w:sz w:val="20"/>
                <w:szCs w:val="20"/>
              </w:rPr>
              <w:t xml:space="preserve"> рынка труда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-особенности регионального рынка труда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-функции центра занятости населения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-наиболее востребованные профессии на региональном рынке труда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Объяснить причины востребованности некоторых профессий на региональном рынке труда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-находить и анализировать информацию о вакансиях на региональном рынке труда</w:t>
            </w:r>
          </w:p>
        </w:tc>
        <w:tc>
          <w:tcPr>
            <w:tcW w:w="1134" w:type="dxa"/>
          </w:tcPr>
          <w:p w:rsidR="00126A24" w:rsidRPr="00126A24" w:rsidRDefault="0053574B" w:rsidP="00126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05.03</w:t>
            </w:r>
          </w:p>
        </w:tc>
        <w:tc>
          <w:tcPr>
            <w:tcW w:w="1139" w:type="dxa"/>
            <w:gridSpan w:val="4"/>
          </w:tcPr>
          <w:p w:rsidR="00126A24" w:rsidRPr="00126A24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6" w:type="dxa"/>
          </w:tcPr>
          <w:p w:rsidR="00126A24" w:rsidRPr="00126A24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6A24" w:rsidRPr="00126A24" w:rsidTr="007167F9">
        <w:trPr>
          <w:trHeight w:val="883"/>
        </w:trPr>
        <w:tc>
          <w:tcPr>
            <w:tcW w:w="658" w:type="dxa"/>
          </w:tcPr>
          <w:p w:rsidR="00126A24" w:rsidRPr="000D4356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2245" w:type="dxa"/>
          </w:tcPr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Профессиональное образование</w:t>
            </w:r>
          </w:p>
        </w:tc>
        <w:tc>
          <w:tcPr>
            <w:tcW w:w="3721" w:type="dxa"/>
            <w:gridSpan w:val="4"/>
          </w:tcPr>
          <w:p w:rsidR="00126A24" w:rsidRPr="000D4356" w:rsidRDefault="00126A24" w:rsidP="00126A24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0D4356">
              <w:rPr>
                <w:sz w:val="20"/>
                <w:szCs w:val="20"/>
              </w:rPr>
              <w:t>Виды и формы получения профессионального образования. Регио</w:t>
            </w:r>
            <w:r w:rsidRPr="000D4356">
              <w:rPr>
                <w:sz w:val="20"/>
                <w:szCs w:val="20"/>
              </w:rPr>
              <w:softHyphen/>
              <w:t>нальный рынок образовательных услуг.  Методы поиска источников информации о рынке обра</w:t>
            </w:r>
            <w:r w:rsidRPr="000D4356">
              <w:rPr>
                <w:sz w:val="20"/>
                <w:szCs w:val="20"/>
              </w:rPr>
              <w:softHyphen/>
              <w:t>зовательных услуг.</w:t>
            </w:r>
          </w:p>
        </w:tc>
        <w:tc>
          <w:tcPr>
            <w:tcW w:w="713" w:type="dxa"/>
            <w:gridSpan w:val="4"/>
          </w:tcPr>
          <w:p w:rsidR="00126A24" w:rsidRPr="000D4356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38" w:type="dxa"/>
            <w:gridSpan w:val="3"/>
          </w:tcPr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-виды и формы получения профессионального образования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-особенности регионального рынка образовательных услуг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-источники информации о рынке образовательных услуг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Находить и анализировать информацию об образовательных услугах, предоставляемых различными образовательными учреждениями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26A24" w:rsidRPr="00126A24" w:rsidRDefault="0053574B" w:rsidP="00126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12.03</w:t>
            </w:r>
          </w:p>
        </w:tc>
        <w:tc>
          <w:tcPr>
            <w:tcW w:w="1139" w:type="dxa"/>
            <w:gridSpan w:val="4"/>
          </w:tcPr>
          <w:p w:rsidR="00126A24" w:rsidRPr="00126A24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6" w:type="dxa"/>
          </w:tcPr>
          <w:p w:rsidR="00126A24" w:rsidRPr="00126A24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6A24" w:rsidRPr="00126A24" w:rsidTr="007167F9">
        <w:trPr>
          <w:trHeight w:val="444"/>
        </w:trPr>
        <w:tc>
          <w:tcPr>
            <w:tcW w:w="15134" w:type="dxa"/>
            <w:gridSpan w:val="19"/>
          </w:tcPr>
          <w:p w:rsidR="00126A24" w:rsidRPr="000D4356" w:rsidRDefault="00126A24" w:rsidP="00126A24">
            <w:pPr>
              <w:numPr>
                <w:ilvl w:val="1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D4356">
              <w:rPr>
                <w:rFonts w:ascii="Times New Roman" w:hAnsi="Times New Roman"/>
              </w:rPr>
              <w:t>Планирование профессиональной карьеры - 2 часа</w:t>
            </w:r>
          </w:p>
        </w:tc>
      </w:tr>
      <w:tr w:rsidR="00126A24" w:rsidRPr="00126A24" w:rsidTr="007167F9">
        <w:trPr>
          <w:trHeight w:val="883"/>
        </w:trPr>
        <w:tc>
          <w:tcPr>
            <w:tcW w:w="658" w:type="dxa"/>
          </w:tcPr>
          <w:p w:rsidR="00126A24" w:rsidRPr="000D4356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2245" w:type="dxa"/>
          </w:tcPr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Профессиональный рост</w:t>
            </w:r>
          </w:p>
        </w:tc>
        <w:tc>
          <w:tcPr>
            <w:tcW w:w="3721" w:type="dxa"/>
            <w:gridSpan w:val="4"/>
          </w:tcPr>
          <w:p w:rsidR="00126A24" w:rsidRPr="000D4356" w:rsidRDefault="00126A24" w:rsidP="00126A24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0D4356">
              <w:rPr>
                <w:sz w:val="20"/>
                <w:szCs w:val="20"/>
              </w:rPr>
              <w:t>Пути получения образования, профессионального и служебного роста. Виды и уровни профессионального образова</w:t>
            </w:r>
            <w:r w:rsidRPr="000D4356">
              <w:rPr>
                <w:sz w:val="20"/>
                <w:szCs w:val="20"/>
              </w:rPr>
              <w:softHyphen/>
              <w:t>ния и профессиональная мобильность</w:t>
            </w:r>
          </w:p>
        </w:tc>
        <w:tc>
          <w:tcPr>
            <w:tcW w:w="713" w:type="dxa"/>
            <w:gridSpan w:val="4"/>
          </w:tcPr>
          <w:p w:rsidR="00126A24" w:rsidRPr="000D4356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38" w:type="dxa"/>
            <w:gridSpan w:val="3"/>
          </w:tcPr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-определение понятия «профессиональный рост»,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-возможные пути получения профессионального образования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-виды карьерного роста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-приводить примеры различных путей получения профессионального образования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lastRenderedPageBreak/>
              <w:t>-сопоставлять свои профессиональные планы с личностными склонностями и возможностями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-обосновывать свой выбор виды карьера</w:t>
            </w:r>
          </w:p>
        </w:tc>
        <w:tc>
          <w:tcPr>
            <w:tcW w:w="1134" w:type="dxa"/>
          </w:tcPr>
          <w:p w:rsidR="00126A24" w:rsidRPr="00126A24" w:rsidRDefault="0053574B" w:rsidP="00126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19.03</w:t>
            </w:r>
          </w:p>
        </w:tc>
        <w:tc>
          <w:tcPr>
            <w:tcW w:w="1139" w:type="dxa"/>
            <w:gridSpan w:val="4"/>
          </w:tcPr>
          <w:p w:rsidR="00126A24" w:rsidRPr="00126A24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6" w:type="dxa"/>
          </w:tcPr>
          <w:p w:rsidR="00126A24" w:rsidRPr="00126A24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6A24" w:rsidRPr="00126A24" w:rsidTr="007167F9">
        <w:trPr>
          <w:trHeight w:val="883"/>
        </w:trPr>
        <w:tc>
          <w:tcPr>
            <w:tcW w:w="658" w:type="dxa"/>
          </w:tcPr>
          <w:p w:rsidR="00126A24" w:rsidRPr="000D4356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26</w:t>
            </w:r>
          </w:p>
        </w:tc>
        <w:tc>
          <w:tcPr>
            <w:tcW w:w="2245" w:type="dxa"/>
          </w:tcPr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4356">
              <w:rPr>
                <w:rFonts w:ascii="Times New Roman" w:hAnsi="Times New Roman"/>
                <w:sz w:val="20"/>
                <w:szCs w:val="20"/>
              </w:rPr>
              <w:t>Самопрезентация</w:t>
            </w:r>
            <w:proofErr w:type="spellEnd"/>
          </w:p>
        </w:tc>
        <w:tc>
          <w:tcPr>
            <w:tcW w:w="3721" w:type="dxa"/>
            <w:gridSpan w:val="4"/>
          </w:tcPr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4356">
              <w:rPr>
                <w:rFonts w:ascii="Times New Roman" w:hAnsi="Times New Roman"/>
                <w:sz w:val="20"/>
                <w:szCs w:val="20"/>
              </w:rPr>
              <w:t>Самопрезентации</w:t>
            </w:r>
            <w:proofErr w:type="spellEnd"/>
            <w:r w:rsidRPr="000D4356">
              <w:rPr>
                <w:rFonts w:ascii="Times New Roman" w:hAnsi="Times New Roman"/>
                <w:sz w:val="20"/>
                <w:szCs w:val="20"/>
              </w:rPr>
              <w:t>. Содержание резюме</w:t>
            </w:r>
          </w:p>
        </w:tc>
        <w:tc>
          <w:tcPr>
            <w:tcW w:w="713" w:type="dxa"/>
            <w:gridSpan w:val="4"/>
          </w:tcPr>
          <w:p w:rsidR="00126A24" w:rsidRPr="000D4356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38" w:type="dxa"/>
            <w:gridSpan w:val="3"/>
          </w:tcPr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-определение понятий «</w:t>
            </w:r>
            <w:proofErr w:type="spellStart"/>
            <w:r w:rsidRPr="000D4356">
              <w:rPr>
                <w:rFonts w:ascii="Times New Roman" w:hAnsi="Times New Roman"/>
                <w:sz w:val="20"/>
                <w:szCs w:val="20"/>
              </w:rPr>
              <w:t>самопрезентация</w:t>
            </w:r>
            <w:proofErr w:type="spellEnd"/>
            <w:r w:rsidRPr="000D4356">
              <w:rPr>
                <w:rFonts w:ascii="Times New Roman" w:hAnsi="Times New Roman"/>
                <w:sz w:val="20"/>
                <w:szCs w:val="20"/>
              </w:rPr>
              <w:t>», «резюме»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 xml:space="preserve">-формы </w:t>
            </w:r>
            <w:proofErr w:type="spellStart"/>
            <w:r w:rsidRPr="000D4356">
              <w:rPr>
                <w:rFonts w:ascii="Times New Roman" w:hAnsi="Times New Roman"/>
                <w:sz w:val="20"/>
                <w:szCs w:val="20"/>
              </w:rPr>
              <w:t>самопрезентации</w:t>
            </w:r>
            <w:proofErr w:type="spellEnd"/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-структуру и содержание резюме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-виды резюме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Составлять резюме, используя различные его виды</w:t>
            </w:r>
          </w:p>
        </w:tc>
        <w:tc>
          <w:tcPr>
            <w:tcW w:w="1134" w:type="dxa"/>
          </w:tcPr>
          <w:p w:rsidR="00126A24" w:rsidRPr="00126A24" w:rsidRDefault="0053574B" w:rsidP="00126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02.04</w:t>
            </w:r>
          </w:p>
        </w:tc>
        <w:tc>
          <w:tcPr>
            <w:tcW w:w="1139" w:type="dxa"/>
            <w:gridSpan w:val="4"/>
          </w:tcPr>
          <w:p w:rsidR="00126A24" w:rsidRPr="00126A24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6" w:type="dxa"/>
          </w:tcPr>
          <w:p w:rsidR="00126A24" w:rsidRPr="00126A24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6A24" w:rsidRPr="00126A24" w:rsidTr="007167F9">
        <w:trPr>
          <w:trHeight w:val="404"/>
        </w:trPr>
        <w:tc>
          <w:tcPr>
            <w:tcW w:w="15134" w:type="dxa"/>
            <w:gridSpan w:val="19"/>
          </w:tcPr>
          <w:p w:rsidR="00126A24" w:rsidRPr="000D4356" w:rsidRDefault="00126A24" w:rsidP="00126A24">
            <w:pPr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4356">
              <w:rPr>
                <w:rFonts w:ascii="Times New Roman" w:hAnsi="Times New Roman"/>
                <w:b/>
              </w:rPr>
              <w:t>Творческая, проектная деятельность - 8 часов</w:t>
            </w:r>
          </w:p>
        </w:tc>
      </w:tr>
      <w:tr w:rsidR="00126A24" w:rsidRPr="00126A24" w:rsidTr="007167F9">
        <w:trPr>
          <w:trHeight w:val="424"/>
        </w:trPr>
        <w:tc>
          <w:tcPr>
            <w:tcW w:w="15134" w:type="dxa"/>
            <w:gridSpan w:val="19"/>
          </w:tcPr>
          <w:p w:rsidR="00126A24" w:rsidRPr="000D4356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4356">
              <w:rPr>
                <w:rFonts w:ascii="Times New Roman" w:hAnsi="Times New Roman"/>
              </w:rPr>
              <w:t>Выполнение проектной работы</w:t>
            </w:r>
          </w:p>
        </w:tc>
      </w:tr>
      <w:tr w:rsidR="00126A24" w:rsidRPr="00126A24" w:rsidTr="007167F9">
        <w:trPr>
          <w:trHeight w:val="883"/>
        </w:trPr>
        <w:tc>
          <w:tcPr>
            <w:tcW w:w="658" w:type="dxa"/>
          </w:tcPr>
          <w:p w:rsidR="00126A24" w:rsidRPr="000D4356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2245" w:type="dxa"/>
          </w:tcPr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Проектная деятельность</w:t>
            </w:r>
          </w:p>
        </w:tc>
        <w:tc>
          <w:tcPr>
            <w:tcW w:w="3721" w:type="dxa"/>
            <w:gridSpan w:val="4"/>
          </w:tcPr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Проект как средство решения возникших проблем. Основные типы проектов. Этапы выполнения проектов. Осознание проблемы. Формулировка темы проекта. Обоснование типа проекта. Ознакомление с инновациями в данной области.</w:t>
            </w:r>
          </w:p>
        </w:tc>
        <w:tc>
          <w:tcPr>
            <w:tcW w:w="713" w:type="dxa"/>
            <w:gridSpan w:val="4"/>
          </w:tcPr>
          <w:p w:rsidR="00126A24" w:rsidRPr="000D4356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38" w:type="dxa"/>
            <w:gridSpan w:val="3"/>
          </w:tcPr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-сущность проектной деятельности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-типы проектов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-основные этапы выполнения проектов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-содержание этапов выполнения проекта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-формулировать проблему проекта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-обосновывать актуальность проблемы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-формулировать тему проекта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-обосновывать тип проекта</w:t>
            </w:r>
          </w:p>
        </w:tc>
        <w:tc>
          <w:tcPr>
            <w:tcW w:w="1134" w:type="dxa"/>
          </w:tcPr>
          <w:p w:rsidR="00126A24" w:rsidRPr="00126A24" w:rsidRDefault="0053574B" w:rsidP="00126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09.04</w:t>
            </w:r>
          </w:p>
        </w:tc>
        <w:tc>
          <w:tcPr>
            <w:tcW w:w="1139" w:type="dxa"/>
            <w:gridSpan w:val="4"/>
          </w:tcPr>
          <w:p w:rsidR="00126A24" w:rsidRPr="00126A24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6" w:type="dxa"/>
          </w:tcPr>
          <w:p w:rsidR="00126A24" w:rsidRPr="00126A24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6A24" w:rsidRPr="00126A24" w:rsidTr="007167F9">
        <w:trPr>
          <w:trHeight w:val="883"/>
        </w:trPr>
        <w:tc>
          <w:tcPr>
            <w:tcW w:w="658" w:type="dxa"/>
          </w:tcPr>
          <w:p w:rsidR="00126A24" w:rsidRPr="000D4356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2245" w:type="dxa"/>
          </w:tcPr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Исследовательский этап выполнения проекта</w:t>
            </w:r>
          </w:p>
        </w:tc>
        <w:tc>
          <w:tcPr>
            <w:tcW w:w="3721" w:type="dxa"/>
            <w:gridSpan w:val="4"/>
          </w:tcPr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Формулировка задач. Планирование работы по организации выполнения проекта. Сбор материала. Выявление и исследование основных параметров и ограничений. Разработка и оформление альтернативных идей проекта. Обоснование выбора базового варианта проекта.</w:t>
            </w:r>
          </w:p>
        </w:tc>
        <w:tc>
          <w:tcPr>
            <w:tcW w:w="713" w:type="dxa"/>
            <w:gridSpan w:val="4"/>
          </w:tcPr>
          <w:p w:rsidR="00126A24" w:rsidRPr="000D4356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38" w:type="dxa"/>
            <w:gridSpan w:val="3"/>
          </w:tcPr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-формулировать задачи проекта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-планировать проектную деятельность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-определять источники информации, необходимые для решения проблемы и проекта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-выявлять и исследовать основные параметры и ограничения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-разрабатывать и оформлять альтернативные идеи проекта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-обосновать выбор базового варианта проекта</w:t>
            </w:r>
          </w:p>
        </w:tc>
        <w:tc>
          <w:tcPr>
            <w:tcW w:w="1134" w:type="dxa"/>
          </w:tcPr>
          <w:p w:rsidR="00126A24" w:rsidRPr="00126A24" w:rsidRDefault="0053574B" w:rsidP="00126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16.04</w:t>
            </w:r>
          </w:p>
        </w:tc>
        <w:tc>
          <w:tcPr>
            <w:tcW w:w="1139" w:type="dxa"/>
            <w:gridSpan w:val="4"/>
          </w:tcPr>
          <w:p w:rsidR="00126A24" w:rsidRPr="00126A24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6" w:type="dxa"/>
          </w:tcPr>
          <w:p w:rsidR="00126A24" w:rsidRPr="00126A24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6A24" w:rsidRPr="00126A24" w:rsidTr="007167F9">
        <w:trPr>
          <w:trHeight w:val="883"/>
        </w:trPr>
        <w:tc>
          <w:tcPr>
            <w:tcW w:w="658" w:type="dxa"/>
          </w:tcPr>
          <w:p w:rsidR="00126A24" w:rsidRPr="000D4356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b/>
                <w:sz w:val="20"/>
                <w:szCs w:val="20"/>
              </w:rPr>
              <w:t>29,</w:t>
            </w:r>
          </w:p>
          <w:p w:rsidR="00126A24" w:rsidRPr="000D4356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2245" w:type="dxa"/>
          </w:tcPr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Технологический этап выполнения проекта</w:t>
            </w:r>
          </w:p>
        </w:tc>
        <w:tc>
          <w:tcPr>
            <w:tcW w:w="3721" w:type="dxa"/>
            <w:gridSpan w:val="4"/>
          </w:tcPr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Особенности выполнения технологического этапа для разных типов проектов</w:t>
            </w:r>
          </w:p>
        </w:tc>
        <w:tc>
          <w:tcPr>
            <w:tcW w:w="713" w:type="dxa"/>
            <w:gridSpan w:val="4"/>
          </w:tcPr>
          <w:p w:rsidR="00126A24" w:rsidRPr="000D4356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38" w:type="dxa"/>
            <w:gridSpan w:val="3"/>
          </w:tcPr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Особенности выполнения технологического этапа для разных видов проектов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Осуществлять самоконтроль своей деятельности при выполнении технологического этапа проекта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 xml:space="preserve">-корректировать последовательность </w:t>
            </w:r>
            <w:r w:rsidRPr="000D4356">
              <w:rPr>
                <w:rFonts w:ascii="Times New Roman" w:hAnsi="Times New Roman"/>
                <w:sz w:val="20"/>
                <w:szCs w:val="20"/>
              </w:rPr>
              <w:lastRenderedPageBreak/>
              <w:t>операций в соответствии с промежуточными результатами своей деятельности на технологическом этапе проекта</w:t>
            </w:r>
          </w:p>
        </w:tc>
        <w:tc>
          <w:tcPr>
            <w:tcW w:w="1134" w:type="dxa"/>
          </w:tcPr>
          <w:p w:rsidR="00126A24" w:rsidRDefault="0053574B" w:rsidP="00126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23.04</w:t>
            </w:r>
          </w:p>
          <w:p w:rsidR="0053574B" w:rsidRPr="00126A24" w:rsidRDefault="0053574B" w:rsidP="00126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30.04</w:t>
            </w:r>
          </w:p>
        </w:tc>
        <w:tc>
          <w:tcPr>
            <w:tcW w:w="1139" w:type="dxa"/>
            <w:gridSpan w:val="4"/>
          </w:tcPr>
          <w:p w:rsidR="00126A24" w:rsidRPr="00126A24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6" w:type="dxa"/>
          </w:tcPr>
          <w:p w:rsidR="00126A24" w:rsidRPr="00126A24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6A24" w:rsidRPr="00126A24" w:rsidTr="007167F9">
        <w:trPr>
          <w:trHeight w:val="883"/>
        </w:trPr>
        <w:tc>
          <w:tcPr>
            <w:tcW w:w="658" w:type="dxa"/>
          </w:tcPr>
          <w:p w:rsidR="00126A24" w:rsidRPr="000D4356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31</w:t>
            </w:r>
          </w:p>
        </w:tc>
        <w:tc>
          <w:tcPr>
            <w:tcW w:w="2245" w:type="dxa"/>
          </w:tcPr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Оформление проекта</w:t>
            </w:r>
          </w:p>
        </w:tc>
        <w:tc>
          <w:tcPr>
            <w:tcW w:w="3721" w:type="dxa"/>
            <w:gridSpan w:val="4"/>
          </w:tcPr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Требования к оформлению пояснительной записки проектной работы</w:t>
            </w:r>
          </w:p>
        </w:tc>
        <w:tc>
          <w:tcPr>
            <w:tcW w:w="713" w:type="dxa"/>
            <w:gridSpan w:val="4"/>
          </w:tcPr>
          <w:p w:rsidR="00126A24" w:rsidRPr="000D4356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38" w:type="dxa"/>
            <w:gridSpan w:val="3"/>
          </w:tcPr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Требования к оформлению пояснительной записки проектной работы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126A24" w:rsidRPr="000D4356" w:rsidRDefault="00126A24" w:rsidP="0012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Оформлять пояснительную записку своего проекта</w:t>
            </w:r>
          </w:p>
        </w:tc>
        <w:tc>
          <w:tcPr>
            <w:tcW w:w="1134" w:type="dxa"/>
          </w:tcPr>
          <w:p w:rsidR="00126A24" w:rsidRPr="00126A24" w:rsidRDefault="00EF0198" w:rsidP="00126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07.05</w:t>
            </w:r>
          </w:p>
        </w:tc>
        <w:tc>
          <w:tcPr>
            <w:tcW w:w="1139" w:type="dxa"/>
            <w:gridSpan w:val="4"/>
          </w:tcPr>
          <w:p w:rsidR="00126A24" w:rsidRPr="00126A24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6" w:type="dxa"/>
          </w:tcPr>
          <w:p w:rsidR="00126A24" w:rsidRPr="00126A24" w:rsidRDefault="00126A24" w:rsidP="00126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0198" w:rsidRPr="00126A24" w:rsidTr="007167F9">
        <w:trPr>
          <w:trHeight w:val="883"/>
        </w:trPr>
        <w:tc>
          <w:tcPr>
            <w:tcW w:w="658" w:type="dxa"/>
          </w:tcPr>
          <w:p w:rsidR="00EF0198" w:rsidRPr="000D4356" w:rsidRDefault="00EF0198" w:rsidP="0012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2245" w:type="dxa"/>
          </w:tcPr>
          <w:p w:rsidR="00EF0198" w:rsidRPr="000D4356" w:rsidRDefault="00EF0198" w:rsidP="000D43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Презентация результатов проектной деятельности. Защита проектов</w:t>
            </w:r>
          </w:p>
        </w:tc>
        <w:tc>
          <w:tcPr>
            <w:tcW w:w="3721" w:type="dxa"/>
            <w:gridSpan w:val="4"/>
          </w:tcPr>
          <w:p w:rsidR="00EF0198" w:rsidRPr="000D4356" w:rsidRDefault="00EF0198" w:rsidP="000D43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Определение целей презентации. Выбор формы презентации. Особенности восприятия вербальной и визуальной информации. Использование технических сре</w:t>
            </w:r>
            <w:proofErr w:type="gramStart"/>
            <w:r w:rsidRPr="000D4356">
              <w:rPr>
                <w:rFonts w:ascii="Times New Roman" w:hAnsi="Times New Roman"/>
                <w:sz w:val="20"/>
                <w:szCs w:val="20"/>
              </w:rPr>
              <w:t>дств в пр</w:t>
            </w:r>
            <w:proofErr w:type="gramEnd"/>
            <w:r w:rsidRPr="000D4356">
              <w:rPr>
                <w:rFonts w:ascii="Times New Roman" w:hAnsi="Times New Roman"/>
                <w:sz w:val="20"/>
                <w:szCs w:val="20"/>
              </w:rPr>
              <w:t>оцессе презентации. Организация взаимодействия участников презентации. Подготовка презентации проекта.</w:t>
            </w:r>
          </w:p>
        </w:tc>
        <w:tc>
          <w:tcPr>
            <w:tcW w:w="713" w:type="dxa"/>
            <w:gridSpan w:val="4"/>
          </w:tcPr>
          <w:p w:rsidR="00EF0198" w:rsidRPr="000D4356" w:rsidRDefault="00EF0198" w:rsidP="000D43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38" w:type="dxa"/>
            <w:gridSpan w:val="3"/>
          </w:tcPr>
          <w:p w:rsidR="00EF0198" w:rsidRPr="000D4356" w:rsidRDefault="00EF0198" w:rsidP="000D43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EF0198" w:rsidRPr="000D4356" w:rsidRDefault="00EF0198" w:rsidP="000D43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-возможные формы презентации</w:t>
            </w:r>
          </w:p>
          <w:p w:rsidR="00EF0198" w:rsidRPr="000D4356" w:rsidRDefault="00EF0198" w:rsidP="000D43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-особенности восприятия вербальной и визуальной информации</w:t>
            </w:r>
          </w:p>
          <w:p w:rsidR="00EF0198" w:rsidRPr="000D4356" w:rsidRDefault="00EF0198" w:rsidP="000D43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-методы подачи информации при презентации</w:t>
            </w:r>
          </w:p>
          <w:p w:rsidR="00EF0198" w:rsidRPr="000D4356" w:rsidRDefault="00EF0198" w:rsidP="000D43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EF0198" w:rsidRPr="000D4356" w:rsidRDefault="00EF0198" w:rsidP="000D43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 определять цели презентации</w:t>
            </w:r>
          </w:p>
          <w:p w:rsidR="00EF0198" w:rsidRPr="000D4356" w:rsidRDefault="00EF0198" w:rsidP="000D43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-выбирать форму презентации</w:t>
            </w:r>
          </w:p>
          <w:p w:rsidR="00EF0198" w:rsidRPr="000D4356" w:rsidRDefault="00EF0198" w:rsidP="000D43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-использовать технические средства в процессе презентации</w:t>
            </w:r>
          </w:p>
          <w:p w:rsidR="00EF0198" w:rsidRPr="000D4356" w:rsidRDefault="00EF0198" w:rsidP="000D43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-лаконично и аргументировано отвечать на вопросы оппонентов на защите проекта</w:t>
            </w:r>
          </w:p>
        </w:tc>
        <w:tc>
          <w:tcPr>
            <w:tcW w:w="1134" w:type="dxa"/>
          </w:tcPr>
          <w:p w:rsidR="00EF0198" w:rsidRDefault="00EF0198" w:rsidP="00126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</w:t>
            </w:r>
          </w:p>
        </w:tc>
        <w:tc>
          <w:tcPr>
            <w:tcW w:w="1139" w:type="dxa"/>
            <w:gridSpan w:val="4"/>
          </w:tcPr>
          <w:p w:rsidR="00EF0198" w:rsidRPr="00126A24" w:rsidRDefault="00EF0198" w:rsidP="00126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6" w:type="dxa"/>
          </w:tcPr>
          <w:p w:rsidR="00EF0198" w:rsidRPr="00126A24" w:rsidRDefault="00EF0198" w:rsidP="00126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0198" w:rsidRPr="00126A24" w:rsidTr="007167F9">
        <w:trPr>
          <w:trHeight w:val="883"/>
        </w:trPr>
        <w:tc>
          <w:tcPr>
            <w:tcW w:w="658" w:type="dxa"/>
          </w:tcPr>
          <w:p w:rsidR="00EF0198" w:rsidRPr="000D4356" w:rsidRDefault="00EF0198" w:rsidP="0012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2245" w:type="dxa"/>
          </w:tcPr>
          <w:p w:rsidR="00EF0198" w:rsidRPr="000D4356" w:rsidRDefault="00EF0198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Анализ проектной деятельности</w:t>
            </w:r>
          </w:p>
        </w:tc>
        <w:tc>
          <w:tcPr>
            <w:tcW w:w="3721" w:type="dxa"/>
            <w:gridSpan w:val="4"/>
          </w:tcPr>
          <w:p w:rsidR="00EF0198" w:rsidRPr="000D4356" w:rsidRDefault="00EF0198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 xml:space="preserve">Рефлексивно-оценочный этап выполнения проекта. Методы оценки качества материального объекта или услуги. Критерии оценивания соблюдения технологического процесса при выполнении проекта. Анализ проделанной работы и выводы по результатам проекта. Критерии оценивания результатов проектной деятельности. Экспертная оценка. Анализ </w:t>
            </w:r>
            <w:proofErr w:type="gramStart"/>
            <w:r w:rsidRPr="000D4356">
              <w:rPr>
                <w:rFonts w:ascii="Times New Roman" w:hAnsi="Times New Roman"/>
                <w:sz w:val="20"/>
                <w:szCs w:val="20"/>
              </w:rPr>
              <w:t>практической</w:t>
            </w:r>
            <w:proofErr w:type="gramEnd"/>
            <w:r w:rsidRPr="000D4356">
              <w:rPr>
                <w:rFonts w:ascii="Times New Roman" w:hAnsi="Times New Roman"/>
                <w:sz w:val="20"/>
                <w:szCs w:val="20"/>
              </w:rPr>
              <w:t xml:space="preserve"> востребованности проекта.</w:t>
            </w:r>
          </w:p>
        </w:tc>
        <w:tc>
          <w:tcPr>
            <w:tcW w:w="713" w:type="dxa"/>
            <w:gridSpan w:val="4"/>
          </w:tcPr>
          <w:p w:rsidR="00EF0198" w:rsidRPr="000D4356" w:rsidRDefault="00EF0198" w:rsidP="0012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38" w:type="dxa"/>
            <w:gridSpan w:val="3"/>
          </w:tcPr>
          <w:p w:rsidR="00EF0198" w:rsidRPr="000D4356" w:rsidRDefault="00EF0198" w:rsidP="0012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EF0198" w:rsidRPr="000D4356" w:rsidRDefault="00EF0198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-сущность понятий «оценка качества», «экспертная оценка»</w:t>
            </w:r>
          </w:p>
          <w:p w:rsidR="00EF0198" w:rsidRPr="000D4356" w:rsidRDefault="00EF0198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-критерии оценки качества материального объекта или услуги</w:t>
            </w:r>
          </w:p>
          <w:p w:rsidR="00EF0198" w:rsidRPr="000D4356" w:rsidRDefault="00EF0198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-критерии оценивания технологического процесса</w:t>
            </w:r>
          </w:p>
          <w:p w:rsidR="00EF0198" w:rsidRPr="000D4356" w:rsidRDefault="00EF0198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-критерии оценки результатов проектной деятельности</w:t>
            </w:r>
          </w:p>
          <w:p w:rsidR="00EF0198" w:rsidRPr="000D4356" w:rsidRDefault="00EF0198" w:rsidP="0012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EF0198" w:rsidRPr="000D4356" w:rsidRDefault="00EF0198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-осуществлять анализ проделанной работы</w:t>
            </w:r>
          </w:p>
          <w:p w:rsidR="00EF0198" w:rsidRPr="000D4356" w:rsidRDefault="00EF0198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-оценивать качество результатов собственной проектной деятельности</w:t>
            </w:r>
          </w:p>
          <w:p w:rsidR="00EF0198" w:rsidRPr="000D4356" w:rsidRDefault="00EF0198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>-делать выводы по результатам проекта</w:t>
            </w:r>
          </w:p>
          <w:p w:rsidR="00EF0198" w:rsidRPr="000D4356" w:rsidRDefault="00EF0198" w:rsidP="0012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4356">
              <w:rPr>
                <w:rFonts w:ascii="Times New Roman" w:hAnsi="Times New Roman"/>
                <w:sz w:val="20"/>
                <w:szCs w:val="20"/>
              </w:rPr>
              <w:t xml:space="preserve">-анализировать </w:t>
            </w:r>
            <w:proofErr w:type="gramStart"/>
            <w:r w:rsidRPr="000D4356">
              <w:rPr>
                <w:rFonts w:ascii="Times New Roman" w:hAnsi="Times New Roman"/>
                <w:sz w:val="20"/>
                <w:szCs w:val="20"/>
              </w:rPr>
              <w:t>практическую</w:t>
            </w:r>
            <w:proofErr w:type="gramEnd"/>
            <w:r w:rsidRPr="000D4356">
              <w:rPr>
                <w:rFonts w:ascii="Times New Roman" w:hAnsi="Times New Roman"/>
                <w:sz w:val="20"/>
                <w:szCs w:val="20"/>
              </w:rPr>
              <w:t xml:space="preserve"> востребованность проекта</w:t>
            </w:r>
          </w:p>
        </w:tc>
        <w:tc>
          <w:tcPr>
            <w:tcW w:w="1134" w:type="dxa"/>
          </w:tcPr>
          <w:p w:rsidR="00EF0198" w:rsidRPr="00126A24" w:rsidRDefault="00EF0198" w:rsidP="00126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</w:t>
            </w:r>
          </w:p>
        </w:tc>
        <w:tc>
          <w:tcPr>
            <w:tcW w:w="1139" w:type="dxa"/>
            <w:gridSpan w:val="4"/>
          </w:tcPr>
          <w:p w:rsidR="00EF0198" w:rsidRPr="00126A24" w:rsidRDefault="00EF0198" w:rsidP="00126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6" w:type="dxa"/>
          </w:tcPr>
          <w:p w:rsidR="00EF0198" w:rsidRPr="00126A24" w:rsidRDefault="00EF0198" w:rsidP="00126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0198" w:rsidRPr="00126A24" w:rsidTr="00EF0198">
        <w:trPr>
          <w:trHeight w:val="512"/>
        </w:trPr>
        <w:tc>
          <w:tcPr>
            <w:tcW w:w="658" w:type="dxa"/>
          </w:tcPr>
          <w:p w:rsidR="00EF0198" w:rsidRPr="00126A24" w:rsidRDefault="00EF0198" w:rsidP="00126A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2245" w:type="dxa"/>
          </w:tcPr>
          <w:p w:rsidR="00EF0198" w:rsidRPr="002D1EB5" w:rsidRDefault="002D1EB5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1EB5">
              <w:rPr>
                <w:rFonts w:ascii="Times New Roman" w:hAnsi="Times New Roman"/>
                <w:sz w:val="20"/>
                <w:szCs w:val="20"/>
              </w:rPr>
              <w:t xml:space="preserve">Обобщение и закрепление </w:t>
            </w:r>
            <w:proofErr w:type="gramStart"/>
            <w:r w:rsidRPr="002D1EB5"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3721" w:type="dxa"/>
            <w:gridSpan w:val="4"/>
          </w:tcPr>
          <w:p w:rsidR="00EF0198" w:rsidRPr="002D1EB5" w:rsidRDefault="00EF0198" w:rsidP="0012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gridSpan w:val="4"/>
          </w:tcPr>
          <w:p w:rsidR="00EF0198" w:rsidRPr="002D1EB5" w:rsidRDefault="002D1EB5" w:rsidP="0012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EB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38" w:type="dxa"/>
            <w:gridSpan w:val="3"/>
          </w:tcPr>
          <w:p w:rsidR="00EF0198" w:rsidRPr="00126A24" w:rsidRDefault="00EF0198" w:rsidP="00126A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EF0198" w:rsidRPr="00126A24" w:rsidRDefault="00EF0198" w:rsidP="00126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9" w:type="dxa"/>
            <w:gridSpan w:val="4"/>
          </w:tcPr>
          <w:p w:rsidR="00EF0198" w:rsidRPr="00126A24" w:rsidRDefault="00EF0198" w:rsidP="00126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6" w:type="dxa"/>
          </w:tcPr>
          <w:p w:rsidR="00EF0198" w:rsidRPr="00126A24" w:rsidRDefault="00EF0198" w:rsidP="00126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26A24" w:rsidRDefault="00126A24" w:rsidP="00126A24">
      <w:bookmarkStart w:id="0" w:name="_GoBack"/>
      <w:bookmarkEnd w:id="0"/>
    </w:p>
    <w:p w:rsidR="00126A24" w:rsidRPr="00EC643D" w:rsidRDefault="00126A24" w:rsidP="00126A24">
      <w:pPr>
        <w:pStyle w:val="a3"/>
        <w:ind w:right="-99" w:firstLine="720"/>
        <w:jc w:val="both"/>
        <w:rPr>
          <w:rFonts w:ascii="Times New Roman" w:hAnsi="Times New Roman"/>
        </w:rPr>
      </w:pPr>
    </w:p>
    <w:p w:rsidR="00126A24" w:rsidRDefault="00126A24" w:rsidP="00126A24">
      <w:pPr>
        <w:pStyle w:val="a3"/>
        <w:ind w:right="-99" w:firstLine="720"/>
        <w:jc w:val="both"/>
      </w:pPr>
    </w:p>
    <w:p w:rsidR="00126A24" w:rsidRPr="00EC643D" w:rsidRDefault="00126A24" w:rsidP="00126A24">
      <w:pPr>
        <w:pStyle w:val="a3"/>
        <w:ind w:right="-99" w:firstLine="720"/>
        <w:jc w:val="both"/>
        <w:rPr>
          <w:rFonts w:ascii="Times New Roman" w:hAnsi="Times New Roman"/>
        </w:rPr>
      </w:pPr>
    </w:p>
    <w:p w:rsidR="000D4356" w:rsidRDefault="000D4356" w:rsidP="00D1300B">
      <w:pPr>
        <w:spacing w:after="0" w:line="240" w:lineRule="auto"/>
        <w:ind w:left="-426" w:right="14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1300B" w:rsidRPr="00D1300B" w:rsidRDefault="00D1300B" w:rsidP="00D1300B">
      <w:pPr>
        <w:spacing w:after="0" w:line="240" w:lineRule="auto"/>
        <w:ind w:left="-426" w:right="14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/>
          <w:b/>
          <w:sz w:val="24"/>
          <w:szCs w:val="24"/>
          <w:lang w:eastAsia="ru-RU"/>
        </w:rPr>
        <w:t>УМК</w:t>
      </w:r>
    </w:p>
    <w:p w:rsidR="00D1300B" w:rsidRPr="00D1300B" w:rsidRDefault="00D1300B" w:rsidP="00D1300B">
      <w:pPr>
        <w:spacing w:after="0" w:line="240" w:lineRule="auto"/>
        <w:ind w:left="-426" w:right="141"/>
        <w:jc w:val="both"/>
        <w:rPr>
          <w:rFonts w:ascii="Times New Roman" w:eastAsia="Times New Roman" w:hAnsi="Times New Roman"/>
          <w:b/>
          <w:i/>
          <w:lang w:eastAsia="ru-RU"/>
        </w:rPr>
      </w:pPr>
      <w:r w:rsidRPr="00D1300B">
        <w:rPr>
          <w:rFonts w:ascii="Times New Roman" w:eastAsia="Times New Roman" w:hAnsi="Times New Roman"/>
          <w:b/>
          <w:i/>
          <w:lang w:eastAsia="ru-RU"/>
        </w:rPr>
        <w:t>Учебно-методическое обеспечение для учителя</w:t>
      </w:r>
    </w:p>
    <w:p w:rsidR="00D1300B" w:rsidRPr="00D1300B" w:rsidRDefault="00D1300B" w:rsidP="00D1300B">
      <w:pPr>
        <w:spacing w:after="0" w:line="240" w:lineRule="auto"/>
        <w:ind w:left="-426" w:right="141"/>
        <w:jc w:val="both"/>
        <w:rPr>
          <w:rFonts w:ascii="Times New Roman" w:eastAsia="Times New Roman" w:hAnsi="Times New Roman"/>
          <w:lang w:eastAsia="ru-RU"/>
        </w:rPr>
      </w:pPr>
      <w:r w:rsidRPr="00D1300B">
        <w:rPr>
          <w:rFonts w:ascii="Times New Roman" w:eastAsia="Times New Roman" w:hAnsi="Times New Roman"/>
          <w:lang w:eastAsia="ru-RU"/>
        </w:rPr>
        <w:t>- Программы  общеобразовательных учреждений.  Технология. Трудовое обучение. / Под ред. В. Д. Симоненко  — М.: “Просвещение”, 2006, стр.13-14.</w:t>
      </w:r>
    </w:p>
    <w:p w:rsidR="00D1300B" w:rsidRPr="00D1300B" w:rsidRDefault="00D1300B" w:rsidP="00D1300B">
      <w:pPr>
        <w:spacing w:after="0" w:line="240" w:lineRule="auto"/>
        <w:ind w:left="-426" w:right="141"/>
        <w:jc w:val="both"/>
        <w:rPr>
          <w:rFonts w:ascii="Times New Roman" w:eastAsia="Times New Roman" w:hAnsi="Times New Roman"/>
          <w:lang w:eastAsia="ru-RU"/>
        </w:rPr>
      </w:pPr>
      <w:r w:rsidRPr="00D1300B">
        <w:rPr>
          <w:rFonts w:ascii="Times New Roman" w:eastAsia="Times New Roman" w:hAnsi="Times New Roman"/>
          <w:lang w:eastAsia="ru-RU"/>
        </w:rPr>
        <w:t>- Технология: Учебник для учащихся 11  класса  общеобразовательных учреждений / Под редакцией В. Д.  Симоненко</w:t>
      </w:r>
      <w:proofErr w:type="gramStart"/>
      <w:r w:rsidRPr="00D1300B">
        <w:rPr>
          <w:rFonts w:ascii="Times New Roman" w:eastAsia="Times New Roman" w:hAnsi="Times New Roman"/>
          <w:lang w:eastAsia="ru-RU"/>
        </w:rPr>
        <w:t xml:space="preserve"> .</w:t>
      </w:r>
      <w:proofErr w:type="gramEnd"/>
      <w:r w:rsidRPr="00D1300B">
        <w:rPr>
          <w:rFonts w:ascii="Times New Roman" w:eastAsia="Times New Roman" w:hAnsi="Times New Roman"/>
          <w:lang w:eastAsia="ru-RU"/>
        </w:rPr>
        <w:t xml:space="preserve"> — М.: </w:t>
      </w:r>
      <w:proofErr w:type="spellStart"/>
      <w:r w:rsidRPr="00D1300B">
        <w:rPr>
          <w:rFonts w:ascii="Times New Roman" w:eastAsia="Times New Roman" w:hAnsi="Times New Roman"/>
          <w:lang w:eastAsia="ru-RU"/>
        </w:rPr>
        <w:t>Вентана-Граф</w:t>
      </w:r>
      <w:proofErr w:type="spellEnd"/>
      <w:r w:rsidRPr="00D1300B">
        <w:rPr>
          <w:rFonts w:ascii="Times New Roman" w:eastAsia="Times New Roman" w:hAnsi="Times New Roman"/>
          <w:lang w:eastAsia="ru-RU"/>
        </w:rPr>
        <w:t>, 2005.</w:t>
      </w:r>
    </w:p>
    <w:p w:rsidR="00D1300B" w:rsidRPr="00D1300B" w:rsidRDefault="00D1300B" w:rsidP="00D1300B">
      <w:pPr>
        <w:spacing w:after="0" w:line="240" w:lineRule="auto"/>
        <w:ind w:left="-426" w:right="141"/>
        <w:jc w:val="both"/>
        <w:rPr>
          <w:rFonts w:ascii="Times New Roman" w:eastAsia="Times New Roman" w:hAnsi="Times New Roman"/>
          <w:lang w:eastAsia="ru-RU"/>
        </w:rPr>
      </w:pPr>
      <w:r w:rsidRPr="00D1300B">
        <w:rPr>
          <w:rFonts w:ascii="Times New Roman" w:eastAsia="Times New Roman" w:hAnsi="Times New Roman"/>
          <w:lang w:eastAsia="ru-RU"/>
        </w:rPr>
        <w:t>- Монахов М. Ю. Учимся проектировать на компьютере. Элективный курс: Практикум. — М.: БИНОМ. Лаборатория знаний, 2005.</w:t>
      </w:r>
    </w:p>
    <w:p w:rsidR="00D1300B" w:rsidRPr="00D1300B" w:rsidRDefault="00D1300B" w:rsidP="00D1300B">
      <w:pPr>
        <w:spacing w:after="0" w:line="240" w:lineRule="auto"/>
        <w:ind w:left="-426" w:right="141"/>
        <w:jc w:val="both"/>
        <w:rPr>
          <w:rFonts w:ascii="Times New Roman" w:eastAsia="Times New Roman" w:hAnsi="Times New Roman"/>
          <w:lang w:eastAsia="ru-RU"/>
        </w:rPr>
      </w:pPr>
    </w:p>
    <w:p w:rsidR="00D1300B" w:rsidRPr="00D1300B" w:rsidRDefault="00D1300B" w:rsidP="00D1300B">
      <w:pPr>
        <w:spacing w:after="0" w:line="240" w:lineRule="auto"/>
        <w:ind w:left="-426" w:right="141"/>
        <w:jc w:val="both"/>
        <w:rPr>
          <w:rFonts w:ascii="Times New Roman" w:eastAsia="Times New Roman" w:hAnsi="Times New Roman"/>
          <w:lang w:eastAsia="ru-RU"/>
        </w:rPr>
      </w:pPr>
    </w:p>
    <w:p w:rsidR="00D1300B" w:rsidRPr="00D1300B" w:rsidRDefault="00D1300B" w:rsidP="00D1300B">
      <w:pPr>
        <w:spacing w:after="0" w:line="240" w:lineRule="auto"/>
        <w:ind w:left="-426" w:right="141"/>
        <w:jc w:val="both"/>
        <w:rPr>
          <w:rFonts w:ascii="Times New Roman" w:eastAsia="Times New Roman" w:hAnsi="Times New Roman"/>
          <w:b/>
          <w:i/>
          <w:lang w:eastAsia="ru-RU"/>
        </w:rPr>
      </w:pPr>
      <w:r w:rsidRPr="00D1300B">
        <w:rPr>
          <w:rFonts w:ascii="Times New Roman" w:eastAsia="Times New Roman" w:hAnsi="Times New Roman"/>
          <w:b/>
          <w:i/>
          <w:lang w:eastAsia="ru-RU"/>
        </w:rPr>
        <w:t>Дополнительная литература для ученика:</w:t>
      </w:r>
    </w:p>
    <w:p w:rsidR="00D1300B" w:rsidRPr="00D1300B" w:rsidRDefault="00D1300B" w:rsidP="00D1300B">
      <w:pPr>
        <w:spacing w:after="0" w:line="240" w:lineRule="auto"/>
        <w:ind w:left="-425"/>
        <w:rPr>
          <w:rFonts w:ascii="Times New Roman" w:eastAsiaTheme="minorHAnsi" w:hAnsi="Times New Roman"/>
        </w:rPr>
      </w:pPr>
      <w:r w:rsidRPr="00D1300B">
        <w:rPr>
          <w:rFonts w:ascii="Times New Roman" w:eastAsiaTheme="minorHAnsi" w:hAnsi="Times New Roman"/>
        </w:rPr>
        <w:t xml:space="preserve">-  </w:t>
      </w:r>
      <w:proofErr w:type="spellStart"/>
      <w:r w:rsidRPr="00D1300B">
        <w:rPr>
          <w:rFonts w:ascii="Times New Roman" w:eastAsiaTheme="minorHAnsi" w:hAnsi="Times New Roman"/>
        </w:rPr>
        <w:t>Фрейкман</w:t>
      </w:r>
      <w:proofErr w:type="spellEnd"/>
      <w:r w:rsidRPr="00D1300B">
        <w:rPr>
          <w:rFonts w:ascii="Times New Roman" w:eastAsiaTheme="minorHAnsi" w:hAnsi="Times New Roman"/>
        </w:rPr>
        <w:t xml:space="preserve"> Е.Ю. Экономика и бизнес. Начальный курс: Учебное пособие для учащихся 10-11 классов,  М.: Начало-Пресс, 1993г</w:t>
      </w:r>
    </w:p>
    <w:p w:rsidR="00D1300B" w:rsidRPr="00D1300B" w:rsidRDefault="00D1300B" w:rsidP="00D1300B">
      <w:pPr>
        <w:ind w:left="-426"/>
        <w:rPr>
          <w:rFonts w:ascii="Times New Roman" w:eastAsiaTheme="minorHAnsi" w:hAnsi="Times New Roman"/>
        </w:rPr>
      </w:pPr>
      <w:r w:rsidRPr="00D1300B">
        <w:rPr>
          <w:rFonts w:ascii="Times New Roman" w:eastAsiaTheme="minorHAnsi" w:hAnsi="Times New Roman"/>
        </w:rPr>
        <w:t xml:space="preserve">-  </w:t>
      </w:r>
      <w:proofErr w:type="spellStart"/>
      <w:r w:rsidRPr="00D1300B">
        <w:rPr>
          <w:rFonts w:ascii="Times New Roman" w:eastAsiaTheme="minorHAnsi" w:hAnsi="Times New Roman"/>
        </w:rPr>
        <w:t>Прощицкая</w:t>
      </w:r>
      <w:proofErr w:type="spellEnd"/>
      <w:r w:rsidRPr="00D1300B">
        <w:rPr>
          <w:rFonts w:ascii="Times New Roman" w:eastAsiaTheme="minorHAnsi" w:hAnsi="Times New Roman"/>
        </w:rPr>
        <w:t xml:space="preserve"> Е.Н. Практикум по выбору профессии: Учебное пособие  для 8-11 классов общеобразовательных учреждений, 1990г.</w:t>
      </w:r>
    </w:p>
    <w:p w:rsidR="00D1300B" w:rsidRPr="00D1300B" w:rsidRDefault="00D1300B" w:rsidP="00D1300B">
      <w:pPr>
        <w:rPr>
          <w:rFonts w:asciiTheme="minorHAnsi" w:eastAsiaTheme="minorHAnsi" w:hAnsiTheme="minorHAnsi" w:cstheme="minorBidi"/>
        </w:rPr>
      </w:pPr>
    </w:p>
    <w:p w:rsidR="0078781F" w:rsidRDefault="0078781F" w:rsidP="0078781F"/>
    <w:p w:rsidR="00BD27B1" w:rsidRDefault="00BD27B1"/>
    <w:sectPr w:rsidR="00BD27B1" w:rsidSect="006A2C2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3016"/>
    <w:multiLevelType w:val="hybridMultilevel"/>
    <w:tmpl w:val="7A3CB40A"/>
    <w:lvl w:ilvl="0" w:tplc="2D5692A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13555"/>
    <w:multiLevelType w:val="hybridMultilevel"/>
    <w:tmpl w:val="441EB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A73CEE"/>
    <w:multiLevelType w:val="hybridMultilevel"/>
    <w:tmpl w:val="67803964"/>
    <w:lvl w:ilvl="0" w:tplc="AE686B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F70564"/>
    <w:multiLevelType w:val="multilevel"/>
    <w:tmpl w:val="7F1AA63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B596344"/>
    <w:multiLevelType w:val="multilevel"/>
    <w:tmpl w:val="DF4A9C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43D68DA"/>
    <w:multiLevelType w:val="hybridMultilevel"/>
    <w:tmpl w:val="D862CFE0"/>
    <w:lvl w:ilvl="0" w:tplc="EBC810FC">
      <w:start w:val="1"/>
      <w:numFmt w:val="upperRoman"/>
      <w:lvlText w:val="%1."/>
      <w:lvlJc w:val="left"/>
      <w:pPr>
        <w:ind w:left="582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742081"/>
    <w:multiLevelType w:val="hybridMultilevel"/>
    <w:tmpl w:val="DC986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81F"/>
    <w:rsid w:val="000202D6"/>
    <w:rsid w:val="000D4356"/>
    <w:rsid w:val="00126A24"/>
    <w:rsid w:val="00160B6C"/>
    <w:rsid w:val="001B59DC"/>
    <w:rsid w:val="002B4B3B"/>
    <w:rsid w:val="002D1EB5"/>
    <w:rsid w:val="002D63DF"/>
    <w:rsid w:val="002E6CEF"/>
    <w:rsid w:val="002F50D6"/>
    <w:rsid w:val="003D77BB"/>
    <w:rsid w:val="0053574B"/>
    <w:rsid w:val="00576A54"/>
    <w:rsid w:val="006A2C21"/>
    <w:rsid w:val="006D56D3"/>
    <w:rsid w:val="007167F9"/>
    <w:rsid w:val="00750612"/>
    <w:rsid w:val="0078781F"/>
    <w:rsid w:val="008C098D"/>
    <w:rsid w:val="00903FDF"/>
    <w:rsid w:val="00993F21"/>
    <w:rsid w:val="009A247D"/>
    <w:rsid w:val="009C06AA"/>
    <w:rsid w:val="009F3BAE"/>
    <w:rsid w:val="00A019B6"/>
    <w:rsid w:val="00A12F16"/>
    <w:rsid w:val="00AC285F"/>
    <w:rsid w:val="00B6706C"/>
    <w:rsid w:val="00B73CA8"/>
    <w:rsid w:val="00BD27B1"/>
    <w:rsid w:val="00C908C9"/>
    <w:rsid w:val="00D1300B"/>
    <w:rsid w:val="00D9304F"/>
    <w:rsid w:val="00E111C8"/>
    <w:rsid w:val="00EA55A8"/>
    <w:rsid w:val="00EF0198"/>
    <w:rsid w:val="00F30F66"/>
    <w:rsid w:val="00F55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81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26A2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8781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8781F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78781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78781F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11">
    <w:name w:val="Основной 1 см"/>
    <w:basedOn w:val="a"/>
    <w:rsid w:val="0078781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1">
    <w:name w:val="c1"/>
    <w:basedOn w:val="a"/>
    <w:rsid w:val="007878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7878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7878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78781F"/>
  </w:style>
  <w:style w:type="character" w:customStyle="1" w:styleId="c9">
    <w:name w:val="c9"/>
    <w:basedOn w:val="a0"/>
    <w:rsid w:val="0078781F"/>
  </w:style>
  <w:style w:type="table" w:styleId="a7">
    <w:name w:val="Table Grid"/>
    <w:basedOn w:val="a1"/>
    <w:rsid w:val="00D13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26A2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Normal (Web)"/>
    <w:basedOn w:val="a"/>
    <w:rsid w:val="00126A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C285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C28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D6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63D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3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17</Pages>
  <Words>4855</Words>
  <Characters>27680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2013-10-08T17:47:00Z</cp:lastPrinted>
  <dcterms:created xsi:type="dcterms:W3CDTF">2012-12-05T12:16:00Z</dcterms:created>
  <dcterms:modified xsi:type="dcterms:W3CDTF">2013-10-08T17:47:00Z</dcterms:modified>
</cp:coreProperties>
</file>