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E" w:rsidRPr="00FF4A44" w:rsidRDefault="008A056E" w:rsidP="008A056E">
      <w:pPr>
        <w:widowControl w:val="0"/>
        <w:autoSpaceDE w:val="0"/>
        <w:autoSpaceDN w:val="0"/>
        <w:spacing w:line="360" w:lineRule="auto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Региональная </w:t>
      </w:r>
      <w:r w:rsidRPr="00FF4A44">
        <w:rPr>
          <w:b/>
          <w:spacing w:val="6"/>
          <w:sz w:val="28"/>
          <w:szCs w:val="28"/>
        </w:rPr>
        <w:t xml:space="preserve"> научно-практическая конференция школьников</w:t>
      </w:r>
    </w:p>
    <w:p w:rsidR="008A056E" w:rsidRPr="00FF4A44" w:rsidRDefault="008A056E" w:rsidP="008A056E">
      <w:pPr>
        <w:widowControl w:val="0"/>
        <w:autoSpaceDE w:val="0"/>
        <w:autoSpaceDN w:val="0"/>
        <w:spacing w:line="360" w:lineRule="auto"/>
        <w:jc w:val="center"/>
        <w:rPr>
          <w:b/>
          <w:spacing w:val="6"/>
          <w:sz w:val="28"/>
          <w:szCs w:val="28"/>
        </w:rPr>
      </w:pPr>
      <w:r w:rsidRPr="00FF4A44">
        <w:rPr>
          <w:b/>
          <w:spacing w:val="6"/>
          <w:sz w:val="28"/>
          <w:szCs w:val="28"/>
        </w:rPr>
        <w:t xml:space="preserve">  «В науку первые шаги»</w:t>
      </w: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A056E">
      <w:pPr>
        <w:jc w:val="both"/>
        <w:rPr>
          <w:sz w:val="32"/>
          <w:szCs w:val="32"/>
        </w:rPr>
      </w:pPr>
      <w:r w:rsidRPr="00866371">
        <w:rPr>
          <w:sz w:val="32"/>
          <w:szCs w:val="32"/>
        </w:rPr>
        <w:t>Секция: математика</w:t>
      </w:r>
    </w:p>
    <w:p w:rsidR="00005275" w:rsidRPr="00866371" w:rsidRDefault="00005275" w:rsidP="00837EE3">
      <w:pPr>
        <w:jc w:val="both"/>
        <w:rPr>
          <w:sz w:val="32"/>
          <w:szCs w:val="32"/>
        </w:rPr>
      </w:pPr>
      <w:r w:rsidRPr="00866371">
        <w:rPr>
          <w:sz w:val="32"/>
          <w:szCs w:val="32"/>
        </w:rPr>
        <w:t>Название работы:</w:t>
      </w: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48"/>
          <w:szCs w:val="48"/>
        </w:rPr>
      </w:pPr>
    </w:p>
    <w:p w:rsidR="00005275" w:rsidRPr="00866371" w:rsidRDefault="00005275" w:rsidP="00577940">
      <w:pPr>
        <w:jc w:val="center"/>
        <w:rPr>
          <w:sz w:val="56"/>
          <w:szCs w:val="56"/>
        </w:rPr>
      </w:pPr>
      <w:r>
        <w:rPr>
          <w:sz w:val="56"/>
          <w:szCs w:val="56"/>
        </w:rPr>
        <w:t>Нумерологи</w:t>
      </w:r>
      <w:r w:rsidR="00577940">
        <w:rPr>
          <w:sz w:val="56"/>
          <w:szCs w:val="56"/>
        </w:rPr>
        <w:t>я</w:t>
      </w:r>
      <w:r w:rsidRPr="00866371">
        <w:rPr>
          <w:sz w:val="56"/>
          <w:szCs w:val="56"/>
        </w:rPr>
        <w:t xml:space="preserve"> </w:t>
      </w:r>
      <w:r w:rsidR="00577940">
        <w:rPr>
          <w:sz w:val="56"/>
          <w:szCs w:val="56"/>
        </w:rPr>
        <w:t>и ее влияние на выбор профессии</w:t>
      </w: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201FEF">
      <w:pPr>
        <w:jc w:val="right"/>
        <w:rPr>
          <w:sz w:val="32"/>
          <w:szCs w:val="32"/>
        </w:rPr>
      </w:pP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Автор работы: Талалаева Валерия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Место выполнения работы: с. Бешпагир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МОУ СОШ №2,  9 класс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 xml:space="preserve"> Научный руководитель: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Ефименко Светлана Ивановна,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Учитель математики,</w:t>
      </w:r>
    </w:p>
    <w:p w:rsidR="00005275" w:rsidRPr="00866371" w:rsidRDefault="00005275" w:rsidP="00201FEF">
      <w:pPr>
        <w:jc w:val="right"/>
        <w:rPr>
          <w:sz w:val="32"/>
          <w:szCs w:val="32"/>
        </w:rPr>
      </w:pPr>
      <w:r w:rsidRPr="00866371">
        <w:rPr>
          <w:sz w:val="32"/>
          <w:szCs w:val="32"/>
        </w:rPr>
        <w:t>Первая квалификационная категория</w:t>
      </w: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394DA2">
      <w:pPr>
        <w:ind w:left="0" w:firstLine="0"/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66371" w:rsidRDefault="00005275" w:rsidP="00837EE3">
      <w:pPr>
        <w:jc w:val="both"/>
        <w:rPr>
          <w:sz w:val="32"/>
          <w:szCs w:val="32"/>
        </w:rPr>
      </w:pPr>
    </w:p>
    <w:p w:rsidR="00005275" w:rsidRPr="008A056E" w:rsidRDefault="008A056E" w:rsidP="008A056E">
      <w:pPr>
        <w:widowControl w:val="0"/>
        <w:autoSpaceDE w:val="0"/>
        <w:autoSpaceDN w:val="0"/>
        <w:spacing w:line="360" w:lineRule="auto"/>
        <w:ind w:left="0" w:firstLine="0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Ставрополь, 2011</w:t>
      </w:r>
    </w:p>
    <w:p w:rsidR="00005275" w:rsidRDefault="00005275" w:rsidP="00837EE3">
      <w:pPr>
        <w:jc w:val="both"/>
      </w:pPr>
      <w:r>
        <w:lastRenderedPageBreak/>
        <w:t>Содержание:</w:t>
      </w:r>
    </w:p>
    <w:p w:rsidR="00005275" w:rsidRDefault="00005275" w:rsidP="00837EE3">
      <w:pPr>
        <w:jc w:val="both"/>
      </w:pPr>
    </w:p>
    <w:p w:rsidR="00005275" w:rsidRPr="00201FEF" w:rsidRDefault="00005275" w:rsidP="00201FEF">
      <w:pPr>
        <w:spacing w:line="360" w:lineRule="auto"/>
        <w:jc w:val="both"/>
      </w:pPr>
      <w:r>
        <w:t xml:space="preserve">1. </w:t>
      </w:r>
      <w:r w:rsidRPr="00201FEF">
        <w:t>Актуальность темы</w:t>
      </w:r>
      <w:r>
        <w:t>………………………………………………………………………3 стр</w:t>
      </w:r>
    </w:p>
    <w:p w:rsidR="00005275" w:rsidRPr="00201FEF" w:rsidRDefault="00005275" w:rsidP="00201FEF">
      <w:pPr>
        <w:spacing w:line="360" w:lineRule="auto"/>
        <w:jc w:val="both"/>
      </w:pPr>
      <w:r>
        <w:t xml:space="preserve">2. </w:t>
      </w:r>
      <w:r w:rsidRPr="00201FEF">
        <w:t>Введение</w:t>
      </w:r>
      <w:r>
        <w:t>………………………………………………………………………………….</w:t>
      </w:r>
      <w:r w:rsidR="00333578">
        <w:t>4</w:t>
      </w:r>
      <w:r>
        <w:t xml:space="preserve">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3. </w:t>
      </w:r>
      <w:r w:rsidRPr="00201FEF">
        <w:t>Из истории нумерологии</w:t>
      </w:r>
      <w:r>
        <w:t>………………………………………………………………..</w:t>
      </w:r>
      <w:r w:rsidR="00333578">
        <w:t>5</w:t>
      </w:r>
      <w:r>
        <w:t xml:space="preserve">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4. </w:t>
      </w:r>
      <w:r w:rsidRPr="00201FEF">
        <w:t>Нумерология как инструмент исследования личности человека</w:t>
      </w:r>
      <w:r>
        <w:t>…………………….7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5. </w:t>
      </w:r>
      <w:r w:rsidRPr="00201FEF">
        <w:t>Математические расчёты основных нумерологических характеристик</w:t>
      </w:r>
      <w:r>
        <w:t>…………….8 стр</w:t>
      </w:r>
    </w:p>
    <w:p w:rsidR="00005275" w:rsidRPr="00201FEF" w:rsidRDefault="00005275" w:rsidP="004B5A8B">
      <w:pPr>
        <w:spacing w:line="360" w:lineRule="auto"/>
        <w:ind w:left="0" w:firstLine="0"/>
      </w:pPr>
      <w:r>
        <w:t xml:space="preserve">6. </w:t>
      </w:r>
      <w:r w:rsidRPr="00201FEF">
        <w:t>Выбор  профессии по нумерологии</w:t>
      </w:r>
      <w:r>
        <w:t>……………………….…………………………..10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7. </w:t>
      </w:r>
      <w:r w:rsidRPr="00201FEF">
        <w:t>Результаты исследования</w:t>
      </w:r>
      <w:r>
        <w:t>………………………………………………………………1</w:t>
      </w:r>
      <w:r w:rsidR="00333578">
        <w:t>0</w:t>
      </w:r>
      <w:r>
        <w:t xml:space="preserve">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8. </w:t>
      </w:r>
      <w:r w:rsidRPr="00201FEF">
        <w:t>З</w:t>
      </w:r>
      <w:r>
        <w:t>аключение………………………………………………………………………………15 стр</w:t>
      </w:r>
    </w:p>
    <w:p w:rsidR="00005275" w:rsidRPr="00201FEF" w:rsidRDefault="00005275" w:rsidP="00201FEF">
      <w:pPr>
        <w:spacing w:line="360" w:lineRule="auto"/>
        <w:ind w:left="0" w:firstLine="0"/>
        <w:jc w:val="both"/>
      </w:pPr>
      <w:r>
        <w:t xml:space="preserve">9. </w:t>
      </w:r>
      <w:r w:rsidRPr="00201FEF">
        <w:t>Литература</w:t>
      </w:r>
      <w:r>
        <w:t>……………………………………………………………………………….1</w:t>
      </w:r>
      <w:r w:rsidR="00333578">
        <w:t>6</w:t>
      </w:r>
      <w:r>
        <w:t xml:space="preserve"> стр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jc w:val="both"/>
      </w:pPr>
    </w:p>
    <w:p w:rsidR="00005275" w:rsidRDefault="00005275" w:rsidP="00837EE3">
      <w:pPr>
        <w:spacing w:line="360" w:lineRule="auto"/>
        <w:ind w:left="0" w:firstLine="0"/>
        <w:jc w:val="both"/>
      </w:pPr>
    </w:p>
    <w:p w:rsidR="00005275" w:rsidRDefault="00005275" w:rsidP="00837EE3">
      <w:pPr>
        <w:spacing w:line="360" w:lineRule="auto"/>
        <w:ind w:left="0" w:firstLine="0"/>
        <w:jc w:val="both"/>
      </w:pPr>
    </w:p>
    <w:p w:rsidR="00005275" w:rsidRDefault="00005275" w:rsidP="00837EE3">
      <w:pPr>
        <w:spacing w:line="360" w:lineRule="auto"/>
        <w:ind w:left="0" w:firstLine="0"/>
        <w:jc w:val="both"/>
      </w:pP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837EE3">
        <w:rPr>
          <w:b/>
          <w:bCs/>
        </w:rPr>
        <w:t>Актуальность темы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Я учусь в 9 классе, и в этом году передо мной и моими одноклассниками уже вст</w:t>
      </w:r>
      <w:r w:rsidRPr="00866371">
        <w:t>а</w:t>
      </w:r>
      <w:r w:rsidRPr="00866371">
        <w:t xml:space="preserve">ет вопрос о выборе будущей профессии.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Я обратилась к учащимся 9х классов, нашей школы (всего было опрошено 36 чел</w:t>
      </w:r>
      <w:r w:rsidRPr="00866371">
        <w:t>о</w:t>
      </w:r>
      <w:r w:rsidRPr="00866371">
        <w:t xml:space="preserve">век) со следующими вопросами и получили следующие результаты.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4571"/>
        <w:gridCol w:w="3776"/>
      </w:tblGrid>
      <w:tr w:rsidR="00005275" w:rsidRPr="00866371">
        <w:trPr>
          <w:trHeight w:val="441"/>
        </w:trPr>
        <w:tc>
          <w:tcPr>
            <w:tcW w:w="39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1.</w:t>
            </w:r>
          </w:p>
        </w:tc>
        <w:tc>
          <w:tcPr>
            <w:tcW w:w="4571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Вы уже определились с будущей профе</w:t>
            </w:r>
            <w:r w:rsidRPr="00866371">
              <w:t>с</w:t>
            </w:r>
            <w:r w:rsidRPr="00866371">
              <w:t>сией?</w:t>
            </w:r>
          </w:p>
        </w:tc>
        <w:tc>
          <w:tcPr>
            <w:tcW w:w="377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>
              <w:t>Да – 63%</w:t>
            </w:r>
          </w:p>
        </w:tc>
      </w:tr>
      <w:tr w:rsidR="00005275" w:rsidRPr="00866371">
        <w:trPr>
          <w:trHeight w:val="363"/>
        </w:trPr>
        <w:tc>
          <w:tcPr>
            <w:tcW w:w="39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2.</w:t>
            </w:r>
          </w:p>
        </w:tc>
        <w:tc>
          <w:tcPr>
            <w:tcW w:w="4571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Кто помог вам в выборе профессии?</w:t>
            </w:r>
          </w:p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</w:p>
        </w:tc>
        <w:tc>
          <w:tcPr>
            <w:tcW w:w="3776" w:type="dxa"/>
          </w:tcPr>
          <w:p w:rsidR="00005275" w:rsidRDefault="00005275" w:rsidP="00837EE3">
            <w:pPr>
              <w:spacing w:line="360" w:lineRule="auto"/>
              <w:ind w:left="0" w:firstLine="0"/>
              <w:jc w:val="both"/>
            </w:pPr>
            <w:r>
              <w:t>Родители – 46%</w:t>
            </w:r>
          </w:p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>
              <w:t>Сам (а) – 34%</w:t>
            </w:r>
          </w:p>
        </w:tc>
      </w:tr>
      <w:tr w:rsidR="00005275" w:rsidRPr="00866371">
        <w:trPr>
          <w:trHeight w:val="784"/>
        </w:trPr>
        <w:tc>
          <w:tcPr>
            <w:tcW w:w="39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3.</w:t>
            </w:r>
          </w:p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</w:p>
        </w:tc>
        <w:tc>
          <w:tcPr>
            <w:tcW w:w="4571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Как Вы считаете, влияют ли числа на судьбу человека?</w:t>
            </w:r>
          </w:p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</w:p>
        </w:tc>
        <w:tc>
          <w:tcPr>
            <w:tcW w:w="377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>
              <w:t>Да – 54%</w:t>
            </w:r>
          </w:p>
        </w:tc>
      </w:tr>
      <w:tr w:rsidR="00005275" w:rsidRPr="00866371">
        <w:trPr>
          <w:trHeight w:val="390"/>
        </w:trPr>
        <w:tc>
          <w:tcPr>
            <w:tcW w:w="39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4.</w:t>
            </w:r>
          </w:p>
        </w:tc>
        <w:tc>
          <w:tcPr>
            <w:tcW w:w="4571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Верите ли Вы в нумерологию?</w:t>
            </w:r>
          </w:p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</w:p>
        </w:tc>
        <w:tc>
          <w:tcPr>
            <w:tcW w:w="377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>
              <w:t>Да – 57%</w:t>
            </w:r>
          </w:p>
        </w:tc>
      </w:tr>
      <w:tr w:rsidR="00005275" w:rsidRPr="00866371">
        <w:trPr>
          <w:trHeight w:val="630"/>
        </w:trPr>
        <w:tc>
          <w:tcPr>
            <w:tcW w:w="396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5.</w:t>
            </w:r>
          </w:p>
        </w:tc>
        <w:tc>
          <w:tcPr>
            <w:tcW w:w="4571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Как вы думаете, может ли нумерология помочь вам в выборе профессии?</w:t>
            </w:r>
          </w:p>
        </w:tc>
        <w:tc>
          <w:tcPr>
            <w:tcW w:w="3776" w:type="dxa"/>
          </w:tcPr>
          <w:p w:rsidR="00005275" w:rsidRPr="00866371" w:rsidRDefault="00005275" w:rsidP="00201FEF">
            <w:pPr>
              <w:spacing w:line="360" w:lineRule="auto"/>
              <w:ind w:left="0" w:firstLine="0"/>
              <w:jc w:val="both"/>
            </w:pPr>
            <w:r>
              <w:t>Не знаю  -  68%</w:t>
            </w:r>
          </w:p>
        </w:tc>
      </w:tr>
    </w:tbl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Проанализировав ответы, полученные от ребят, я пришла к выводу, что эта тема актуальна на сегодняшний момент так, как  касается не только меня, а может быть инт</w:t>
      </w:r>
      <w:r w:rsidRPr="00866371">
        <w:t>е</w:t>
      </w:r>
      <w:r w:rsidRPr="00866371">
        <w:t>ресна всем ребятам. Ведь выбор профессии – это один из самых главных выборов, кот</w:t>
      </w:r>
      <w:r w:rsidRPr="00866371">
        <w:t>о</w:t>
      </w:r>
      <w:r w:rsidRPr="00866371">
        <w:t xml:space="preserve">рые мы делаем в нашей жизни. А вопросами «кем быть?» и «как выбрать профессию?» многие из нас задаются еще в раннем детстве. Но почему же выбор профессии так важен для человека?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Дело в том, что выбор профессии – это выбор своего жизненного пути, возмо</w:t>
      </w:r>
      <w:r w:rsidRPr="00866371">
        <w:t>ж</w:t>
      </w:r>
      <w:r w:rsidRPr="00866371">
        <w:t>ность реализовать свои таланты и состояться, как творческая личность. Любимая работа вдохновляет человека, побуждая его покорять все новые и новые вершины, а нелюбимая – «подрезает крылья», и превращает в утомленного и разочарованного жизнью индивида.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Но как выбрать профессию и при этом не ошибиться? Ведь в юности у человека могут быть самые разные способности и увлечения. И, порой, бывает очень трудно определиться с главным делом своей жизни. Для этого лучше обратиться за помощью к астрологии или нумерологии. По утверждению специалистов, точность такой оценки составляет около 80%. Но если астрология требует больших знаний, применения таблиц для расчетов, а также дату, время и место рождения человека, то для нумерологических расчетов вам п</w:t>
      </w:r>
      <w:r w:rsidRPr="00866371">
        <w:t>о</w:t>
      </w:r>
      <w:r w:rsidRPr="00866371">
        <w:t>требуются только ручка, бумага, калькулятор имя и дата рождения человека.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 xml:space="preserve">Итак,  </w:t>
      </w:r>
      <w:r w:rsidRPr="00837EE3">
        <w:rPr>
          <w:b/>
          <w:bCs/>
        </w:rPr>
        <w:t>цели</w:t>
      </w:r>
      <w:r w:rsidRPr="00866371">
        <w:t xml:space="preserve"> моей работы:</w:t>
      </w:r>
    </w:p>
    <w:p w:rsidR="00005275" w:rsidRPr="00837EE3" w:rsidRDefault="00005275" w:rsidP="00837EE3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37EE3">
        <w:rPr>
          <w:rFonts w:ascii="Times New Roman" w:hAnsi="Times New Roman" w:cs="Times New Roman"/>
        </w:rPr>
        <w:lastRenderedPageBreak/>
        <w:t>Знакомство с понятием нумерологии;</w:t>
      </w:r>
    </w:p>
    <w:p w:rsidR="00005275" w:rsidRPr="00837EE3" w:rsidRDefault="00005275" w:rsidP="00837EE3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37EE3">
        <w:rPr>
          <w:rFonts w:ascii="Times New Roman" w:hAnsi="Times New Roman" w:cs="Times New Roman"/>
        </w:rPr>
        <w:t>Определение главных чисел учащихся;</w:t>
      </w:r>
    </w:p>
    <w:p w:rsidR="00005275" w:rsidRPr="00837EE3" w:rsidRDefault="00005275" w:rsidP="00837EE3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37EE3">
        <w:rPr>
          <w:rFonts w:ascii="Times New Roman" w:hAnsi="Times New Roman" w:cs="Times New Roman"/>
        </w:rPr>
        <w:t>Разработка    рекомендаций    для    учащихся по дальнейшему профессиональному сам</w:t>
      </w:r>
      <w:r w:rsidRPr="00837EE3">
        <w:rPr>
          <w:rFonts w:ascii="Times New Roman" w:hAnsi="Times New Roman" w:cs="Times New Roman"/>
        </w:rPr>
        <w:t>о</w:t>
      </w:r>
      <w:r w:rsidRPr="00837EE3">
        <w:rPr>
          <w:rFonts w:ascii="Times New Roman" w:hAnsi="Times New Roman" w:cs="Times New Roman"/>
        </w:rPr>
        <w:t>определению на основе нумерологических методов.</w:t>
      </w: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 w:rsidRPr="00837EE3">
        <w:rPr>
          <w:b/>
          <w:bCs/>
        </w:rPr>
        <w:t>Гипотеза работы:</w:t>
      </w:r>
      <w:r>
        <w:rPr>
          <w:b/>
          <w:bCs/>
        </w:rPr>
        <w:t xml:space="preserve"> </w:t>
      </w:r>
      <w:r w:rsidRPr="00866371">
        <w:t>«Нумерология один из легких и доступных способов дл</w:t>
      </w:r>
      <w:r>
        <w:t>я определения будущей профессии</w:t>
      </w:r>
      <w:r w:rsidRPr="00866371">
        <w:t>»</w:t>
      </w:r>
      <w:r w:rsidRPr="00866371">
        <w:tab/>
      </w: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 w:rsidRPr="00837EE3">
        <w:rPr>
          <w:b/>
          <w:bCs/>
        </w:rPr>
        <w:t xml:space="preserve">Методы исследования: </w:t>
      </w:r>
    </w:p>
    <w:p w:rsidR="00005275" w:rsidRPr="00866371" w:rsidRDefault="00005275" w:rsidP="00837EE3">
      <w:pPr>
        <w:spacing w:line="360" w:lineRule="auto"/>
        <w:ind w:left="0" w:firstLine="0"/>
        <w:jc w:val="center"/>
      </w:pPr>
      <w:r>
        <w:t>И</w:t>
      </w:r>
      <w:r w:rsidRPr="00866371">
        <w:t>сследовательский,  частично – поисковый,  анализ и синтез; опрос - анкетирование.</w:t>
      </w: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837EE3">
        <w:rPr>
          <w:b/>
          <w:bCs/>
        </w:rPr>
        <w:t>Введение.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Нумерология это совершенно новое для нашего времени учение. Используя давно забытые открытия египетских жрецов, китайских мудрецов, пифагорейцев</w:t>
      </w:r>
      <w:r w:rsidR="008A056E">
        <w:t>,</w:t>
      </w:r>
      <w:r w:rsidRPr="00866371">
        <w:t xml:space="preserve"> </w:t>
      </w:r>
      <w:r w:rsidR="008A056E">
        <w:t>у</w:t>
      </w:r>
      <w:r w:rsidRPr="00866371">
        <w:t>далось во</w:t>
      </w:r>
      <w:r w:rsidRPr="00866371">
        <w:t>с</w:t>
      </w:r>
      <w:r w:rsidRPr="00866371">
        <w:t xml:space="preserve">создать, дополнить и привести к единому логическому воссоединению разрозненные в веках и странах знания.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Египетские жрецы создали уникальную нумерологическую систему. Позволяющую рассматривать человека как нечто единое с Природой, полезное для нее и имеющее ко</w:t>
      </w:r>
      <w:r w:rsidRPr="00866371">
        <w:t>н</w:t>
      </w:r>
      <w:r w:rsidRPr="00866371">
        <w:t xml:space="preserve">кретные задачи. Благодаря этой системе человек стал предсказуемым. Именно в Египте поставил конкретные качества человека в соответствие с конкретным числом, точнее, цифрой. </w:t>
      </w:r>
      <w:r w:rsidRPr="00866371">
        <w:tab/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Вероятно, что система более всего преследовала такие цели: кем будет, как трудно или счастливо будет жить, как умрет человек. Жизнь была гораздо проще и менее пер</w:t>
      </w:r>
      <w:r w:rsidRPr="00866371">
        <w:t>е</w:t>
      </w:r>
      <w:r w:rsidRPr="00866371">
        <w:t>полнена неожиданностями, людей в те времена волновала проблема выживания, так как бесконечные войны и междоусобицы ставили под сомнение само существование человека.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Пифагор, получивший знания о числах от египетских жрецов, принес в них своё начало – математический аспект, основанный на гармонии квадрата, фигуры, имеющей множество осей симметрии. Пифагор и его ученики заметно расширили возможности системы еги</w:t>
      </w:r>
      <w:r w:rsidRPr="00866371">
        <w:t>п</w:t>
      </w:r>
      <w:r w:rsidRPr="00866371">
        <w:t xml:space="preserve">тян, дополнив значения отдельных цифр значениями целевых линий квадрата Пифагора.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Параметров стало гораздо больше, а это говорило о том, что условия жизни треб</w:t>
      </w:r>
      <w:r w:rsidRPr="00866371">
        <w:t>о</w:t>
      </w:r>
      <w:r w:rsidRPr="00866371">
        <w:t>вали более полного анализа особенностей человека. Пифагор включил учение орфиков (они поклонялись Орфею), которые верили в переселение душ и множественность повт</w:t>
      </w:r>
      <w:r w:rsidRPr="00866371">
        <w:t>о</w:t>
      </w:r>
      <w:r w:rsidRPr="00866371">
        <w:t xml:space="preserve">рений души в разных телах.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 xml:space="preserve">Нумерология существовала и в Китае. Нумерология Китая – это соответствие цифр и конкретных органов человека, но древняя восточная медицина приписывает каждому </w:t>
      </w:r>
      <w:r w:rsidRPr="00866371">
        <w:lastRenderedPageBreak/>
        <w:t xml:space="preserve">органу свою эмоцию и своего духа. Известно, что духов было семь и каждый из них нес в себе страсть, желания, волю, радость и другие качества.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Китайская философия создала уникальную концепцию пяти первоэлементов под названием У-Син, которая установила совершено новые связи между цифрами – орган</w:t>
      </w:r>
      <w:r w:rsidRPr="00866371">
        <w:t>а</w:t>
      </w:r>
      <w:r w:rsidRPr="00866371">
        <w:t>ми. Подобных связей не было ни у египтян, ни у Пифагора. Система получила возмо</w:t>
      </w:r>
      <w:r w:rsidRPr="00866371">
        <w:t>ж</w:t>
      </w:r>
      <w:r w:rsidRPr="00866371">
        <w:t xml:space="preserve">ность изменяться, а вместе с этим изменялся и сам человек.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Именно благодаря концепции У-Син появилось новое представление о человеке, судьба которого уже начинала зависеть от него самого, а не от «злодейки-судьбы».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Точность расчета достигла примерно 80-90 % и использовалась при этом только дата рождения человека. Более 50 параметров можно было выявить по конкретному чел</w:t>
      </w:r>
      <w:r w:rsidRPr="00866371">
        <w:t>о</w:t>
      </w:r>
      <w:r w:rsidRPr="00866371">
        <w:t xml:space="preserve">веку, особенно интересными оказались результаты по анализу совместимости людей в браке, совместимости детей и родителей.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Этой системой начали пользоваться руководители для подбора кадров, бизнесм</w:t>
      </w:r>
      <w:r w:rsidRPr="00866371">
        <w:t>е</w:t>
      </w:r>
      <w:r w:rsidRPr="00866371">
        <w:t>ны, для выяснения особенностей смежников, конкурентов и клиентов. Система стала ж</w:t>
      </w:r>
      <w:r w:rsidRPr="00866371">
        <w:t>и</w:t>
      </w:r>
      <w:r w:rsidRPr="00866371">
        <w:t>вой.</w:t>
      </w: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837EE3">
        <w:rPr>
          <w:b/>
          <w:bCs/>
        </w:rPr>
        <w:t xml:space="preserve">Из истории нумерологии.     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>Колыбелью числовой мистики считается древняя Халдея – земля, лежащая у Пе</w:t>
      </w:r>
      <w:r w:rsidRPr="00866371">
        <w:t>р</w:t>
      </w:r>
      <w:r w:rsidRPr="00866371">
        <w:t>сидского залива, между реками Тигр и Евфрат. В ней находились древние государства А</w:t>
      </w:r>
      <w:r w:rsidRPr="00866371">
        <w:t>с</w:t>
      </w:r>
      <w:r w:rsidRPr="00866371">
        <w:t xml:space="preserve">сирия и Вавилон.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Халдеи располагали большими знаниями в астрономии и математике: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-они разделили звезды по созвездиям, дали им названия, сохранившиеся до сегодняшних дней;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-они, используя водяные и солнечные часы, разделили сутки на 12 двойных часов, час - на 60 мин, минуту – на 60 сек.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Серьезные занятия астрономией требовали глубоких математических знаний. Ха</w:t>
      </w:r>
      <w:r w:rsidRPr="00866371">
        <w:t>л</w:t>
      </w:r>
      <w:r w:rsidRPr="00866371">
        <w:t>деи достигли больших успехов и в области химии, медицины, строительного искусства. Но все эти науки были подчинены религии, т.к. жизнь Халдеи была опутана сетью вс</w:t>
      </w:r>
      <w:r w:rsidRPr="00866371">
        <w:t>е</w:t>
      </w:r>
      <w:r w:rsidRPr="00866371">
        <w:t>возможных религиозных предписаний. Математика, подобно астрономии, служила халд</w:t>
      </w:r>
      <w:r w:rsidRPr="00866371">
        <w:t>е</w:t>
      </w:r>
      <w:r w:rsidRPr="00866371">
        <w:t>ям в основном для мистических и суеверных целей. Именно тогда возникла традиция пр</w:t>
      </w:r>
      <w:r w:rsidRPr="00866371">
        <w:t>и</w:t>
      </w:r>
      <w:r w:rsidRPr="00866371">
        <w:t>давать числам мистическое, магическое толкование.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Числовая мистика получила широкое распространение в других странах.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Древнегреческий философ и математик Пифагор впитал все свои знания об о</w:t>
      </w:r>
      <w:r w:rsidRPr="00866371">
        <w:t>к</w:t>
      </w:r>
      <w:r w:rsidRPr="00866371">
        <w:t xml:space="preserve">культном значении чисел во время пребывания в Египте. По возвращении в Грецию он основал особое религиозно-философское общество. Его члены ревностно изучали науки, </w:t>
      </w:r>
      <w:r w:rsidRPr="00866371">
        <w:lastRenderedPageBreak/>
        <w:t>особенно арифметику, геометрию, астрономию, и сделали много важных научных откр</w:t>
      </w:r>
      <w:r w:rsidRPr="00866371">
        <w:t>ы</w:t>
      </w:r>
      <w:r w:rsidRPr="00866371">
        <w:t xml:space="preserve">тий.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Наблюдая явления природы, пифагорейцы заметили, что законы их могут быть в</w:t>
      </w:r>
      <w:r w:rsidRPr="00866371">
        <w:t>ы</w:t>
      </w:r>
      <w:r w:rsidRPr="00866371">
        <w:t>ражены числами. Именно Пифагору принадлежит мысль о том, что в мире «все вещи можно представить в виде чисел».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Пифагорейцы стали придавать числам символический смысл: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 четные числа они считали «мужскими», а нечетные, начиная с 3 – «женскими»;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 «квадратные» числа, в которых число умножается на равное, были символами справе</w:t>
      </w:r>
      <w:r w:rsidRPr="00866371">
        <w:t>д</w:t>
      </w:r>
      <w:r w:rsidRPr="00866371">
        <w:t>ливости и равенства;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>- число 6 считалось символом совершенства, т.к. оно равно сумме всех его делит</w:t>
      </w:r>
      <w:r w:rsidRPr="00866371">
        <w:t>е</w:t>
      </w:r>
      <w:r w:rsidRPr="00866371">
        <w:t>лей: 6=1+2+3;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 совершенным является и 28, т.к. 28=1+2+4+7+14;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 число 36 считалось священным, т.к. оно представляет сумму четырех первых четных и четырех первых нечетных чисел: 36=2+4+6+8+1+3+5+7. Этим числом клялись и клятва считалась самой страшной.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Просуществовав 100 лет, союз распался, а его члены рассеялись по всей Греции, разнося по стране учение Пифагора.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Не избежали влияния халдейской числовой мистики древние римляне.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Именно от них пошла традиция считать «несчастливым» число 13. Это связано с христианской легендой о собрании Иисуса Христа с учениками, на котором один из 13 присутствовавших оказался предателем.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>Из народов Востока заметно влияние халдейской числовой мистики на индусов. Их любовь к колоссально большим числам привела к изобретению современной десятичной системы.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>В средние века арабы достигли больших успехов в науках. Особенно они интерес</w:t>
      </w:r>
      <w:r w:rsidRPr="00866371">
        <w:t>о</w:t>
      </w:r>
      <w:r w:rsidRPr="00866371">
        <w:t xml:space="preserve">вались математикой в связи с астрономией и астрологией.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 xml:space="preserve">Мистическое значение арабы придавали «магическим» квадратам, в которых сумма чисел в продольных, поперечных рядах и по диагоналям – одна и та же. </w:t>
      </w:r>
    </w:p>
    <w:tbl>
      <w:tblPr>
        <w:tblpPr w:leftFromText="180" w:rightFromText="180" w:vertAnchor="text" w:horzAnchor="margin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559"/>
        <w:gridCol w:w="559"/>
      </w:tblGrid>
      <w:tr w:rsidR="00005275" w:rsidRPr="00866371">
        <w:trPr>
          <w:trHeight w:val="468"/>
        </w:trPr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4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9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2</w:t>
            </w:r>
          </w:p>
        </w:tc>
      </w:tr>
      <w:tr w:rsidR="00005275" w:rsidRPr="00866371">
        <w:trPr>
          <w:trHeight w:val="479"/>
        </w:trPr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3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5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7</w:t>
            </w:r>
          </w:p>
        </w:tc>
      </w:tr>
      <w:tr w:rsidR="00005275" w:rsidRPr="00866371">
        <w:trPr>
          <w:trHeight w:val="479"/>
        </w:trPr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8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1</w:t>
            </w:r>
          </w:p>
        </w:tc>
        <w:tc>
          <w:tcPr>
            <w:tcW w:w="559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center"/>
            </w:pPr>
            <w:r w:rsidRPr="00866371">
              <w:t>6</w:t>
            </w:r>
          </w:p>
        </w:tc>
      </w:tr>
    </w:tbl>
    <w:tbl>
      <w:tblPr>
        <w:tblpPr w:leftFromText="180" w:rightFromText="180" w:vertAnchor="text" w:horzAnchor="page" w:tblpX="5623" w:tblpY="153"/>
        <w:tblW w:w="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00"/>
        <w:gridCol w:w="600"/>
        <w:gridCol w:w="600"/>
      </w:tblGrid>
      <w:tr w:rsidR="00005275" w:rsidRPr="00866371" w:rsidTr="00577940">
        <w:trPr>
          <w:trHeight w:val="601"/>
        </w:trPr>
        <w:tc>
          <w:tcPr>
            <w:tcW w:w="598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1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15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14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4</w:t>
            </w:r>
          </w:p>
        </w:tc>
      </w:tr>
      <w:tr w:rsidR="00005275" w:rsidRPr="00866371" w:rsidTr="00577940">
        <w:trPr>
          <w:trHeight w:val="618"/>
        </w:trPr>
        <w:tc>
          <w:tcPr>
            <w:tcW w:w="598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12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6 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7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9</w:t>
            </w:r>
          </w:p>
        </w:tc>
      </w:tr>
      <w:tr w:rsidR="00005275" w:rsidRPr="00866371" w:rsidTr="00577940">
        <w:trPr>
          <w:trHeight w:val="601"/>
        </w:trPr>
        <w:tc>
          <w:tcPr>
            <w:tcW w:w="598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8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10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11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5</w:t>
            </w:r>
          </w:p>
        </w:tc>
      </w:tr>
      <w:tr w:rsidR="00005275" w:rsidRPr="00866371" w:rsidTr="00577940">
        <w:trPr>
          <w:trHeight w:val="618"/>
        </w:trPr>
        <w:tc>
          <w:tcPr>
            <w:tcW w:w="598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13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3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 2</w:t>
            </w:r>
          </w:p>
        </w:tc>
        <w:tc>
          <w:tcPr>
            <w:tcW w:w="600" w:type="dxa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 xml:space="preserve">  16</w:t>
            </w:r>
          </w:p>
        </w:tc>
      </w:tr>
    </w:tbl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                             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                                                   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                                   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lastRenderedPageBreak/>
        <w:t>Уже с Х века нашей эры начинается  заимствование европейцами от арабов нау</w:t>
      </w:r>
      <w:r w:rsidRPr="00866371">
        <w:t>ч</w:t>
      </w:r>
      <w:r w:rsidRPr="00866371">
        <w:t>ных приобретений, а вместе с ними усваивают астрологич</w:t>
      </w:r>
      <w:r w:rsidRPr="00866371">
        <w:t>е</w:t>
      </w:r>
      <w:r w:rsidRPr="00866371">
        <w:t>ские и числовые суеверия.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ab/>
        <w:t>С открытием в ХIХ веке природы света, электричества и магнетизма, старинные оккультные значения стали приписывать  и вибрациям энергии.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Несмотря на блестящее развитие наук числовой мистицизм жив и сегодня. Это объясняется желанием человечества знать прошлое и будущее, объяснить неизвестное и таинственное.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 xml:space="preserve">Сегодня нумерология – это практическая дисциплина, направленная на развитие и совершенствование личности. 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Предполагается что, взяв на вооружение нумерологию, любой из нас может: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- проанализировать собственный характер, понять его сильные и слабые стороны,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-  раскрыть природные таланты, найти свое место в жизни. 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Приверженцы нумерологии утверждают – освоив ее, человек может более объе</w:t>
      </w:r>
      <w:r w:rsidRPr="00866371">
        <w:t>к</w:t>
      </w:r>
      <w:r w:rsidRPr="00866371">
        <w:t>тивно взглянуть на себя, обнаружить новые возможности, избежать неверных действий. Нужно лишь помнить, что числа предполагают личную историю, но не создают её. Ка</w:t>
      </w:r>
      <w:r w:rsidRPr="00866371">
        <w:t>ж</w:t>
      </w:r>
      <w:r w:rsidRPr="00866371">
        <w:t>дое число имеет негативные и позитивные вибрации. Но только от человека зависит, что он выберет для себя, сумеет ли преодолеть недостатки, превратить минус в плюс.</w:t>
      </w:r>
      <w:bookmarkStart w:id="0" w:name="BM_D0_A0_D1_83_D1_81_D1_81_D0_BA_D0_B0_D"/>
      <w:bookmarkEnd w:id="0"/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4. </w:t>
      </w:r>
      <w:r w:rsidRPr="00837EE3">
        <w:rPr>
          <w:b/>
          <w:bCs/>
        </w:rPr>
        <w:t>Нумерология как инструмент исследования личности человека.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Нумерология - это язык чисел, а также система связей между числами и имена, к</w:t>
      </w:r>
      <w:r w:rsidRPr="00866371">
        <w:t>о</w:t>
      </w:r>
      <w:r w:rsidRPr="00866371">
        <w:t>торая учит нас пониманию человека.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Можно считать нумерологию наукой о числовых вибрациях, которые оказывают влияние на формирование и развитие человека, его личностных качеств, талан способн</w:t>
      </w:r>
      <w:r w:rsidRPr="00866371">
        <w:t>о</w:t>
      </w:r>
      <w:r w:rsidRPr="00866371">
        <w:t>стей.</w:t>
      </w:r>
    </w:p>
    <w:p w:rsidR="00005275" w:rsidRPr="00866371" w:rsidRDefault="00005275" w:rsidP="00837EE3">
      <w:pPr>
        <w:spacing w:line="360" w:lineRule="auto"/>
        <w:ind w:left="0" w:firstLine="708"/>
        <w:jc w:val="both"/>
      </w:pPr>
      <w:r w:rsidRPr="00866371">
        <w:t>Одним из  основоположников нумерологии считается греческий математик фил</w:t>
      </w:r>
      <w:r w:rsidRPr="00866371">
        <w:t>о</w:t>
      </w:r>
      <w:r w:rsidRPr="00866371">
        <w:t>соф Пифагор, живший в IV веке до нашей эры. Основываясь на предпосылке о том, что природа - это набор числовых взаимосвязей и что всё может быть просчитано математ</w:t>
      </w:r>
      <w:r w:rsidRPr="00866371">
        <w:t>и</w:t>
      </w:r>
      <w:r w:rsidRPr="00866371">
        <w:t>чески, он создал «науку имён и чисел». Именно Пифагором быта разработана система ч</w:t>
      </w:r>
      <w:r w:rsidRPr="00866371">
        <w:t>и</w:t>
      </w:r>
      <w:r w:rsidRPr="00866371">
        <w:t>сел, которая используется исследованиями и в наше время.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Приведём краткую таблицу значений чисел: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color w:val="000000"/>
          <w:sz w:val="24"/>
          <w:szCs w:val="24"/>
        </w:rPr>
        <w:t>Начинания, индивидуальность, независимость, лидерство, решительность, сильная воля, новшества, смелость.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EE3">
        <w:rPr>
          <w:rFonts w:ascii="Times New Roman" w:hAnsi="Times New Roman" w:cs="Times New Roman"/>
          <w:color w:val="000000"/>
          <w:sz w:val="24"/>
          <w:szCs w:val="24"/>
        </w:rPr>
        <w:t>Женское    начало,    компромисс,    чувствительность,    восприимчивость, гарм</w:t>
      </w:r>
      <w:r w:rsidRPr="00837E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7EE3">
        <w:rPr>
          <w:rFonts w:ascii="Times New Roman" w:hAnsi="Times New Roman" w:cs="Times New Roman"/>
          <w:color w:val="000000"/>
          <w:sz w:val="24"/>
          <w:szCs w:val="24"/>
        </w:rPr>
        <w:t>ничность, уравновешенность, терпение, сотрудничество.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Самовыражение,    приносит радость, энтузиазм, богатое воображение, вдохнов</w:t>
      </w:r>
      <w:r w:rsidRPr="00837EE3">
        <w:rPr>
          <w:rFonts w:ascii="Times New Roman" w:hAnsi="Times New Roman" w:cs="Times New Roman"/>
          <w:sz w:val="24"/>
          <w:szCs w:val="24"/>
        </w:rPr>
        <w:t>е</w:t>
      </w:r>
      <w:r w:rsidRPr="00837EE3">
        <w:rPr>
          <w:rFonts w:ascii="Times New Roman" w:hAnsi="Times New Roman" w:cs="Times New Roman"/>
          <w:sz w:val="24"/>
          <w:szCs w:val="24"/>
        </w:rPr>
        <w:t>ние, дар слова, оптимизм.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lastRenderedPageBreak/>
        <w:t>Планирование и управление, основательность и стабильность, безопасность, пра</w:t>
      </w:r>
      <w:r w:rsidRPr="00837EE3">
        <w:rPr>
          <w:rFonts w:ascii="Times New Roman" w:hAnsi="Times New Roman" w:cs="Times New Roman"/>
          <w:sz w:val="24"/>
          <w:szCs w:val="24"/>
        </w:rPr>
        <w:t>к</w:t>
      </w:r>
      <w:r w:rsidRPr="00837EE3">
        <w:rPr>
          <w:rFonts w:ascii="Times New Roman" w:hAnsi="Times New Roman" w:cs="Times New Roman"/>
          <w:sz w:val="24"/>
          <w:szCs w:val="24"/>
        </w:rPr>
        <w:t>тичность, напряжённая работа, систематичность, осмотрительность.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Стремление к свободе , изменчивость, чуждость условностям, непокорность, пр</w:t>
      </w:r>
      <w:r w:rsidRPr="00837EE3">
        <w:rPr>
          <w:rFonts w:ascii="Times New Roman" w:hAnsi="Times New Roman" w:cs="Times New Roman"/>
          <w:sz w:val="24"/>
          <w:szCs w:val="24"/>
        </w:rPr>
        <w:t>о</w:t>
      </w:r>
      <w:r w:rsidRPr="00837EE3">
        <w:rPr>
          <w:rFonts w:ascii="Times New Roman" w:hAnsi="Times New Roman" w:cs="Times New Roman"/>
          <w:sz w:val="24"/>
          <w:szCs w:val="24"/>
        </w:rPr>
        <w:t>грессивность, изобретательность и находчивость, быстрый ум.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Ответственность, потребность в семье, чувство долга, любовь, браки и разводы, о</w:t>
      </w:r>
      <w:r w:rsidRPr="00837EE3">
        <w:rPr>
          <w:rFonts w:ascii="Times New Roman" w:hAnsi="Times New Roman" w:cs="Times New Roman"/>
          <w:sz w:val="24"/>
          <w:szCs w:val="24"/>
        </w:rPr>
        <w:t>б</w:t>
      </w:r>
      <w:r w:rsidRPr="00837EE3">
        <w:rPr>
          <w:rFonts w:ascii="Times New Roman" w:hAnsi="Times New Roman" w:cs="Times New Roman"/>
          <w:sz w:val="24"/>
          <w:szCs w:val="24"/>
        </w:rPr>
        <w:t>служивание и общение, желание всё украшать.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Стремление к уединению, склонность к философии, уход в себя, склонность к ан</w:t>
      </w:r>
      <w:r w:rsidRPr="00837EE3">
        <w:rPr>
          <w:rFonts w:ascii="Times New Roman" w:hAnsi="Times New Roman" w:cs="Times New Roman"/>
          <w:sz w:val="24"/>
          <w:szCs w:val="24"/>
        </w:rPr>
        <w:t>а</w:t>
      </w:r>
      <w:r w:rsidRPr="00837EE3">
        <w:rPr>
          <w:rFonts w:ascii="Times New Roman" w:hAnsi="Times New Roman" w:cs="Times New Roman"/>
          <w:sz w:val="24"/>
          <w:szCs w:val="24"/>
        </w:rPr>
        <w:t>литике, развитая интуиция, стремление к совершенству, специализация, скепт</w:t>
      </w:r>
      <w:r w:rsidRPr="00837EE3">
        <w:rPr>
          <w:rFonts w:ascii="Times New Roman" w:hAnsi="Times New Roman" w:cs="Times New Roman"/>
          <w:sz w:val="24"/>
          <w:szCs w:val="24"/>
        </w:rPr>
        <w:t>и</w:t>
      </w:r>
      <w:r w:rsidRPr="00837EE3">
        <w:rPr>
          <w:rFonts w:ascii="Times New Roman" w:hAnsi="Times New Roman" w:cs="Times New Roman"/>
          <w:sz w:val="24"/>
          <w:szCs w:val="24"/>
        </w:rPr>
        <w:t>цизм.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Сила и власть, деньги и материальное положение, успех и богатство, руководство делом, авторство, проницательность, организованность, желание быть признанным, достижение успеха.</w:t>
      </w:r>
    </w:p>
    <w:p w:rsidR="00005275" w:rsidRPr="00837EE3" w:rsidRDefault="00005275" w:rsidP="00837EE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E3">
        <w:rPr>
          <w:rFonts w:ascii="Times New Roman" w:hAnsi="Times New Roman" w:cs="Times New Roman"/>
          <w:sz w:val="24"/>
          <w:szCs w:val="24"/>
        </w:rPr>
        <w:t>Завершение, совершенство, сострадание, братство, духовность, дарение, разност</w:t>
      </w:r>
      <w:r w:rsidRPr="00837EE3">
        <w:rPr>
          <w:rFonts w:ascii="Times New Roman" w:hAnsi="Times New Roman" w:cs="Times New Roman"/>
          <w:sz w:val="24"/>
          <w:szCs w:val="24"/>
        </w:rPr>
        <w:t>о</w:t>
      </w:r>
      <w:r w:rsidRPr="00837EE3">
        <w:rPr>
          <w:rFonts w:ascii="Times New Roman" w:hAnsi="Times New Roman" w:cs="Times New Roman"/>
          <w:sz w:val="24"/>
          <w:szCs w:val="24"/>
        </w:rPr>
        <w:t>ронняя одарённость, вознаграждение.</w:t>
      </w:r>
    </w:p>
    <w:p w:rsidR="00005275" w:rsidRPr="00837EE3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5. </w:t>
      </w:r>
      <w:r w:rsidRPr="00837EE3">
        <w:rPr>
          <w:b/>
          <w:bCs/>
        </w:rPr>
        <w:t>Математические расчёты основных нумерологических характеристик.</w:t>
      </w:r>
    </w:p>
    <w:p w:rsidR="00005275" w:rsidRPr="00866371" w:rsidRDefault="00005275" w:rsidP="00670A29">
      <w:pPr>
        <w:spacing w:line="360" w:lineRule="auto"/>
        <w:ind w:left="0" w:firstLine="708"/>
        <w:jc w:val="both"/>
      </w:pPr>
      <w:r w:rsidRPr="00866371">
        <w:t>Каждый человек обладает своим набором чисел. Он складывается из даты рожд</w:t>
      </w:r>
      <w:r w:rsidRPr="00866371">
        <w:t>е</w:t>
      </w:r>
      <w:r w:rsidRPr="00866371">
        <w:t>ния человека, а также определяется именем человека, данным ему при рождении. Для к</w:t>
      </w:r>
      <w:r w:rsidRPr="00866371">
        <w:t>а</w:t>
      </w:r>
      <w:r w:rsidRPr="00866371">
        <w:t>ждого человека производится расчёт пяти основных чисел: число жизненного пути, число судьбы, число души, число личности, число зрелости. Кроме того, создаётся психоматр</w:t>
      </w:r>
      <w:r w:rsidRPr="00866371">
        <w:t>и</w:t>
      </w:r>
      <w:r w:rsidRPr="00866371">
        <w:t>ца, или, так называемый, «квадрат Пифагора».</w:t>
      </w:r>
    </w:p>
    <w:p w:rsidR="00005275" w:rsidRPr="00866371" w:rsidRDefault="00005275" w:rsidP="00670A29">
      <w:pPr>
        <w:spacing w:line="360" w:lineRule="auto"/>
        <w:ind w:left="0" w:firstLine="708"/>
        <w:jc w:val="both"/>
      </w:pPr>
      <w:r w:rsidRPr="00670A29">
        <w:rPr>
          <w:b/>
          <w:bCs/>
        </w:rPr>
        <w:t>Число жизненного пути</w:t>
      </w:r>
      <w:r w:rsidRPr="00866371">
        <w:t xml:space="preserve"> показывает природные таланты и дарования, позволя</w:t>
      </w:r>
      <w:r w:rsidRPr="00866371">
        <w:t>ю</w:t>
      </w:r>
      <w:r w:rsidRPr="00866371">
        <w:t>щие вам свершить свою судьбу, его можно использовать для правильного профессионал</w:t>
      </w:r>
      <w:r w:rsidRPr="00866371">
        <w:t>ь</w:t>
      </w:r>
      <w:r w:rsidRPr="00866371">
        <w:t xml:space="preserve">ного и карьерного выбора. 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670A29">
        <w:rPr>
          <w:b/>
          <w:bCs/>
        </w:rPr>
        <w:t>Число жизненного пути</w:t>
      </w:r>
      <w:r w:rsidRPr="00866371">
        <w:t xml:space="preserve"> находится по формуле: </w:t>
      </w:r>
    </w:p>
    <w:p w:rsidR="00005275" w:rsidRPr="00670A29" w:rsidRDefault="00005275" w:rsidP="00670A29">
      <w:pPr>
        <w:spacing w:line="360" w:lineRule="auto"/>
        <w:ind w:left="0" w:firstLine="0"/>
        <w:jc w:val="center"/>
        <w:rPr>
          <w:b/>
          <w:bCs/>
        </w:rPr>
      </w:pPr>
      <w:r w:rsidRPr="00670A29">
        <w:rPr>
          <w:b/>
          <w:bCs/>
        </w:rPr>
        <w:t>месяц рождения +день рождения + год рождения = число жизненного пути.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670A29">
        <w:rPr>
          <w:b/>
          <w:bCs/>
        </w:rPr>
        <w:t>Число судьбы</w:t>
      </w:r>
      <w:r w:rsidRPr="00866371">
        <w:t xml:space="preserve"> представляет ваше жизненное призвание и миссию. Оно рассчитывается на основе вашего имени, данного при рождении, следующим образом: определяются числ</w:t>
      </w:r>
      <w:r w:rsidRPr="00866371">
        <w:t>о</w:t>
      </w:r>
      <w:r w:rsidRPr="00866371">
        <w:t>вые значения каждой буквы, а затем применяется формула</w:t>
      </w:r>
      <w:r>
        <w:t>:</w:t>
      </w:r>
    </w:p>
    <w:p w:rsidR="00005275" w:rsidRPr="00866371" w:rsidRDefault="00005275" w:rsidP="00670A29">
      <w:pPr>
        <w:spacing w:line="360" w:lineRule="auto"/>
        <w:ind w:left="0" w:firstLine="0"/>
        <w:jc w:val="center"/>
      </w:pPr>
      <w:r w:rsidRPr="00866371">
        <w:t>имя + отчество + фамилия = число судьбы.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670A29">
        <w:rPr>
          <w:b/>
          <w:bCs/>
        </w:rPr>
        <w:t>Число души</w:t>
      </w:r>
      <w:r w:rsidRPr="00866371">
        <w:t xml:space="preserve"> определяет вашу внутреннюю мотивацию, показывает, чему принадлежит ваше сердце. Чтобы определить число души</w:t>
      </w:r>
      <w:r>
        <w:t>:</w:t>
      </w:r>
      <w:r w:rsidRPr="00866371">
        <w:t xml:space="preserve"> </w:t>
      </w:r>
    </w:p>
    <w:p w:rsidR="00005275" w:rsidRPr="00866371" w:rsidRDefault="00005275" w:rsidP="00670A29">
      <w:pPr>
        <w:spacing w:line="360" w:lineRule="auto"/>
        <w:ind w:left="0" w:firstLine="0"/>
        <w:jc w:val="center"/>
      </w:pPr>
      <w:r w:rsidRPr="00866371">
        <w:t>складывают числовые значения гласных букв имени.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670A29">
        <w:rPr>
          <w:b/>
          <w:bCs/>
        </w:rPr>
        <w:t>Число личности</w:t>
      </w:r>
      <w:r w:rsidRPr="00866371">
        <w:t xml:space="preserve"> раскрывает, каким вас видят другие, ваши характеристики со стороны окружающих. В этом случае </w:t>
      </w:r>
    </w:p>
    <w:p w:rsidR="00005275" w:rsidRPr="00866371" w:rsidRDefault="00005275" w:rsidP="00670A29">
      <w:pPr>
        <w:spacing w:line="360" w:lineRule="auto"/>
        <w:ind w:left="0" w:firstLine="0"/>
        <w:jc w:val="center"/>
      </w:pPr>
      <w:r w:rsidRPr="00866371">
        <w:t>складываются значения согласных букв имени.</w:t>
      </w:r>
    </w:p>
    <w:p w:rsidR="00005275" w:rsidRPr="00670A29" w:rsidRDefault="00005275" w:rsidP="00670A29">
      <w:pPr>
        <w:spacing w:line="360" w:lineRule="auto"/>
        <w:ind w:left="0" w:firstLine="0"/>
      </w:pPr>
      <w:r w:rsidRPr="00670A29">
        <w:rPr>
          <w:b/>
          <w:bCs/>
        </w:rPr>
        <w:lastRenderedPageBreak/>
        <w:t>Золотое число</w:t>
      </w:r>
      <w:r w:rsidRPr="00670A29">
        <w:t xml:space="preserve"> представляет вас «истинного», то, к чему надо стремиться. Формула для вычисления этого числа такова: </w:t>
      </w:r>
    </w:p>
    <w:p w:rsidR="00005275" w:rsidRPr="00670A29" w:rsidRDefault="00005275" w:rsidP="00670A29">
      <w:pPr>
        <w:spacing w:line="360" w:lineRule="auto"/>
        <w:ind w:left="0" w:firstLine="0"/>
        <w:jc w:val="center"/>
      </w:pPr>
      <w:r w:rsidRPr="00670A29">
        <w:t>число судьбы + число жизненного пути = число зрелости.</w:t>
      </w:r>
    </w:p>
    <w:p w:rsidR="00005275" w:rsidRPr="00670A29" w:rsidRDefault="00005275" w:rsidP="00670A29">
      <w:pPr>
        <w:spacing w:line="360" w:lineRule="auto"/>
        <w:ind w:left="0" w:firstLine="708"/>
        <w:jc w:val="both"/>
      </w:pPr>
      <w:r w:rsidRPr="00670A29">
        <w:t>В нумерологии каждое имя имеет свое вибрирующее число, получаемое при пер</w:t>
      </w:r>
      <w:r w:rsidRPr="00670A29">
        <w:t>е</w:t>
      </w:r>
      <w:r w:rsidRPr="00670A29">
        <w:t>воде букв имени в цифры. Полученная сумма сокращается в элементарное число. Число имени - это выражение развитой человеческой личности и ключ к его стремлениям или достижениям. Оно должно либо сливаться с числом дня рождения или приспосабливаться к нему. Природные склонности или влияния важны в развитии личности для того, чтобы имя, при достижении славы или признания, выразило ее полную силу и истинный хара</w:t>
      </w:r>
      <w:r w:rsidRPr="00670A29">
        <w:t>к</w:t>
      </w:r>
      <w:r w:rsidRPr="00670A29">
        <w:t>тер. Если имя человека сочетается с его характером, это хорошо, если не сочетается или противоречит - плохо. Недаром многие писатели, актеры и другие люди творческих пр</w:t>
      </w:r>
      <w:r w:rsidRPr="00670A29">
        <w:t>о</w:t>
      </w:r>
      <w:r w:rsidRPr="00670A29">
        <w:t>фессий берут себе псевдоним, чтобы он совпал с числом дня рождения, если он удачный, или улучшил его, если он не так удачен.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05275" w:rsidRPr="00571AC0">
        <w:tc>
          <w:tcPr>
            <w:tcW w:w="1063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1</w:t>
            </w:r>
          </w:p>
        </w:tc>
        <w:tc>
          <w:tcPr>
            <w:tcW w:w="1063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2</w:t>
            </w:r>
          </w:p>
        </w:tc>
        <w:tc>
          <w:tcPr>
            <w:tcW w:w="1063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3</w:t>
            </w:r>
          </w:p>
        </w:tc>
        <w:tc>
          <w:tcPr>
            <w:tcW w:w="1063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4</w:t>
            </w:r>
          </w:p>
        </w:tc>
        <w:tc>
          <w:tcPr>
            <w:tcW w:w="1063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5</w:t>
            </w:r>
          </w:p>
        </w:tc>
        <w:tc>
          <w:tcPr>
            <w:tcW w:w="1064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7</w:t>
            </w:r>
          </w:p>
        </w:tc>
        <w:tc>
          <w:tcPr>
            <w:tcW w:w="1064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8</w:t>
            </w:r>
          </w:p>
        </w:tc>
        <w:tc>
          <w:tcPr>
            <w:tcW w:w="1064" w:type="dxa"/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9</w:t>
            </w:r>
          </w:p>
        </w:tc>
      </w:tr>
      <w:tr w:rsidR="00005275" w:rsidRPr="00571AC0"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А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Б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В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Г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Д</w:t>
            </w:r>
          </w:p>
        </w:tc>
        <w:tc>
          <w:tcPr>
            <w:tcW w:w="1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Е</w:t>
            </w:r>
          </w:p>
        </w:tc>
        <w:tc>
          <w:tcPr>
            <w:tcW w:w="1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Ё</w:t>
            </w:r>
          </w:p>
        </w:tc>
        <w:tc>
          <w:tcPr>
            <w:tcW w:w="1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Ж</w:t>
            </w:r>
          </w:p>
        </w:tc>
        <w:tc>
          <w:tcPr>
            <w:tcW w:w="10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З</w:t>
            </w:r>
          </w:p>
        </w:tc>
      </w:tr>
      <w:tr w:rsidR="00005275" w:rsidRPr="00571AC0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И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Й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Л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М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К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Н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О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П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Р</w:t>
            </w:r>
          </w:p>
        </w:tc>
      </w:tr>
      <w:tr w:rsidR="00005275" w:rsidRPr="00571AC0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С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Т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У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Ф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Х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Ц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Ч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Ш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Щ</w:t>
            </w:r>
          </w:p>
        </w:tc>
      </w:tr>
      <w:tr w:rsidR="00005275" w:rsidRPr="00571AC0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Ъ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Ы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Ь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Э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Ю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 w:rsidRPr="00201FEF">
              <w:rPr>
                <w:color w:val="000000"/>
                <w:lang w:eastAsia="en-US"/>
              </w:rPr>
              <w:t>Я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275" w:rsidRPr="00201FEF" w:rsidRDefault="00005275" w:rsidP="00670A29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005275" w:rsidRPr="00866371" w:rsidRDefault="00005275" w:rsidP="00670A29">
      <w:pPr>
        <w:spacing w:line="360" w:lineRule="auto"/>
        <w:ind w:left="0" w:firstLine="0"/>
        <w:jc w:val="both"/>
      </w:pPr>
    </w:p>
    <w:p w:rsidR="00005275" w:rsidRPr="00866371" w:rsidRDefault="00005275" w:rsidP="00670A29">
      <w:pPr>
        <w:spacing w:line="360" w:lineRule="auto"/>
        <w:ind w:left="0" w:firstLine="708"/>
        <w:jc w:val="both"/>
      </w:pPr>
      <w:r w:rsidRPr="00866371">
        <w:t>В наши дни наука о числах переживает возрождение. Её задача в наши дни остаё</w:t>
      </w:r>
      <w:r w:rsidRPr="00866371">
        <w:t>т</w:t>
      </w:r>
      <w:r w:rsidRPr="00866371">
        <w:t>ся той же, что и раньше: познание человеком самого себя, разрешение каких - либо пр</w:t>
      </w:r>
      <w:r w:rsidRPr="00866371">
        <w:t>о</w:t>
      </w:r>
      <w:r w:rsidRPr="00866371">
        <w:t>блем.</w:t>
      </w:r>
    </w:p>
    <w:p w:rsidR="00005275" w:rsidRPr="00866371" w:rsidRDefault="00005275" w:rsidP="00670A29">
      <w:pPr>
        <w:spacing w:line="360" w:lineRule="auto"/>
        <w:ind w:left="0" w:firstLine="708"/>
        <w:jc w:val="both"/>
      </w:pPr>
      <w:r w:rsidRPr="00866371">
        <w:t>Для создания психоматрицы необходимо рассматривать дату рождения как набор цифр, а не чисел, запись даты рождения проводится в строгой последовательности, без записи нулей: день, месяц год рождения. Кроме даты рождения в матрицу входят ещё ч</w:t>
      </w:r>
      <w:r w:rsidRPr="00866371">
        <w:t>е</w:t>
      </w:r>
      <w:r w:rsidRPr="00866371">
        <w:t>тыре рабочих числа: первое число рассчитывается путём сложения всех цифр даты ро</w:t>
      </w:r>
      <w:r w:rsidRPr="00866371">
        <w:t>ж</w:t>
      </w:r>
      <w:r w:rsidRPr="00866371">
        <w:t>дения, для расчёта второго числа складываются цифры первого числа. При расчёте третьего числа необходимо вычесть из первого числа первую цифру даты рождения, у</w:t>
      </w:r>
      <w:r w:rsidRPr="00866371">
        <w:t>м</w:t>
      </w:r>
      <w:r w:rsidRPr="00866371">
        <w:t>ноженную на два. Четвертое число - это сумма цифр третьего.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Результаты вычислений записываются в «квадрат Пифагора»: </w:t>
      </w:r>
    </w:p>
    <w:tbl>
      <w:tblPr>
        <w:tblpPr w:leftFromText="180" w:rightFromText="180" w:vertAnchor="text" w:horzAnchor="page" w:tblpX="2241" w:tblpY="15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532"/>
        <w:gridCol w:w="521"/>
      </w:tblGrid>
      <w:tr w:rsidR="00005275" w:rsidRPr="00866371">
        <w:trPr>
          <w:trHeight w:val="2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7</w:t>
            </w:r>
          </w:p>
        </w:tc>
      </w:tr>
      <w:tr w:rsidR="00005275" w:rsidRPr="00866371">
        <w:trPr>
          <w:trHeight w:val="2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8</w:t>
            </w:r>
          </w:p>
        </w:tc>
      </w:tr>
      <w:tr w:rsidR="00005275" w:rsidRPr="00866371">
        <w:trPr>
          <w:trHeight w:val="28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275" w:rsidRPr="00866371" w:rsidRDefault="00005275" w:rsidP="00837EE3">
            <w:pPr>
              <w:spacing w:line="360" w:lineRule="auto"/>
              <w:ind w:left="0" w:firstLine="0"/>
              <w:jc w:val="both"/>
            </w:pPr>
            <w:r w:rsidRPr="00866371">
              <w:t>9</w:t>
            </w:r>
          </w:p>
        </w:tc>
      </w:tr>
    </w:tbl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Качества человека определяются количеством цифр в ячейке, а также количеством цифр, находящихся на одной строке и в одном столбце.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670A29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670A29">
        <w:rPr>
          <w:b/>
          <w:bCs/>
        </w:rPr>
        <w:t>Выбор  профессии по нумерологии</w:t>
      </w:r>
      <w:r>
        <w:rPr>
          <w:b/>
          <w:bCs/>
        </w:rPr>
        <w:t>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 xml:space="preserve"> </w:t>
      </w:r>
      <w:r w:rsidRPr="00866371">
        <w:tab/>
        <w:t>Нумерология для выбора профессии дает нам свободу выбора: Можно использ</w:t>
      </w:r>
      <w:r w:rsidRPr="00866371">
        <w:t>о</w:t>
      </w:r>
      <w:r w:rsidRPr="00866371">
        <w:t xml:space="preserve">вать ДЕНЬ РОЖДЕНИЯ - эти рекомендации будут общими для всех, кто родился вместе с вами под определенной вибрацией дат. Можно использовать данные ИМЕНИ, тогда эти вибрации будут общими и для вас и для всех тех, кого зовут также. Можно использовать данные ПОЛНОГО ИМЕНИ, тогда это будут общие данные и для вас и для всех тех у кого аналогичная вибрация. Можно использовать данные вашего ЗОЛОТОГО ЧИСЛА и тогда именно эти вибрации будут ближе всего к вам, т.к. используются данные и даты рождения и полного имени. Мы решили в своих расчетах использовать характеристику Золотого числа человека. </w:t>
      </w:r>
    </w:p>
    <w:p w:rsidR="00005275" w:rsidRDefault="00005275" w:rsidP="00837EE3">
      <w:pPr>
        <w:spacing w:line="360" w:lineRule="auto"/>
        <w:ind w:left="0" w:firstLine="0"/>
        <w:jc w:val="both"/>
        <w:rPr>
          <w:b/>
          <w:bCs/>
        </w:rPr>
      </w:pPr>
    </w:p>
    <w:p w:rsidR="00005275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7. </w:t>
      </w:r>
      <w:r w:rsidRPr="00837EE3">
        <w:rPr>
          <w:b/>
          <w:bCs/>
        </w:rPr>
        <w:t>Результаты исследования</w:t>
      </w:r>
    </w:p>
    <w:tbl>
      <w:tblPr>
        <w:tblpPr w:leftFromText="180" w:rightFromText="180" w:vertAnchor="text" w:horzAnchor="margin" w:tblpXSpec="center" w:tblpY="32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89"/>
        <w:gridCol w:w="1408"/>
        <w:gridCol w:w="1477"/>
        <w:gridCol w:w="1482"/>
        <w:gridCol w:w="1803"/>
        <w:gridCol w:w="1642"/>
        <w:gridCol w:w="1427"/>
      </w:tblGrid>
      <w:tr w:rsidR="00005275" w:rsidTr="0049499F">
        <w:trPr>
          <w:trHeight w:val="408"/>
        </w:trPr>
        <w:tc>
          <w:tcPr>
            <w:tcW w:w="1089" w:type="dxa"/>
          </w:tcPr>
          <w:p w:rsidR="00005275" w:rsidRPr="00F82AC4" w:rsidRDefault="00005275" w:rsidP="0049499F">
            <w:pPr>
              <w:ind w:left="0" w:firstLine="0"/>
            </w:pPr>
          </w:p>
        </w:tc>
        <w:tc>
          <w:tcPr>
            <w:tcW w:w="1408" w:type="dxa"/>
          </w:tcPr>
          <w:p w:rsidR="00005275" w:rsidRPr="00F82AC4" w:rsidRDefault="00005275" w:rsidP="0049499F">
            <w:pPr>
              <w:ind w:left="0" w:firstLine="0"/>
            </w:pPr>
            <w:r w:rsidRPr="00F82AC4">
              <w:t>Число</w:t>
            </w:r>
          </w:p>
          <w:p w:rsidR="00005275" w:rsidRPr="00F82AC4" w:rsidRDefault="00005275" w:rsidP="0049499F">
            <w:pPr>
              <w:ind w:left="0" w:firstLine="0"/>
            </w:pPr>
            <w:r w:rsidRPr="00F82AC4">
              <w:t>имени</w:t>
            </w:r>
          </w:p>
        </w:tc>
        <w:tc>
          <w:tcPr>
            <w:tcW w:w="1477" w:type="dxa"/>
          </w:tcPr>
          <w:p w:rsidR="00005275" w:rsidRPr="00F82AC4" w:rsidRDefault="00005275" w:rsidP="0049499F">
            <w:pPr>
              <w:ind w:left="0" w:firstLine="0"/>
            </w:pPr>
            <w:r w:rsidRPr="00F82AC4">
              <w:t>Число</w:t>
            </w:r>
          </w:p>
          <w:p w:rsidR="00005275" w:rsidRPr="00F82AC4" w:rsidRDefault="00005275" w:rsidP="0049499F">
            <w:pPr>
              <w:ind w:left="0" w:firstLine="0"/>
            </w:pPr>
            <w:r w:rsidRPr="00F82AC4">
              <w:t>отчества</w:t>
            </w:r>
          </w:p>
        </w:tc>
        <w:tc>
          <w:tcPr>
            <w:tcW w:w="1482" w:type="dxa"/>
          </w:tcPr>
          <w:p w:rsidR="00005275" w:rsidRPr="00F82AC4" w:rsidRDefault="00005275" w:rsidP="0049499F">
            <w:pPr>
              <w:ind w:left="0" w:firstLine="0"/>
            </w:pPr>
            <w:r w:rsidRPr="00F82AC4">
              <w:t>Число</w:t>
            </w:r>
          </w:p>
          <w:p w:rsidR="00005275" w:rsidRPr="00F82AC4" w:rsidRDefault="00005275" w:rsidP="0049499F">
            <w:pPr>
              <w:ind w:left="0" w:firstLine="0"/>
            </w:pPr>
            <w:r w:rsidRPr="00F82AC4">
              <w:t>фамилии</w:t>
            </w:r>
          </w:p>
        </w:tc>
        <w:tc>
          <w:tcPr>
            <w:tcW w:w="1803" w:type="dxa"/>
          </w:tcPr>
          <w:p w:rsidR="00005275" w:rsidRPr="00F82AC4" w:rsidRDefault="00005275" w:rsidP="0049499F">
            <w:pPr>
              <w:ind w:left="0" w:firstLine="0"/>
            </w:pPr>
            <w:r w:rsidRPr="00F82AC4">
              <w:t>Число судьбы</w:t>
            </w:r>
          </w:p>
        </w:tc>
        <w:tc>
          <w:tcPr>
            <w:tcW w:w="1642" w:type="dxa"/>
          </w:tcPr>
          <w:p w:rsidR="00005275" w:rsidRPr="00F82AC4" w:rsidRDefault="00005275" w:rsidP="0049499F">
            <w:pPr>
              <w:ind w:left="0" w:firstLine="0"/>
            </w:pPr>
            <w:r w:rsidRPr="00F82AC4">
              <w:t>Число</w:t>
            </w:r>
          </w:p>
          <w:p w:rsidR="00005275" w:rsidRPr="00F82AC4" w:rsidRDefault="00005275" w:rsidP="0049499F">
            <w:pPr>
              <w:ind w:left="0" w:firstLine="0"/>
            </w:pPr>
            <w:r>
              <w:t>жизненного пути</w:t>
            </w:r>
          </w:p>
        </w:tc>
        <w:tc>
          <w:tcPr>
            <w:tcW w:w="1427" w:type="dxa"/>
          </w:tcPr>
          <w:p w:rsidR="00005275" w:rsidRPr="00F82AC4" w:rsidRDefault="00005275" w:rsidP="0049499F">
            <w:pPr>
              <w:ind w:left="0" w:firstLine="0"/>
            </w:pPr>
            <w:r>
              <w:t>Золотое число</w:t>
            </w:r>
          </w:p>
        </w:tc>
      </w:tr>
      <w:tr w:rsidR="00005275" w:rsidTr="0049499F">
        <w:trPr>
          <w:cantSplit/>
          <w:trHeight w:val="141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Баласанов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Дмитрий</w:t>
            </w:r>
          </w:p>
        </w:tc>
        <w:tc>
          <w:tcPr>
            <w:tcW w:w="1408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spacing w:line="360" w:lineRule="auto"/>
              <w:ind w:left="45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05275" w:rsidTr="0049499F">
        <w:trPr>
          <w:cantSplit/>
          <w:trHeight w:val="1551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Гаврилов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</w:t>
            </w:r>
          </w:p>
        </w:tc>
        <w:tc>
          <w:tcPr>
            <w:tcW w:w="1408" w:type="dxa"/>
            <w:vAlign w:val="center"/>
          </w:tcPr>
          <w:p w:rsidR="00005275" w:rsidRPr="00837EE3" w:rsidRDefault="00005275" w:rsidP="0049499F">
            <w:pPr>
              <w:spacing w:line="36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05275" w:rsidRPr="00837EE3" w:rsidRDefault="00005275" w:rsidP="0049499F">
            <w:pPr>
              <w:spacing w:line="36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vAlign w:val="center"/>
          </w:tcPr>
          <w:p w:rsidR="00005275" w:rsidRPr="00837EE3" w:rsidRDefault="00005275" w:rsidP="0049499F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05275" w:rsidRPr="00837EE3" w:rsidRDefault="00005275" w:rsidP="0049499F">
            <w:pPr>
              <w:spacing w:line="36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005275" w:rsidRPr="00837EE3" w:rsidRDefault="00005275" w:rsidP="0049499F">
            <w:pPr>
              <w:spacing w:line="36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7" w:type="dxa"/>
            <w:vAlign w:val="center"/>
          </w:tcPr>
          <w:p w:rsidR="00005275" w:rsidRPr="00837EE3" w:rsidRDefault="00005275" w:rsidP="0049499F">
            <w:pPr>
              <w:spacing w:line="36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05275" w:rsidTr="0049499F">
        <w:trPr>
          <w:cantSplit/>
          <w:trHeight w:val="1841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Доронина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Ксения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825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Колесник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Григорий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1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681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Матвеев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05275" w:rsidTr="0049499F">
        <w:trPr>
          <w:cantSplit/>
          <w:trHeight w:val="225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Москаленко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7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212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Москаленко</w:t>
            </w:r>
          </w:p>
          <w:p w:rsidR="00005275" w:rsidRDefault="00005275" w:rsidP="0049499F">
            <w:pPr>
              <w:ind w:left="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Сергей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4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592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Ореховский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Сергей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4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68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Сагадеева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Екатерина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05275" w:rsidTr="0049499F">
        <w:trPr>
          <w:cantSplit/>
          <w:trHeight w:val="178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Савченко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Кристина</w:t>
            </w: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78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Скрипников      Николай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77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Солдатов Егор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05275" w:rsidTr="0049499F">
        <w:trPr>
          <w:cantSplit/>
          <w:trHeight w:val="147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Талалаева Валерия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66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Телюкин Леонид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68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Толокнева Кристина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53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Федоренко Роман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1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47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Хачатрян Валерий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05275" w:rsidTr="0049499F">
        <w:trPr>
          <w:cantSplit/>
          <w:trHeight w:val="155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Шиляев Николай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05275" w:rsidTr="0049499F">
        <w:trPr>
          <w:cantSplit/>
          <w:trHeight w:val="157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Щербакова Мария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4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05275" w:rsidTr="0049499F">
        <w:trPr>
          <w:cantSplit/>
          <w:trHeight w:val="169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Абокаров Ибрагим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05275" w:rsidTr="0049499F">
        <w:trPr>
          <w:cantSplit/>
          <w:trHeight w:val="172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Береговая Юлия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7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2134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Гаджирагимова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Асият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986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Голубченко Александра</w:t>
            </w:r>
          </w:p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1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73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Долгатова Наида</w:t>
            </w:r>
          </w:p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05275" w:rsidTr="0049499F">
        <w:trPr>
          <w:cantSplit/>
          <w:trHeight w:val="171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Дроздов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</w:t>
            </w:r>
          </w:p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05275" w:rsidTr="0049499F">
        <w:trPr>
          <w:cantSplit/>
          <w:trHeight w:val="159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Ибрагимов Ибрагим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05275" w:rsidTr="0049499F">
        <w:trPr>
          <w:cantSplit/>
          <w:trHeight w:val="1681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Ивахно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Екатерина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05275" w:rsidTr="0049499F">
        <w:trPr>
          <w:cantSplit/>
          <w:trHeight w:val="150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Исмаилова Раисат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05275" w:rsidTr="0049499F">
        <w:trPr>
          <w:cantSplit/>
          <w:trHeight w:val="160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Колесников Валентин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50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Копченко Дмитрий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7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53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Лиходедова Галина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05275" w:rsidTr="0049499F">
        <w:trPr>
          <w:cantSplit/>
          <w:trHeight w:val="1758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Мелихов Александр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9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62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Михайлова Анна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05275" w:rsidTr="0049499F">
        <w:trPr>
          <w:cantSplit/>
          <w:trHeight w:val="154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Мищенко Анастасия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2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05275" w:rsidTr="0049499F">
        <w:trPr>
          <w:cantSplit/>
          <w:trHeight w:val="1697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Насибова Оксана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1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05275" w:rsidTr="0049499F">
        <w:trPr>
          <w:cantSplit/>
          <w:trHeight w:val="1470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Уваров Алексей</w:t>
            </w:r>
          </w:p>
          <w:p w:rsidR="00005275" w:rsidRDefault="00005275" w:rsidP="0049499F">
            <w:pPr>
              <w:ind w:left="113" w:right="113" w:firstLine="0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5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05275" w:rsidTr="0049499F">
        <w:trPr>
          <w:cantSplit/>
          <w:trHeight w:val="1629"/>
        </w:trPr>
        <w:tc>
          <w:tcPr>
            <w:tcW w:w="1089" w:type="dxa"/>
            <w:textDirection w:val="btLr"/>
            <w:vAlign w:val="center"/>
          </w:tcPr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Халатова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Аида</w:t>
            </w: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  <w:p w:rsidR="00005275" w:rsidRDefault="00005275" w:rsidP="0049499F">
            <w:pPr>
              <w:ind w:left="0" w:right="113" w:firstLine="113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:rsidR="00005275" w:rsidRPr="00866371" w:rsidRDefault="00005275" w:rsidP="0049499F">
            <w:pPr>
              <w:spacing w:line="360" w:lineRule="auto"/>
              <w:ind w:left="454"/>
              <w:jc w:val="center"/>
            </w:pPr>
            <w:r>
              <w:t>8</w:t>
            </w:r>
          </w:p>
        </w:tc>
        <w:tc>
          <w:tcPr>
            <w:tcW w:w="147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3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7" w:type="dxa"/>
            <w:vAlign w:val="center"/>
          </w:tcPr>
          <w:p w:rsidR="00005275" w:rsidRDefault="00005275" w:rsidP="0049499F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005275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C02F68">
      <w:pPr>
        <w:spacing w:line="360" w:lineRule="auto"/>
        <w:ind w:left="0" w:firstLine="708"/>
        <w:jc w:val="both"/>
      </w:pPr>
      <w:r>
        <w:t>Результаты расшифровки исследования можно посмотреть в ПРИЛОЖЕНИИ 1.</w:t>
      </w:r>
    </w:p>
    <w:p w:rsidR="00005275" w:rsidRPr="00593C89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 w:rsidRPr="00593C89">
        <w:rPr>
          <w:b/>
          <w:bCs/>
        </w:rPr>
        <w:t>8. Заключение.</w:t>
      </w:r>
    </w:p>
    <w:p w:rsidR="00005275" w:rsidRPr="00866371" w:rsidRDefault="00005275" w:rsidP="00C02F68">
      <w:pPr>
        <w:spacing w:line="360" w:lineRule="auto"/>
        <w:ind w:left="0" w:firstLine="708"/>
        <w:jc w:val="both"/>
      </w:pPr>
      <w:r w:rsidRPr="00866371">
        <w:t>Таким образом, завершая свое выступление, хочу еще раз подчеркнуть, что про</w:t>
      </w:r>
      <w:r w:rsidRPr="00866371">
        <w:t>ф</w:t>
      </w:r>
      <w:r w:rsidRPr="00866371">
        <w:t>ориентационная работа в современной школе занимает всё более значимое место. В ра</w:t>
      </w:r>
      <w:r w:rsidRPr="00866371">
        <w:t>м</w:t>
      </w:r>
      <w:r w:rsidRPr="00866371">
        <w:t>ках предпрофильного  обучения очень важно помочь учащимся правильно определиться с тем, какую профессию в будущем он выберет, а, следовательно, какой профиль обучения станет для него предпочтительным в старшей школе. Именно в этот период самим уч</w:t>
      </w:r>
      <w:r w:rsidRPr="00866371">
        <w:t>а</w:t>
      </w:r>
      <w:r w:rsidRPr="00866371">
        <w:t>щимся определить свой выбор достаточно сложно, а тогда на помощь приходят родители, педагоги, психологи.</w:t>
      </w:r>
    </w:p>
    <w:p w:rsidR="00005275" w:rsidRPr="00866371" w:rsidRDefault="00005275" w:rsidP="00C02F68">
      <w:pPr>
        <w:spacing w:line="360" w:lineRule="auto"/>
        <w:ind w:left="0" w:firstLine="708"/>
        <w:jc w:val="both"/>
      </w:pPr>
      <w:r w:rsidRPr="00866371">
        <w:t>Известно, что психологи при проведении профориентационной работы используют различные тесты и методики для всестороннего изучения личности человека. Именно зн</w:t>
      </w:r>
      <w:r w:rsidRPr="00866371">
        <w:t>а</w:t>
      </w:r>
      <w:r w:rsidRPr="00866371">
        <w:t>ние личностных качеств и особенностей человека позволяет делать те или иные выводы.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Нумерология,  как известно,  рассматривает личностные качества человека во взаимосвязи с теми числами, которые сопровождают жизнь человека: дата рождение число имени, данного человеку при рождении. Ознакомившись с методами изучения личности в рамках нумерологии, я пришла к выводу, что эта форма работы также может быть использована в рамках предпрофильного обучения и позволяет достаточно быстро и  просто определить приоритеты развития человека, его профессиональную направленность.</w:t>
      </w:r>
    </w:p>
    <w:p w:rsidR="00005275" w:rsidRPr="00866371" w:rsidRDefault="00005275" w:rsidP="00C02F68">
      <w:pPr>
        <w:spacing w:line="360" w:lineRule="auto"/>
        <w:ind w:left="0" w:firstLine="708"/>
        <w:jc w:val="both"/>
      </w:pPr>
      <w:r w:rsidRPr="00866371">
        <w:t>Таким образом, завершая свою работу, хочу еще раз подчеркнуть, что нумерология - это не просто дань моде, не развлечение на досуге, как могли бы подумать некоторые; нумерология - это абсолютно точная, математически выверенная наука. И как любая др</w:t>
      </w:r>
      <w:r w:rsidRPr="00866371">
        <w:t>у</w:t>
      </w:r>
      <w:r w:rsidRPr="00866371">
        <w:t>гая наука, могла бы стать неоценимой для человечества, если бы не слишком легкомы</w:t>
      </w:r>
      <w:r w:rsidRPr="00866371">
        <w:t>с</w:t>
      </w:r>
      <w:r w:rsidRPr="00866371">
        <w:t>ленное к ней отношение.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577940" w:rsidRDefault="00577940" w:rsidP="00837EE3">
      <w:pPr>
        <w:spacing w:line="360" w:lineRule="auto"/>
        <w:ind w:left="0" w:firstLine="0"/>
        <w:jc w:val="both"/>
      </w:pPr>
    </w:p>
    <w:p w:rsidR="00577940" w:rsidRDefault="00577940" w:rsidP="00837EE3">
      <w:pPr>
        <w:spacing w:line="360" w:lineRule="auto"/>
        <w:ind w:left="0" w:firstLine="0"/>
        <w:jc w:val="both"/>
      </w:pPr>
    </w:p>
    <w:p w:rsidR="00577940" w:rsidRDefault="00577940" w:rsidP="00837EE3">
      <w:pPr>
        <w:spacing w:line="360" w:lineRule="auto"/>
        <w:ind w:left="0" w:firstLine="0"/>
        <w:jc w:val="both"/>
      </w:pPr>
    </w:p>
    <w:p w:rsidR="00005275" w:rsidRPr="00201FEF" w:rsidRDefault="00005275" w:rsidP="00837EE3">
      <w:pPr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9. </w:t>
      </w:r>
      <w:r w:rsidRPr="00201FEF">
        <w:rPr>
          <w:b/>
          <w:bCs/>
        </w:rPr>
        <w:t>Литература: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1.   Александров А.Ф.   Дата рождения человека - ключ к пониманию человека. 2006.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2.   Александров А.Ф.   Нумерологическая матрица. Тайны магических чисел и кодов. 2008.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3.   Лагерквист К. Нумерология. 2007.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4.   Малевин Л. Нумерология. Тайна имени и судьбы. 2006.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5.   Петрушин В.И. Психолгические аспекты деятельности учителя и классного руковод</w:t>
      </w:r>
      <w:r w:rsidRPr="00866371">
        <w:t>и</w:t>
      </w:r>
      <w:r w:rsidRPr="00866371">
        <w:t>теля. 2001.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6.   Хигир Б.Ю. Имя и профессия. 2003.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  <w:r w:rsidRPr="00866371">
        <w:t>7.   Хигир Б.Ю. Нумерология имён. Расшифруй код судьбы. 2007.</w:t>
      </w:r>
    </w:p>
    <w:p w:rsidR="00005275" w:rsidRDefault="00005275" w:rsidP="00201FEF">
      <w:pPr>
        <w:spacing w:line="360" w:lineRule="auto"/>
        <w:ind w:left="0" w:firstLine="0"/>
        <w:jc w:val="both"/>
      </w:pPr>
      <w:r w:rsidRPr="00866371">
        <w:t>8.   Чубарова Л.Е. Нумерология. 2006.</w:t>
      </w:r>
    </w:p>
    <w:p w:rsidR="00005275" w:rsidRDefault="00005275" w:rsidP="00201FEF">
      <w:pPr>
        <w:spacing w:line="360" w:lineRule="auto"/>
        <w:ind w:left="0" w:firstLine="0"/>
        <w:jc w:val="both"/>
      </w:pPr>
      <w:r>
        <w:t xml:space="preserve">9. </w:t>
      </w:r>
      <w:r w:rsidRPr="00201FEF">
        <w:rPr>
          <w:color w:val="000000"/>
        </w:rPr>
        <w:t>Благовещенский Г. Тайны нумерологии. Все о магических числах. -</w:t>
      </w:r>
      <w:r w:rsidRPr="00201FEF">
        <w:rPr>
          <w:color w:val="000000"/>
        </w:rPr>
        <w:br/>
      </w:r>
      <w:r w:rsidRPr="00201FEF">
        <w:rPr>
          <w:color w:val="000000"/>
          <w:spacing w:val="-1"/>
        </w:rPr>
        <w:t>СПб.: Астрель, 2008.</w:t>
      </w:r>
    </w:p>
    <w:p w:rsidR="00005275" w:rsidRDefault="00005275" w:rsidP="00201FEF">
      <w:pPr>
        <w:spacing w:line="360" w:lineRule="auto"/>
        <w:ind w:left="0" w:firstLine="0"/>
        <w:jc w:val="both"/>
      </w:pPr>
      <w:r>
        <w:rPr>
          <w:color w:val="000000"/>
          <w:spacing w:val="10"/>
        </w:rPr>
        <w:t xml:space="preserve">10. </w:t>
      </w:r>
      <w:r w:rsidRPr="00201FEF">
        <w:rPr>
          <w:color w:val="000000"/>
          <w:spacing w:val="10"/>
        </w:rPr>
        <w:t>Вронский С.А. Нумерология, или наука о числах. — М.: «ООО</w:t>
      </w:r>
      <w:r w:rsidRPr="00201FEF">
        <w:rPr>
          <w:color w:val="000000"/>
          <w:spacing w:val="10"/>
        </w:rPr>
        <w:br/>
      </w:r>
      <w:r w:rsidRPr="00201FEF">
        <w:rPr>
          <w:color w:val="000000"/>
          <w:spacing w:val="-1"/>
        </w:rPr>
        <w:t>Фирма «Издательство АСТ», 2008.</w:t>
      </w: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p w:rsidR="00005275" w:rsidRPr="00866371" w:rsidRDefault="00005275" w:rsidP="00837EE3">
      <w:pPr>
        <w:spacing w:line="360" w:lineRule="auto"/>
        <w:ind w:left="0" w:firstLine="0"/>
        <w:jc w:val="both"/>
      </w:pPr>
    </w:p>
    <w:sectPr w:rsidR="00005275" w:rsidRPr="00866371" w:rsidSect="005B7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82" w:rsidRDefault="00A97F82" w:rsidP="00866371">
      <w:r>
        <w:separator/>
      </w:r>
    </w:p>
  </w:endnote>
  <w:endnote w:type="continuationSeparator" w:id="0">
    <w:p w:rsidR="00A97F82" w:rsidRDefault="00A97F82" w:rsidP="0086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40" w:rsidRDefault="004634E4">
    <w:pPr>
      <w:pStyle w:val="a9"/>
      <w:jc w:val="right"/>
    </w:pPr>
    <w:fldSimple w:instr=" PAGE   \* MERGEFORMAT ">
      <w:r w:rsidR="008A056E">
        <w:rPr>
          <w:noProof/>
        </w:rPr>
        <w:t>2</w:t>
      </w:r>
    </w:fldSimple>
  </w:p>
  <w:p w:rsidR="00577940" w:rsidRDefault="005779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82" w:rsidRDefault="00A97F82" w:rsidP="00866371">
      <w:r>
        <w:separator/>
      </w:r>
    </w:p>
  </w:footnote>
  <w:footnote w:type="continuationSeparator" w:id="0">
    <w:p w:rsidR="00A97F82" w:rsidRDefault="00A97F82" w:rsidP="00866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C66"/>
    <w:multiLevelType w:val="hybridMultilevel"/>
    <w:tmpl w:val="DD5CC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D37A8E"/>
    <w:multiLevelType w:val="hybridMultilevel"/>
    <w:tmpl w:val="576E7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BC61BC"/>
    <w:multiLevelType w:val="hybridMultilevel"/>
    <w:tmpl w:val="8F3C8ECC"/>
    <w:lvl w:ilvl="0" w:tplc="B34857B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7FC2"/>
    <w:multiLevelType w:val="hybridMultilevel"/>
    <w:tmpl w:val="327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015F7A"/>
    <w:multiLevelType w:val="hybridMultilevel"/>
    <w:tmpl w:val="2EB8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1A01"/>
    <w:multiLevelType w:val="hybridMultilevel"/>
    <w:tmpl w:val="AA0CF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B22815"/>
    <w:multiLevelType w:val="hybridMultilevel"/>
    <w:tmpl w:val="D2AA4076"/>
    <w:lvl w:ilvl="0" w:tplc="5BEA7CB6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B66B20"/>
    <w:multiLevelType w:val="hybridMultilevel"/>
    <w:tmpl w:val="FD182746"/>
    <w:lvl w:ilvl="0" w:tplc="B34857B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4375C"/>
    <w:multiLevelType w:val="hybridMultilevel"/>
    <w:tmpl w:val="11D2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732CC9"/>
    <w:multiLevelType w:val="hybridMultilevel"/>
    <w:tmpl w:val="D2AA4076"/>
    <w:lvl w:ilvl="0" w:tplc="5BEA7CB6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27D2F"/>
    <w:multiLevelType w:val="hybridMultilevel"/>
    <w:tmpl w:val="D2AA4076"/>
    <w:lvl w:ilvl="0" w:tplc="5BEA7CB6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300BB"/>
    <w:multiLevelType w:val="singleLevel"/>
    <w:tmpl w:val="4476D0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BCB69C2"/>
    <w:multiLevelType w:val="hybridMultilevel"/>
    <w:tmpl w:val="166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913E10"/>
    <w:multiLevelType w:val="hybridMultilevel"/>
    <w:tmpl w:val="E10C2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250"/>
    <w:rsid w:val="00005275"/>
    <w:rsid w:val="000D5250"/>
    <w:rsid w:val="00146438"/>
    <w:rsid w:val="00160C4F"/>
    <w:rsid w:val="0017420B"/>
    <w:rsid w:val="00201FEF"/>
    <w:rsid w:val="00231A17"/>
    <w:rsid w:val="00333578"/>
    <w:rsid w:val="00394DA2"/>
    <w:rsid w:val="003965DE"/>
    <w:rsid w:val="0046036B"/>
    <w:rsid w:val="004634E4"/>
    <w:rsid w:val="0049499F"/>
    <w:rsid w:val="004B5A8B"/>
    <w:rsid w:val="004D1EB6"/>
    <w:rsid w:val="00520242"/>
    <w:rsid w:val="005668B0"/>
    <w:rsid w:val="00571AC0"/>
    <w:rsid w:val="00577940"/>
    <w:rsid w:val="00593C89"/>
    <w:rsid w:val="005B7BC6"/>
    <w:rsid w:val="00621FD0"/>
    <w:rsid w:val="00670A29"/>
    <w:rsid w:val="006B3C14"/>
    <w:rsid w:val="0074181D"/>
    <w:rsid w:val="00837EE3"/>
    <w:rsid w:val="00866371"/>
    <w:rsid w:val="008A056E"/>
    <w:rsid w:val="008C747E"/>
    <w:rsid w:val="0093474F"/>
    <w:rsid w:val="00A97F82"/>
    <w:rsid w:val="00AA1B9B"/>
    <w:rsid w:val="00AB593B"/>
    <w:rsid w:val="00B549C1"/>
    <w:rsid w:val="00C02F68"/>
    <w:rsid w:val="00CB040D"/>
    <w:rsid w:val="00CB3CE3"/>
    <w:rsid w:val="00CD3B69"/>
    <w:rsid w:val="00D15C8D"/>
    <w:rsid w:val="00D65C91"/>
    <w:rsid w:val="00EA0823"/>
    <w:rsid w:val="00EB743B"/>
    <w:rsid w:val="00ED6A33"/>
    <w:rsid w:val="00F82AC4"/>
    <w:rsid w:val="00F8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0"/>
    <w:pPr>
      <w:ind w:left="-540" w:firstLine="54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420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420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420B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ED6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D6A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7420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uiPriority w:val="99"/>
    <w:rsid w:val="0017420B"/>
  </w:style>
  <w:style w:type="paragraph" w:customStyle="1" w:styleId="blacknorm">
    <w:name w:val="blacknorm"/>
    <w:basedOn w:val="a"/>
    <w:uiPriority w:val="99"/>
    <w:rsid w:val="0017420B"/>
    <w:pPr>
      <w:spacing w:before="100" w:beforeAutospacing="1" w:after="100" w:afterAutospacing="1"/>
    </w:pPr>
    <w:rPr>
      <w:rFonts w:ascii="Arial" w:hAnsi="Arial" w:cs="Arial"/>
      <w:color w:val="003300"/>
      <w:sz w:val="27"/>
      <w:szCs w:val="27"/>
    </w:rPr>
  </w:style>
  <w:style w:type="paragraph" w:styleId="a6">
    <w:name w:val="List Paragraph"/>
    <w:basedOn w:val="a"/>
    <w:uiPriority w:val="99"/>
    <w:qFormat/>
    <w:rsid w:val="001742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6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66371"/>
    <w:rPr>
      <w:sz w:val="24"/>
      <w:szCs w:val="24"/>
    </w:rPr>
  </w:style>
  <w:style w:type="paragraph" w:styleId="a9">
    <w:name w:val="footer"/>
    <w:basedOn w:val="a"/>
    <w:link w:val="aa"/>
    <w:uiPriority w:val="99"/>
    <w:rsid w:val="0086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663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2011-03-13T16:01:00Z</cp:lastPrinted>
  <dcterms:created xsi:type="dcterms:W3CDTF">2011-02-12T15:04:00Z</dcterms:created>
  <dcterms:modified xsi:type="dcterms:W3CDTF">2011-03-13T16:06:00Z</dcterms:modified>
</cp:coreProperties>
</file>