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4E" w:rsidRDefault="00F65F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МКСКОУ Целинная СКОШИ </w:t>
      </w:r>
      <w:r w:rsidRPr="00D1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вида</w:t>
      </w:r>
    </w:p>
    <w:p w:rsidR="00F65F4E" w:rsidRDefault="00F65F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Т Е С Т    «Фартук на поясе</w:t>
      </w:r>
    </w:p>
    <w:p w:rsidR="00F65F4E" w:rsidRDefault="00F65F4E">
      <w:pPr>
        <w:rPr>
          <w:rFonts w:ascii="Times New Roman" w:hAnsi="Times New Roman" w:cs="Times New Roman"/>
          <w:sz w:val="28"/>
          <w:szCs w:val="28"/>
        </w:rPr>
      </w:pPr>
      <w:r w:rsidRPr="00D176FB">
        <w:rPr>
          <w:rFonts w:ascii="Times New Roman" w:hAnsi="Times New Roman" w:cs="Times New Roman"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sz w:val="28"/>
          <w:szCs w:val="28"/>
        </w:rPr>
        <w:t>обучение (швейное дело)  6 класс.</w:t>
      </w:r>
    </w:p>
    <w:p w:rsidR="00F65F4E" w:rsidRDefault="00F65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Морозова Наталья Алексеевна</w:t>
      </w:r>
    </w:p>
    <w:p w:rsidR="00F65F4E" w:rsidRDefault="00F65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трудового обучения </w:t>
      </w:r>
    </w:p>
    <w:p w:rsidR="00F65F4E" w:rsidRPr="00D176FB" w:rsidRDefault="00F65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(швейное дело)</w:t>
      </w:r>
    </w:p>
    <w:p w:rsidR="00F65F4E" w:rsidRDefault="00F65F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F65F4E" w:rsidRDefault="00F65F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F65F4E" w:rsidRDefault="00F65F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д а н и е : Выбери верный ответ и подчеркни его.</w:t>
      </w:r>
    </w:p>
    <w:p w:rsidR="00F65F4E" w:rsidRDefault="00F65F4E" w:rsidP="00916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срез называют долевым?</w:t>
      </w:r>
    </w:p>
    <w:p w:rsidR="00F65F4E" w:rsidRDefault="00F65F4E" w:rsidP="00916D7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ткань разрезана по поперечной нити</w:t>
      </w:r>
    </w:p>
    <w:p w:rsidR="00F65F4E" w:rsidRDefault="00F65F4E" w:rsidP="00916D7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ткань разрезана по долевой нити</w:t>
      </w:r>
    </w:p>
    <w:p w:rsidR="00F65F4E" w:rsidRDefault="00F65F4E" w:rsidP="00916D7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ткань не разрезана</w:t>
      </w:r>
    </w:p>
    <w:p w:rsidR="00F65F4E" w:rsidRDefault="00F65F4E" w:rsidP="00916D7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ткань разрезана по косому направлению нитей</w:t>
      </w:r>
    </w:p>
    <w:p w:rsidR="00F65F4E" w:rsidRDefault="00F65F4E" w:rsidP="00916D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916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срез не тянется?</w:t>
      </w:r>
    </w:p>
    <w:p w:rsidR="00F65F4E" w:rsidRDefault="00F65F4E" w:rsidP="00916D7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поперечный                                  в) косой</w:t>
      </w:r>
    </w:p>
    <w:p w:rsidR="00F65F4E" w:rsidRDefault="00F65F4E" w:rsidP="00916D7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долевой                                         г) нижний</w:t>
      </w:r>
    </w:p>
    <w:p w:rsidR="00F65F4E" w:rsidRDefault="00F65F4E" w:rsidP="00916D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A4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срез имеет самое большое растяжение?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косой                                         б) долевой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поперечный                              г) верхний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A4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косой срез ткани?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разрезать ткань по долевой нити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разрезать ткань по поперечной нити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разрезать ткань по косому направлению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разрезать ткань пополам 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A4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признаку можно определить нить основы?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ворсу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растяжению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лицевой стороне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изнаночной стороне</w:t>
      </w:r>
    </w:p>
    <w:p w:rsidR="00F65F4E" w:rsidRDefault="00F65F4E" w:rsidP="00A443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F44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полоска ткани, выкроенная по косому направлению?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долевая обтачка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косая обтачка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поперечная обтачка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пояс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F44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записываются мерки длины?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снятия значение мерки делится пополам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снятия значение мерки записывается полностью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после снятия значение мерки записывается в масштабе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F44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обтачкой удобнее обработать закругленный срез в изделии?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поперечной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косой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долевой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низкий</w:t>
      </w:r>
    </w:p>
    <w:p w:rsidR="00F65F4E" w:rsidRDefault="00F65F4E" w:rsidP="00F444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D57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правильную последовательность обработки косынки.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2,1,5,4,3           1- обработать косой срез косынки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4,5,2,1,3           2- обработать долевую обтачку для косого среза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3,2,1,4,5           3- отутюжить готовую косынку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1,2,3,4,5           4- обработать поперечный срез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5- обработать долевой срез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D57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выполнении сборок машинным способом необходимо: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ослабить натяжение верхней нити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ослабить натяжение нижней нити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регулятор длины стежка установит на середине шкалы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регулятор ширины стежка установит на середине шкалы</w:t>
      </w:r>
    </w:p>
    <w:p w:rsidR="00F65F4E" w:rsidRDefault="00F65F4E" w:rsidP="00D57F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Pr="007D5701" w:rsidRDefault="00F65F4E" w:rsidP="00D57F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определяет мерка </w:t>
      </w:r>
      <w:r>
        <w:rPr>
          <w:rFonts w:ascii="Times New Roman" w:hAnsi="Times New Roman" w:cs="Times New Roman"/>
          <w:i/>
          <w:iCs/>
          <w:sz w:val="28"/>
          <w:szCs w:val="28"/>
        </w:rPr>
        <w:t>полуобхват талии?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полуобхват талии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полуобхват бедер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длина изделия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полуобхват груди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7D5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мерки снимают для построения чертежа фартука на поясе?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Ди, Ст, Шп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Ст, Сб, Днч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Днч, Сг, Ст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Ди, Ст, Днч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7D5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Смётывание – это: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временное соединение мелкой детали с крупнойстежками временного назначения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соединение двух деталей, примерно равных по величине, стежками временного назначения</w:t>
      </w:r>
    </w:p>
    <w:p w:rsidR="00F65F4E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закрепление подогнутого края детали стежками временного назначения</w:t>
      </w:r>
    </w:p>
    <w:p w:rsidR="00F65F4E" w:rsidRDefault="00F65F4E" w:rsidP="00BE5D2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постоянное  соединение мелкой детали с крупной  стежками временного назначения</w:t>
      </w:r>
    </w:p>
    <w:p w:rsidR="00F65F4E" w:rsidRDefault="00F65F4E" w:rsidP="00BE5D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BE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Закругленный нижний срез фартука можно обработать:</w:t>
      </w:r>
    </w:p>
    <w:p w:rsidR="00F65F4E" w:rsidRDefault="00F65F4E" w:rsidP="00BE5D2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двойной долевой обтачкой</w:t>
      </w:r>
    </w:p>
    <w:p w:rsidR="00F65F4E" w:rsidRDefault="00F65F4E" w:rsidP="00BE5D2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двойной поперечной обтачкой</w:t>
      </w:r>
    </w:p>
    <w:p w:rsidR="00F65F4E" w:rsidRDefault="00F65F4E" w:rsidP="00BE5D2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двойной косой обтачкой</w:t>
      </w:r>
    </w:p>
    <w:p w:rsidR="00F65F4E" w:rsidRDefault="00F65F4E" w:rsidP="00BE5D2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краевым швом</w:t>
      </w:r>
    </w:p>
    <w:p w:rsidR="00F65F4E" w:rsidRDefault="00F65F4E" w:rsidP="00BE5D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BE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правильную последовательность пошива фартука на поясе</w:t>
      </w:r>
    </w:p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 4,3,2,5                 1- обработать пояс</w:t>
      </w:r>
    </w:p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2,1,5,4,3                  2- заготовить косую обтачку</w:t>
      </w:r>
    </w:p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2,3,1,4,5                  3- обработать боковой и нижний срезы косой </w:t>
      </w:r>
    </w:p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1,2,5,4,3                                        обтачкой</w:t>
      </w:r>
    </w:p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4- обработать верхний срез поясом</w:t>
      </w:r>
    </w:p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5- отутюжить готовый фартук</w:t>
      </w:r>
    </w:p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6A1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для изделия соответствующую ткань.</w:t>
      </w:r>
    </w:p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65F4E" w:rsidRPr="0058553D">
        <w:tc>
          <w:tcPr>
            <w:tcW w:w="4785" w:type="dxa"/>
          </w:tcPr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Фартук</w:t>
            </w:r>
          </w:p>
        </w:tc>
        <w:tc>
          <w:tcPr>
            <w:tcW w:w="4786" w:type="dxa"/>
          </w:tcPr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Ткань</w:t>
            </w:r>
          </w:p>
        </w:tc>
      </w:tr>
      <w:tr w:rsidR="00F65F4E" w:rsidRPr="0058553D">
        <w:tc>
          <w:tcPr>
            <w:tcW w:w="4785" w:type="dxa"/>
          </w:tcPr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а) Рабочий фартук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б) Повседневный фартук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в) Нарядный фартук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г) Национальный фартук</w:t>
            </w:r>
          </w:p>
        </w:tc>
        <w:tc>
          <w:tcPr>
            <w:tcW w:w="4786" w:type="dxa"/>
          </w:tcPr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1. Яркая с рисунком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 xml:space="preserve">2. Тёмная однотонная 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3. Светлая однотонная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4. Темная с рисунком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5. Светлая с вышивкой</w:t>
            </w:r>
          </w:p>
        </w:tc>
      </w:tr>
    </w:tbl>
    <w:p w:rsidR="00F65F4E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6A1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Стачивание –это:</w:t>
      </w:r>
    </w:p>
    <w:p w:rsidR="00F65F4E" w:rsidRDefault="00F65F4E" w:rsidP="00B52C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соединение приблизительно равных по величине деталей машинной строчкой</w:t>
      </w:r>
    </w:p>
    <w:p w:rsidR="00F65F4E" w:rsidRDefault="00F65F4E" w:rsidP="00B52C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соединение разных по величине деталей машинной строчкой</w:t>
      </w:r>
    </w:p>
    <w:p w:rsidR="00F65F4E" w:rsidRDefault="00F65F4E" w:rsidP="00B52C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прокладывание строчки для закрепления подогнутого края детали</w:t>
      </w:r>
    </w:p>
    <w:p w:rsidR="00F65F4E" w:rsidRDefault="00F65F4E" w:rsidP="00B52C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г)) прокладывание временной строчки для закрепления подогнутого края детали.</w:t>
      </w:r>
    </w:p>
    <w:p w:rsidR="00F65F4E" w:rsidRDefault="00F65F4E" w:rsidP="00B52C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B5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Мерка </w:t>
      </w:r>
      <w:r>
        <w:rPr>
          <w:rFonts w:ascii="Times New Roman" w:hAnsi="Times New Roman" w:cs="Times New Roman"/>
          <w:i/>
          <w:iCs/>
          <w:sz w:val="28"/>
          <w:szCs w:val="28"/>
        </w:rPr>
        <w:t>длина изделия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обозначается:</w:t>
      </w:r>
    </w:p>
    <w:p w:rsidR="00F65F4E" w:rsidRDefault="00F65F4E" w:rsidP="00B52C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Дст                             в) Сш</w:t>
      </w:r>
    </w:p>
    <w:p w:rsidR="00F65F4E" w:rsidRDefault="00F65F4E" w:rsidP="00B52C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Сб                              г) Ди</w:t>
      </w:r>
    </w:p>
    <w:p w:rsidR="00F65F4E" w:rsidRDefault="00F65F4E" w:rsidP="00B52C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B5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срезы получают, в результате разрезания ткани?</w:t>
      </w:r>
    </w:p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долевой                                в) нижний</w:t>
      </w:r>
    </w:p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косой                                   г) косой</w:t>
      </w:r>
    </w:p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78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Укажи, какие машинные швы применяются при выполнении данных операций: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65F4E" w:rsidRPr="0058553D">
        <w:tc>
          <w:tcPr>
            <w:tcW w:w="4785" w:type="dxa"/>
          </w:tcPr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 xml:space="preserve">        Машинные швы</w:t>
            </w:r>
          </w:p>
        </w:tc>
        <w:tc>
          <w:tcPr>
            <w:tcW w:w="4786" w:type="dxa"/>
          </w:tcPr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Операции</w:t>
            </w:r>
          </w:p>
        </w:tc>
      </w:tr>
      <w:tr w:rsidR="00F65F4E" w:rsidRPr="0058553D">
        <w:tc>
          <w:tcPr>
            <w:tcW w:w="4785" w:type="dxa"/>
          </w:tcPr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а) Вподгибку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б) Запошивочный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в) Накладной с двумя открытыми срезами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г) Стачной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д) Накладной с двумя закрытыми срезами</w:t>
            </w:r>
          </w:p>
        </w:tc>
        <w:tc>
          <w:tcPr>
            <w:tcW w:w="4786" w:type="dxa"/>
          </w:tcPr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1. Для обработки нижних срезов в деталях изделия.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2. для настрачивания тесьмы на основную деталь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3. для настрачивания кармана на основную деталь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4. для соединения  основных деталей</w:t>
            </w:r>
          </w:p>
          <w:p w:rsidR="00F65F4E" w:rsidRPr="0058553D" w:rsidRDefault="00F65F4E" w:rsidP="005855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D">
              <w:rPr>
                <w:rFonts w:ascii="Times New Roman" w:hAnsi="Times New Roman" w:cs="Times New Roman"/>
                <w:sz w:val="28"/>
                <w:szCs w:val="28"/>
              </w:rPr>
              <w:t>5. для пошива постельного белья</w:t>
            </w:r>
          </w:p>
        </w:tc>
      </w:tr>
    </w:tbl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78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швы применяют при пошиве фартука на поясе?</w:t>
      </w:r>
    </w:p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стачной                                       в) краевой</w:t>
      </w:r>
    </w:p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накладной                                  г) запошивочный</w:t>
      </w:r>
    </w:p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261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чертежа выкройки фартука снимают: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две мерки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три мерки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четыре мерки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одну мерку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261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Хлопчатобумажные ткани получают на ткацких фабриках путем: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накладывания нитей друг на друга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переплетения нитей между собой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перекладывания нитей друг на друга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наклеивание нитей друг на друга</w:t>
      </w:r>
    </w:p>
    <w:p w:rsidR="00F65F4E" w:rsidRDefault="00F65F4E" w:rsidP="00261C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261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 ножным приводом приводится в движение: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электропривода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помощи руки швеи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помощи ног швеи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знаю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Мерка </w:t>
      </w:r>
      <w:r>
        <w:rPr>
          <w:rFonts w:ascii="Times New Roman" w:hAnsi="Times New Roman" w:cs="Times New Roman"/>
          <w:i/>
          <w:iCs/>
          <w:sz w:val="28"/>
          <w:szCs w:val="28"/>
        </w:rPr>
        <w:t>полуобхват талии</w:t>
      </w:r>
      <w:r>
        <w:rPr>
          <w:rFonts w:ascii="Times New Roman" w:hAnsi="Times New Roman" w:cs="Times New Roman"/>
          <w:sz w:val="28"/>
          <w:szCs w:val="28"/>
        </w:rPr>
        <w:t xml:space="preserve"> (Ст) снимается: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определения длины пояса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определения ширины фартука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определения ширины краевого шва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знаю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6C2F2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Т В Е Т Ы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                    9-б                                              17-а                          21-а,б,в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                    10-а                                            18-г                          22- б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3-а                    11-а                                            19-а,б,г                     23- б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4-в                    12-б                                            20- а-1                      24-в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5-б                    13-б                                                  б-5                      25-а</w:t>
      </w:r>
      <w:bookmarkStart w:id="0" w:name="_GoBack"/>
      <w:bookmarkEnd w:id="0"/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                    14-в                                                  в-2</w:t>
      </w:r>
    </w:p>
    <w:p w:rsidR="00F65F4E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7-б                    15-в                                                  г-4</w:t>
      </w:r>
    </w:p>
    <w:p w:rsidR="00F65F4E" w:rsidRPr="00250F1D" w:rsidRDefault="00F65F4E" w:rsidP="006C2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8-б                    16-  а-2,  б-4,  в-1,3   г- 5                д-3</w:t>
      </w:r>
    </w:p>
    <w:p w:rsidR="00F65F4E" w:rsidRPr="00261C92" w:rsidRDefault="00F65F4E" w:rsidP="00261C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Default="00F65F4E" w:rsidP="00783B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Pr="00BE5D2B" w:rsidRDefault="00F65F4E" w:rsidP="006A10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Pr="007D5701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5F4E" w:rsidRPr="007D5701" w:rsidRDefault="00F65F4E" w:rsidP="007D57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F65F4E" w:rsidRPr="007D5701" w:rsidSect="0046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B65"/>
    <w:multiLevelType w:val="hybridMultilevel"/>
    <w:tmpl w:val="5F44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485"/>
    <w:rsid w:val="0011089A"/>
    <w:rsid w:val="00157997"/>
    <w:rsid w:val="001C369D"/>
    <w:rsid w:val="00250F1D"/>
    <w:rsid w:val="00261C92"/>
    <w:rsid w:val="002A2485"/>
    <w:rsid w:val="0035225A"/>
    <w:rsid w:val="00464E9E"/>
    <w:rsid w:val="0058553D"/>
    <w:rsid w:val="006A1033"/>
    <w:rsid w:val="006C2F2A"/>
    <w:rsid w:val="00783B0E"/>
    <w:rsid w:val="007D5701"/>
    <w:rsid w:val="00916D70"/>
    <w:rsid w:val="00A443E7"/>
    <w:rsid w:val="00B52C45"/>
    <w:rsid w:val="00B9343D"/>
    <w:rsid w:val="00BE5D2B"/>
    <w:rsid w:val="00CC2A00"/>
    <w:rsid w:val="00D176FB"/>
    <w:rsid w:val="00D57FD2"/>
    <w:rsid w:val="00DE7962"/>
    <w:rsid w:val="00F4441E"/>
    <w:rsid w:val="00F65F4E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D70"/>
    <w:pPr>
      <w:ind w:left="720"/>
    </w:pPr>
  </w:style>
  <w:style w:type="table" w:styleId="TableGrid">
    <w:name w:val="Table Grid"/>
    <w:basedOn w:val="TableNormal"/>
    <w:uiPriority w:val="99"/>
    <w:rsid w:val="006A10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7</Pages>
  <Words>951</Words>
  <Characters>5423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Маша</cp:lastModifiedBy>
  <cp:revision>5</cp:revision>
  <dcterms:created xsi:type="dcterms:W3CDTF">2013-12-04T13:03:00Z</dcterms:created>
  <dcterms:modified xsi:type="dcterms:W3CDTF">2013-12-10T04:20:00Z</dcterms:modified>
</cp:coreProperties>
</file>