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A0" w:rsidRPr="00803B65" w:rsidRDefault="00D156A0" w:rsidP="001D1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3B65">
        <w:rPr>
          <w:rFonts w:ascii="Times New Roman" w:hAnsi="Times New Roman" w:cs="Times New Roman"/>
          <w:sz w:val="28"/>
          <w:szCs w:val="28"/>
        </w:rPr>
        <w:t>Урок по технологии</w:t>
      </w:r>
    </w:p>
    <w:p w:rsidR="00D156A0" w:rsidRPr="00803B65" w:rsidRDefault="00D156A0" w:rsidP="001D1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3B65">
        <w:rPr>
          <w:rFonts w:ascii="Times New Roman" w:hAnsi="Times New Roman" w:cs="Times New Roman"/>
          <w:sz w:val="28"/>
          <w:szCs w:val="28"/>
        </w:rPr>
        <w:t>в 7 классе</w:t>
      </w:r>
    </w:p>
    <w:p w:rsidR="00D156A0" w:rsidRPr="00803B65" w:rsidRDefault="00D156A0" w:rsidP="001D1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3B65">
        <w:rPr>
          <w:rFonts w:ascii="Times New Roman" w:hAnsi="Times New Roman" w:cs="Times New Roman"/>
          <w:sz w:val="28"/>
          <w:szCs w:val="28"/>
        </w:rPr>
        <w:t>по теме: «Особенности национальной кухни».</w:t>
      </w:r>
    </w:p>
    <w:p w:rsidR="00D156A0" w:rsidRPr="00803B65" w:rsidRDefault="00D156A0" w:rsidP="001D16CA">
      <w:pPr>
        <w:spacing w:after="0"/>
        <w:jc w:val="center"/>
        <w:rPr>
          <w:sz w:val="28"/>
          <w:szCs w:val="28"/>
        </w:rPr>
      </w:pPr>
    </w:p>
    <w:p w:rsidR="00D156A0" w:rsidRDefault="00D156A0" w:rsidP="001D16C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03B6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I</w:t>
      </w:r>
      <w:r w:rsidRPr="00803B6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 Организационный момент.</w:t>
      </w:r>
    </w:p>
    <w:p w:rsidR="00D156A0" w:rsidRPr="00803B65" w:rsidRDefault="00D156A0" w:rsidP="001D16C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D156A0" w:rsidRPr="00803B65" w:rsidRDefault="00D156A0" w:rsidP="001D1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B65">
        <w:rPr>
          <w:rFonts w:ascii="Times New Roman" w:hAnsi="Times New Roman" w:cs="Times New Roman"/>
          <w:sz w:val="28"/>
          <w:szCs w:val="28"/>
        </w:rPr>
        <w:t>1. Учащиеся сидят за столами (столы накрыты).</w:t>
      </w:r>
    </w:p>
    <w:p w:rsidR="00D156A0" w:rsidRDefault="00D156A0" w:rsidP="001D1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B65">
        <w:rPr>
          <w:rFonts w:ascii="Times New Roman" w:hAnsi="Times New Roman" w:cs="Times New Roman"/>
          <w:sz w:val="28"/>
          <w:szCs w:val="28"/>
        </w:rPr>
        <w:t>2. Приветствие учащихся.</w:t>
      </w:r>
    </w:p>
    <w:p w:rsidR="00D156A0" w:rsidRPr="00803B65" w:rsidRDefault="00D156A0" w:rsidP="001D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03B65">
        <w:rPr>
          <w:rFonts w:ascii="Times New Roman" w:hAnsi="Times New Roman" w:cs="Times New Roman"/>
          <w:sz w:val="28"/>
          <w:szCs w:val="28"/>
        </w:rPr>
        <w:t>. Психологический тест</w:t>
      </w:r>
      <w:r w:rsidRPr="00803B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184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«Облачко настроения» </w:t>
      </w:r>
      <w:r w:rsidRPr="00891847">
        <w:rPr>
          <w:rFonts w:ascii="Times New Roman" w:hAnsi="Times New Roman" w:cs="Times New Roman"/>
          <w:sz w:val="28"/>
          <w:szCs w:val="28"/>
          <w:u w:val="single"/>
        </w:rPr>
        <w:t>(звучит музыка)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156A0" w:rsidRPr="00803B65" w:rsidRDefault="00D156A0" w:rsidP="001D16C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03B6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Учитель: </w:t>
      </w:r>
    </w:p>
    <w:p w:rsidR="00D156A0" w:rsidRPr="00803B65" w:rsidRDefault="00D156A0" w:rsidP="001D1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B6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03B65">
        <w:rPr>
          <w:rFonts w:ascii="Times New Roman" w:hAnsi="Times New Roman" w:cs="Times New Roman"/>
          <w:sz w:val="28"/>
          <w:szCs w:val="28"/>
        </w:rPr>
        <w:t>Человек чувствует себя хорошо, когда светит солнце, дома тепло и уютно, рядом любимые и любящие люди, друзья. Когда рядом есть 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3B65">
        <w:rPr>
          <w:rFonts w:ascii="Times New Roman" w:hAnsi="Times New Roman" w:cs="Times New Roman"/>
          <w:sz w:val="28"/>
          <w:szCs w:val="28"/>
        </w:rPr>
        <w:t xml:space="preserve"> с кем можно поговорить, поделиться радостью, рассказать что-то интересное.  Анту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3B65">
        <w:rPr>
          <w:rFonts w:ascii="Times New Roman" w:hAnsi="Times New Roman" w:cs="Times New Roman"/>
          <w:sz w:val="28"/>
          <w:szCs w:val="28"/>
        </w:rPr>
        <w:t xml:space="preserve">н де Сент-Экзюпери сказал, что «Самая большая роскошь на свете – это роскошь человеческого общения». И если вас приглашают в гости, значит -  вас приглашают пообщаться. </w:t>
      </w:r>
      <w:r>
        <w:rPr>
          <w:rFonts w:ascii="Times New Roman" w:hAnsi="Times New Roman" w:cs="Times New Roman"/>
          <w:sz w:val="28"/>
          <w:szCs w:val="28"/>
        </w:rPr>
        <w:t>Так вот я приглашаю вас сегодня  пообщаться.  Вы согласны?</w:t>
      </w:r>
    </w:p>
    <w:p w:rsidR="00D156A0" w:rsidRPr="00523607" w:rsidRDefault="00D156A0" w:rsidP="001D16C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2360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Учитель: </w:t>
      </w:r>
    </w:p>
    <w:p w:rsidR="00D156A0" w:rsidRPr="00803B65" w:rsidRDefault="00D156A0" w:rsidP="001D1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B6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03B65">
        <w:rPr>
          <w:rFonts w:ascii="Times New Roman" w:hAnsi="Times New Roman" w:cs="Times New Roman"/>
          <w:sz w:val="28"/>
          <w:szCs w:val="28"/>
        </w:rPr>
        <w:t xml:space="preserve">Ребята, вы обратили внимание на </w:t>
      </w:r>
      <w:r>
        <w:rPr>
          <w:rFonts w:ascii="Times New Roman" w:hAnsi="Times New Roman" w:cs="Times New Roman"/>
          <w:sz w:val="28"/>
          <w:szCs w:val="28"/>
        </w:rPr>
        <w:t>то, что класс оформлен необычно</w:t>
      </w:r>
      <w:r w:rsidRPr="00803B65">
        <w:rPr>
          <w:rFonts w:ascii="Times New Roman" w:hAnsi="Times New Roman" w:cs="Times New Roman"/>
          <w:sz w:val="28"/>
          <w:szCs w:val="28"/>
        </w:rPr>
        <w:t>?</w:t>
      </w:r>
    </w:p>
    <w:p w:rsidR="00D156A0" w:rsidRPr="00803B65" w:rsidRDefault="00D156A0" w:rsidP="001D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уч-ся.</w:t>
      </w:r>
    </w:p>
    <w:p w:rsidR="00D156A0" w:rsidRPr="00522C3E" w:rsidRDefault="00D156A0" w:rsidP="001D16CA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22C3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Учитель:</w:t>
      </w:r>
    </w:p>
    <w:p w:rsidR="00D156A0" w:rsidRDefault="00D156A0" w:rsidP="001D1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B65">
        <w:rPr>
          <w:rFonts w:ascii="Times New Roman" w:hAnsi="Times New Roman" w:cs="Times New Roman"/>
          <w:sz w:val="28"/>
          <w:szCs w:val="28"/>
        </w:rPr>
        <w:t xml:space="preserve">- Обратите внимание на </w:t>
      </w:r>
      <w:r>
        <w:rPr>
          <w:rFonts w:ascii="Times New Roman" w:hAnsi="Times New Roman" w:cs="Times New Roman"/>
          <w:sz w:val="28"/>
          <w:szCs w:val="28"/>
        </w:rPr>
        <w:t xml:space="preserve">своё рабочее место и на </w:t>
      </w:r>
      <w:r w:rsidRPr="00803B65">
        <w:rPr>
          <w:rFonts w:ascii="Times New Roman" w:hAnsi="Times New Roman" w:cs="Times New Roman"/>
          <w:sz w:val="28"/>
          <w:szCs w:val="28"/>
        </w:rPr>
        <w:t>столы, что стоит на них?</w:t>
      </w:r>
    </w:p>
    <w:p w:rsidR="00D156A0" w:rsidRPr="00803B65" w:rsidRDefault="00D156A0" w:rsidP="001D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уч-ся.</w:t>
      </w:r>
    </w:p>
    <w:p w:rsidR="00D156A0" w:rsidRPr="00522C3E" w:rsidRDefault="00D156A0" w:rsidP="001D16CA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22C3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Учитель:</w:t>
      </w:r>
    </w:p>
    <w:p w:rsidR="00D156A0" w:rsidRDefault="00D156A0" w:rsidP="001D1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B65">
        <w:rPr>
          <w:rFonts w:ascii="Times New Roman" w:hAnsi="Times New Roman" w:cs="Times New Roman"/>
          <w:sz w:val="28"/>
          <w:szCs w:val="28"/>
        </w:rPr>
        <w:t>- 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3B65">
        <w:rPr>
          <w:rFonts w:ascii="Times New Roman" w:hAnsi="Times New Roman" w:cs="Times New Roman"/>
          <w:sz w:val="28"/>
          <w:szCs w:val="28"/>
        </w:rPr>
        <w:t xml:space="preserve"> о чем пойдет речь?</w:t>
      </w:r>
    </w:p>
    <w:p w:rsidR="00D156A0" w:rsidRPr="00803B65" w:rsidRDefault="00D156A0" w:rsidP="001D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уч-ся.</w:t>
      </w:r>
    </w:p>
    <w:p w:rsidR="00D156A0" w:rsidRPr="00522C3E" w:rsidRDefault="00D156A0" w:rsidP="001D16CA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22C3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Учитель:</w:t>
      </w:r>
    </w:p>
    <w:p w:rsidR="00D156A0" w:rsidRDefault="00D156A0" w:rsidP="001D1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B65">
        <w:rPr>
          <w:rFonts w:ascii="Times New Roman" w:hAnsi="Times New Roman" w:cs="Times New Roman"/>
          <w:sz w:val="28"/>
          <w:szCs w:val="28"/>
        </w:rPr>
        <w:t xml:space="preserve">- Ребята, вы сказали </w:t>
      </w:r>
      <w:r>
        <w:rPr>
          <w:rFonts w:ascii="Times New Roman" w:hAnsi="Times New Roman" w:cs="Times New Roman"/>
          <w:sz w:val="28"/>
          <w:szCs w:val="28"/>
        </w:rPr>
        <w:t>мне,</w:t>
      </w:r>
      <w:r w:rsidRPr="00803B65">
        <w:rPr>
          <w:rFonts w:ascii="Times New Roman" w:hAnsi="Times New Roman" w:cs="Times New Roman"/>
          <w:sz w:val="28"/>
          <w:szCs w:val="28"/>
        </w:rPr>
        <w:t xml:space="preserve"> о чем мы с вами будем говорить на этом уроке. </w:t>
      </w:r>
      <w:r>
        <w:rPr>
          <w:rFonts w:ascii="Times New Roman" w:hAnsi="Times New Roman" w:cs="Times New Roman"/>
          <w:sz w:val="28"/>
          <w:szCs w:val="28"/>
        </w:rPr>
        <w:t>Увидели блюда, которые стоят на столах. Назовите блюда, которые готовят у вас дома.</w:t>
      </w:r>
    </w:p>
    <w:p w:rsidR="00D156A0" w:rsidRDefault="00D156A0" w:rsidP="001D16C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F9A">
        <w:rPr>
          <w:rFonts w:ascii="Times New Roman" w:hAnsi="Times New Roman" w:cs="Times New Roman"/>
          <w:i/>
          <w:iCs/>
          <w:sz w:val="28"/>
          <w:szCs w:val="28"/>
        </w:rPr>
        <w:t>(Ответы учащихся).</w:t>
      </w:r>
    </w:p>
    <w:p w:rsidR="00D156A0" w:rsidRPr="00803B65" w:rsidRDefault="00D156A0" w:rsidP="001D1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знаете, что борщ – это украинское блюдо? Хинкал – кавказское. Можно ли сказать, что эти блюда относятся к разным кухням мира?  Так о чем пойдет речь сегодня на уроке?</w:t>
      </w:r>
    </w:p>
    <w:p w:rsidR="00D156A0" w:rsidRPr="00480F9A" w:rsidRDefault="00D156A0" w:rsidP="001D16C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Ответы уч-ся</w:t>
      </w:r>
      <w:r w:rsidRPr="00480F9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156A0" w:rsidRPr="00522C3E" w:rsidRDefault="00D156A0" w:rsidP="001D16C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22C3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Учитель:</w:t>
      </w:r>
    </w:p>
    <w:p w:rsidR="00D156A0" w:rsidRPr="00803B65" w:rsidRDefault="00D156A0" w:rsidP="001D16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03B65">
        <w:rPr>
          <w:rFonts w:ascii="Times New Roman" w:hAnsi="Times New Roman" w:cs="Times New Roman"/>
          <w:sz w:val="28"/>
          <w:szCs w:val="28"/>
        </w:rPr>
        <w:t>- Молодцы ребята ( 1 слайд)</w:t>
      </w:r>
      <w:r w:rsidRPr="00803B65">
        <w:rPr>
          <w:rFonts w:ascii="Times New Roman" w:hAnsi="Times New Roman" w:cs="Times New Roman"/>
          <w:b/>
          <w:bCs/>
          <w:sz w:val="28"/>
          <w:szCs w:val="28"/>
        </w:rPr>
        <w:t xml:space="preserve"> тема нашего урока </w:t>
      </w:r>
      <w:r w:rsidRPr="009A019A">
        <w:rPr>
          <w:rFonts w:ascii="Times New Roman" w:hAnsi="Times New Roman" w:cs="Times New Roman"/>
          <w:b/>
          <w:bCs/>
          <w:sz w:val="28"/>
          <w:szCs w:val="28"/>
          <w:u w:val="single"/>
        </w:rPr>
        <w:t>«Особенности национальной кухни»</w:t>
      </w:r>
    </w:p>
    <w:p w:rsidR="00D156A0" w:rsidRPr="00522C3E" w:rsidRDefault="00D156A0" w:rsidP="001D16C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22C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Цели урока: </w:t>
      </w:r>
    </w:p>
    <w:p w:rsidR="00D156A0" w:rsidRDefault="00D156A0" w:rsidP="001D1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B65">
        <w:rPr>
          <w:rFonts w:ascii="Times New Roman" w:hAnsi="Times New Roman" w:cs="Times New Roman"/>
          <w:sz w:val="28"/>
          <w:szCs w:val="28"/>
        </w:rPr>
        <w:t>- Сегодня мы с вами познакомимся с историей возникновения национальной кухни и узнаем некоторые особенности национальных сладких блюд.</w:t>
      </w:r>
    </w:p>
    <w:p w:rsidR="00D156A0" w:rsidRPr="00803B65" w:rsidRDefault="00D156A0" w:rsidP="001D16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6A0" w:rsidRDefault="00D156A0" w:rsidP="001D16C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184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II</w:t>
      </w:r>
      <w:r w:rsidRPr="0089184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 Изучение нового материала</w:t>
      </w:r>
      <w:r w:rsidRPr="00803B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156A0" w:rsidRPr="00803B65" w:rsidRDefault="00D156A0" w:rsidP="001D16C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156A0" w:rsidRPr="00803B65" w:rsidRDefault="00D156A0" w:rsidP="001D16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03B65">
        <w:rPr>
          <w:rFonts w:ascii="Times New Roman" w:hAnsi="Times New Roman" w:cs="Times New Roman"/>
          <w:b/>
          <w:bCs/>
          <w:sz w:val="28"/>
          <w:szCs w:val="28"/>
        </w:rPr>
        <w:t>Вступительное слово учителя.</w:t>
      </w:r>
    </w:p>
    <w:p w:rsidR="00D156A0" w:rsidRDefault="00D156A0" w:rsidP="00E01A0C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Pr="0091777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Когда ж постранствуешь, воротишься домой, и дым Оте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чества нам сладок и приятен!»</w:t>
      </w:r>
    </w:p>
    <w:p w:rsidR="00D156A0" w:rsidRPr="00917772" w:rsidRDefault="00D156A0" w:rsidP="00DA6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Н</w:t>
      </w:r>
      <w:r w:rsidRPr="00917772">
        <w:rPr>
          <w:rFonts w:ascii="Times New Roman" w:hAnsi="Times New Roman" w:cs="Times New Roman"/>
          <w:sz w:val="28"/>
          <w:szCs w:val="28"/>
          <w:lang w:eastAsia="ru-RU"/>
        </w:rPr>
        <w:t>евозможно не согласиться с классиком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03B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17772">
        <w:rPr>
          <w:rFonts w:ascii="Times New Roman" w:hAnsi="Times New Roman" w:cs="Times New Roman"/>
          <w:sz w:val="28"/>
          <w:szCs w:val="28"/>
          <w:lang w:eastAsia="ru-RU"/>
        </w:rPr>
        <w:t xml:space="preserve">собенно, если дым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Отечества, а для каждого из нас это в первую очередь родной дом, </w:t>
      </w:r>
      <w:r w:rsidRPr="00917772">
        <w:rPr>
          <w:rFonts w:ascii="Times New Roman" w:hAnsi="Times New Roman" w:cs="Times New Roman"/>
          <w:sz w:val="28"/>
          <w:szCs w:val="28"/>
          <w:lang w:eastAsia="ru-RU"/>
        </w:rPr>
        <w:t>пахнет знакомыми с детства блюдами.</w:t>
      </w:r>
    </w:p>
    <w:p w:rsidR="00D156A0" w:rsidRPr="00803B65" w:rsidRDefault="00D156A0" w:rsidP="001605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3B65">
        <w:rPr>
          <w:rFonts w:ascii="Times New Roman" w:hAnsi="Times New Roman" w:cs="Times New Roman"/>
          <w:sz w:val="28"/>
          <w:szCs w:val="28"/>
        </w:rPr>
        <w:t xml:space="preserve">На территории России </w:t>
      </w:r>
      <w:r>
        <w:rPr>
          <w:rFonts w:ascii="Times New Roman" w:hAnsi="Times New Roman" w:cs="Times New Roman"/>
          <w:sz w:val="28"/>
          <w:szCs w:val="28"/>
        </w:rPr>
        <w:t xml:space="preserve">проживает около 100 тысяч разных народов, каждый </w:t>
      </w:r>
      <w:r w:rsidRPr="00803B65">
        <w:rPr>
          <w:rFonts w:ascii="Times New Roman" w:hAnsi="Times New Roman" w:cs="Times New Roman"/>
          <w:sz w:val="28"/>
          <w:szCs w:val="28"/>
        </w:rPr>
        <w:t>из которых имеет свою ис</w:t>
      </w:r>
      <w:r>
        <w:rPr>
          <w:rFonts w:ascii="Times New Roman" w:hAnsi="Times New Roman" w:cs="Times New Roman"/>
          <w:sz w:val="28"/>
          <w:szCs w:val="28"/>
        </w:rPr>
        <w:t xml:space="preserve">торию, культуру, </w:t>
      </w:r>
      <w:r w:rsidRPr="00803B65">
        <w:rPr>
          <w:rFonts w:ascii="Times New Roman" w:hAnsi="Times New Roman" w:cs="Times New Roman"/>
          <w:sz w:val="28"/>
          <w:szCs w:val="28"/>
        </w:rPr>
        <w:t>традиции. Кулинария – часть национальной культуры</w:t>
      </w:r>
      <w:r>
        <w:rPr>
          <w:rFonts w:ascii="Times New Roman" w:hAnsi="Times New Roman" w:cs="Times New Roman"/>
          <w:sz w:val="28"/>
          <w:szCs w:val="28"/>
        </w:rPr>
        <w:t xml:space="preserve">, которая  </w:t>
      </w:r>
      <w:r w:rsidRPr="00803B65">
        <w:rPr>
          <w:rFonts w:ascii="Times New Roman" w:hAnsi="Times New Roman" w:cs="Times New Roman"/>
          <w:sz w:val="28"/>
          <w:szCs w:val="28"/>
        </w:rPr>
        <w:t>тесно связана с обычаями, обрядами и вероисповеданием людей. Кулинарные рецепты и способы приготовления пищи являются результатом многовекового коллективного опыта народа. Они складывались в своеобразных, часто экстремальных, условиях под влиянием особого хозяйственного уклада и климата.</w:t>
      </w:r>
    </w:p>
    <w:p w:rsidR="00D156A0" w:rsidRDefault="00D156A0" w:rsidP="001605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3B65">
        <w:rPr>
          <w:rFonts w:ascii="Times New Roman" w:hAnsi="Times New Roman" w:cs="Times New Roman"/>
          <w:sz w:val="28"/>
          <w:szCs w:val="28"/>
        </w:rPr>
        <w:t>Наша ш</w:t>
      </w:r>
      <w:r>
        <w:rPr>
          <w:rFonts w:ascii="Times New Roman" w:hAnsi="Times New Roman" w:cs="Times New Roman"/>
          <w:sz w:val="28"/>
          <w:szCs w:val="28"/>
        </w:rPr>
        <w:t>кола находится в хуторе Глубокий</w:t>
      </w:r>
      <w:r w:rsidRPr="00803B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 которого в дружбе и согласии проживает много национальностей.  </w:t>
      </w:r>
      <w:r w:rsidRPr="00803B65">
        <w:rPr>
          <w:rFonts w:ascii="Times New Roman" w:hAnsi="Times New Roman" w:cs="Times New Roman"/>
          <w:sz w:val="28"/>
          <w:szCs w:val="28"/>
        </w:rPr>
        <w:t>Поскольку организация питания возможна только с учетом национальных вкусов и привычек</w:t>
      </w:r>
      <w:r>
        <w:rPr>
          <w:rFonts w:ascii="Times New Roman" w:hAnsi="Times New Roman" w:cs="Times New Roman"/>
          <w:sz w:val="28"/>
          <w:szCs w:val="28"/>
        </w:rPr>
        <w:t xml:space="preserve">, я предлагаю   рассмотреть </w:t>
      </w:r>
      <w:r w:rsidRPr="00803B65">
        <w:rPr>
          <w:rFonts w:ascii="Times New Roman" w:hAnsi="Times New Roman" w:cs="Times New Roman"/>
          <w:sz w:val="28"/>
          <w:szCs w:val="28"/>
        </w:rPr>
        <w:t xml:space="preserve"> рецепты </w:t>
      </w:r>
      <w:r>
        <w:rPr>
          <w:rFonts w:ascii="Times New Roman" w:hAnsi="Times New Roman" w:cs="Times New Roman"/>
          <w:sz w:val="28"/>
          <w:szCs w:val="28"/>
        </w:rPr>
        <w:t xml:space="preserve">кухни 4-х </w:t>
      </w:r>
      <w:r w:rsidRPr="00803B65">
        <w:rPr>
          <w:rFonts w:ascii="Times New Roman" w:hAnsi="Times New Roman" w:cs="Times New Roman"/>
          <w:sz w:val="28"/>
          <w:szCs w:val="28"/>
        </w:rPr>
        <w:t xml:space="preserve"> народов</w:t>
      </w:r>
      <w:r>
        <w:rPr>
          <w:rFonts w:ascii="Times New Roman" w:hAnsi="Times New Roman" w:cs="Times New Roman"/>
          <w:sz w:val="28"/>
          <w:szCs w:val="28"/>
        </w:rPr>
        <w:t>, представители которых находятся сейчас у нас в классе</w:t>
      </w:r>
      <w:r w:rsidRPr="00803B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Согласны?</w:t>
      </w:r>
    </w:p>
    <w:p w:rsidR="00D156A0" w:rsidRDefault="00D156A0" w:rsidP="001605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так как вы сидите по группам, а в группе каждый участник должен иметь свои обязанности,  я предлагаю вам  выбрать руководителя группы, секретаря, дизайнера и оформителя. </w:t>
      </w:r>
    </w:p>
    <w:p w:rsidR="00D156A0" w:rsidRPr="00803B65" w:rsidRDefault="00D156A0" w:rsidP="001605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156A0" w:rsidRDefault="00D156A0" w:rsidP="001D16C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7651D6">
        <w:rPr>
          <w:rFonts w:ascii="Times New Roman" w:hAnsi="Times New Roman" w:cs="Times New Roman"/>
          <w:sz w:val="28"/>
          <w:szCs w:val="28"/>
        </w:rPr>
        <w:t xml:space="preserve">:   из </w:t>
      </w:r>
      <w:r>
        <w:rPr>
          <w:rFonts w:ascii="Times New Roman" w:hAnsi="Times New Roman" w:cs="Times New Roman"/>
          <w:sz w:val="28"/>
          <w:szCs w:val="28"/>
        </w:rPr>
        <w:t>данного текста выбрать основное и сделать сообщение.</w:t>
      </w:r>
    </w:p>
    <w:p w:rsidR="00D156A0" w:rsidRDefault="00D156A0" w:rsidP="001D16C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156A0" w:rsidRPr="006A557F" w:rsidRDefault="00D156A0" w:rsidP="00EC7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03B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развития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русской национальной кухни.</w:t>
      </w:r>
    </w:p>
    <w:p w:rsidR="00D156A0" w:rsidRDefault="00D156A0" w:rsidP="00EC7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3B65">
        <w:rPr>
          <w:rFonts w:ascii="Times New Roman" w:hAnsi="Times New Roman" w:cs="Times New Roman"/>
          <w:sz w:val="28"/>
          <w:szCs w:val="28"/>
        </w:rPr>
        <w:t xml:space="preserve"> За многовековую историю нашей страны русский народ изобрел огромное количество кулинарных рецептов. </w:t>
      </w:r>
      <w:r w:rsidRPr="00803B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Основу питания большинства населения (крестьян) составляли зерновые и овощи, из которых готовились квашенная капуста, супы, каши и хлебобулочные изделия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«Щи да каша - пища наша» -</w:t>
      </w:r>
      <w:r w:rsidRPr="00803B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гласит русская пословица.</w:t>
      </w:r>
    </w:p>
    <w:p w:rsidR="00D156A0" w:rsidRPr="00803B65" w:rsidRDefault="00D156A0" w:rsidP="00EC7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rFonts w:ascii="Times New Roman" w:hAnsi="Times New Roman" w:cs="Times New Roman"/>
          <w:color w:val="000050"/>
          <w:sz w:val="28"/>
          <w:szCs w:val="28"/>
          <w:lang w:eastAsia="ru-RU"/>
        </w:rPr>
      </w:pPr>
      <w:r w:rsidRPr="00803B65">
        <w:rPr>
          <w:rFonts w:ascii="Times New Roman" w:hAnsi="Times New Roman" w:cs="Times New Roman"/>
          <w:color w:val="000050"/>
          <w:sz w:val="28"/>
          <w:szCs w:val="28"/>
          <w:lang w:eastAsia="ru-RU"/>
        </w:rPr>
        <w:t>Трудно найти такое другое блюдо в русской кухне, которое так часто упоминалось бы в произведениях народного эпоса, как каша. Об упрямом человеке говорят – «с ним каши не сваришь», а если события принимают бурный оборот, тот тут в ходу выражение – «каша заварилась». Распространена поговорка о том, что «каша – мать наша».</w:t>
      </w:r>
    </w:p>
    <w:p w:rsidR="00D156A0" w:rsidRPr="00803B65" w:rsidRDefault="00D156A0" w:rsidP="00EC7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color w:val="000050"/>
          <w:sz w:val="28"/>
          <w:szCs w:val="28"/>
          <w:lang w:eastAsia="ru-RU"/>
        </w:rPr>
      </w:pPr>
      <w:r w:rsidRPr="00803B65">
        <w:rPr>
          <w:rFonts w:ascii="Times New Roman" w:hAnsi="Times New Roman" w:cs="Times New Roman"/>
          <w:color w:val="000050"/>
          <w:sz w:val="28"/>
          <w:szCs w:val="28"/>
          <w:lang w:eastAsia="ru-RU"/>
        </w:rPr>
        <w:t>У восточнославянских племен был обычай – при заключении мирного договора с противником варить вместе с</w:t>
      </w:r>
      <w:r>
        <w:rPr>
          <w:rFonts w:ascii="Times New Roman" w:hAnsi="Times New Roman" w:cs="Times New Roman"/>
          <w:color w:val="000050"/>
          <w:sz w:val="28"/>
          <w:szCs w:val="28"/>
          <w:lang w:eastAsia="ru-RU"/>
        </w:rPr>
        <w:t xml:space="preserve"> ним кашу и есть ее. </w:t>
      </w:r>
      <w:r w:rsidRPr="00803B65">
        <w:rPr>
          <w:rFonts w:ascii="Times New Roman" w:hAnsi="Times New Roman" w:cs="Times New Roman"/>
          <w:color w:val="000050"/>
          <w:sz w:val="28"/>
          <w:szCs w:val="28"/>
          <w:lang w:eastAsia="ru-RU"/>
        </w:rPr>
        <w:t xml:space="preserve"> Даже брачные пиры называли</w:t>
      </w:r>
      <w:r>
        <w:rPr>
          <w:rFonts w:ascii="Times New Roman" w:hAnsi="Times New Roman" w:cs="Times New Roman"/>
          <w:color w:val="000050"/>
          <w:sz w:val="28"/>
          <w:szCs w:val="28"/>
          <w:lang w:eastAsia="ru-RU"/>
        </w:rPr>
        <w:t xml:space="preserve"> кашей. </w:t>
      </w:r>
      <w:r w:rsidRPr="00803B65">
        <w:rPr>
          <w:rFonts w:ascii="Times New Roman" w:hAnsi="Times New Roman" w:cs="Times New Roman"/>
          <w:color w:val="000050"/>
          <w:sz w:val="28"/>
          <w:szCs w:val="28"/>
          <w:lang w:eastAsia="ru-RU"/>
        </w:rPr>
        <w:t>Особенно широко использовался древнейший о</w:t>
      </w:r>
      <w:r>
        <w:rPr>
          <w:rFonts w:ascii="Times New Roman" w:hAnsi="Times New Roman" w:cs="Times New Roman"/>
          <w:color w:val="000050"/>
          <w:sz w:val="28"/>
          <w:szCs w:val="28"/>
          <w:lang w:eastAsia="ru-RU"/>
        </w:rPr>
        <w:t xml:space="preserve">вощ – капуста. </w:t>
      </w:r>
      <w:r w:rsidRPr="00803B65">
        <w:rPr>
          <w:rFonts w:ascii="Times New Roman" w:hAnsi="Times New Roman" w:cs="Times New Roman"/>
          <w:color w:val="000050"/>
          <w:sz w:val="28"/>
          <w:szCs w:val="28"/>
          <w:lang w:eastAsia="ru-RU"/>
        </w:rPr>
        <w:t xml:space="preserve"> О том, что ее использовали еще первобытные люди, рассказывают археологические находки, относящиеся к каменному и бронзовому векам</w:t>
      </w:r>
      <w:r>
        <w:rPr>
          <w:rFonts w:ascii="Times New Roman" w:hAnsi="Times New Roman" w:cs="Times New Roman"/>
          <w:color w:val="000050"/>
          <w:sz w:val="28"/>
          <w:szCs w:val="28"/>
          <w:lang w:eastAsia="ru-RU"/>
        </w:rPr>
        <w:t xml:space="preserve">.  О капусте упоминается в </w:t>
      </w:r>
      <w:r w:rsidRPr="00803B65">
        <w:rPr>
          <w:rFonts w:ascii="Times New Roman" w:hAnsi="Times New Roman" w:cs="Times New Roman"/>
          <w:color w:val="000050"/>
          <w:sz w:val="28"/>
          <w:szCs w:val="28"/>
          <w:lang w:eastAsia="ru-RU"/>
        </w:rPr>
        <w:t xml:space="preserve"> «И</w:t>
      </w:r>
      <w:r>
        <w:rPr>
          <w:rFonts w:ascii="Times New Roman" w:hAnsi="Times New Roman" w:cs="Times New Roman"/>
          <w:color w:val="000050"/>
          <w:sz w:val="28"/>
          <w:szCs w:val="28"/>
          <w:lang w:eastAsia="ru-RU"/>
        </w:rPr>
        <w:t>зборнике Святослава» и «Домострое».</w:t>
      </w:r>
    </w:p>
    <w:p w:rsidR="00D156A0" w:rsidRDefault="00D156A0" w:rsidP="00EC7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B65">
        <w:rPr>
          <w:rFonts w:ascii="Times New Roman" w:hAnsi="Times New Roman" w:cs="Times New Roman"/>
          <w:color w:val="000050"/>
          <w:sz w:val="28"/>
          <w:szCs w:val="28"/>
          <w:lang w:eastAsia="ru-RU"/>
        </w:rPr>
        <w:t>С развитием скотоводства все шире стали применяться в питании молоко, сметана, творог, сливки.</w:t>
      </w:r>
      <w:r>
        <w:rPr>
          <w:rFonts w:ascii="Times New Roman" w:hAnsi="Times New Roman" w:cs="Times New Roman"/>
          <w:color w:val="00005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3B65">
        <w:rPr>
          <w:rFonts w:ascii="Times New Roman" w:hAnsi="Times New Roman" w:cs="Times New Roman"/>
          <w:sz w:val="28"/>
          <w:szCs w:val="28"/>
        </w:rPr>
        <w:t>сконно русская кухня не отличалась особ</w:t>
      </w:r>
      <w:r>
        <w:rPr>
          <w:rFonts w:ascii="Times New Roman" w:hAnsi="Times New Roman" w:cs="Times New Roman"/>
          <w:sz w:val="28"/>
          <w:szCs w:val="28"/>
        </w:rPr>
        <w:t xml:space="preserve">ым разнообразием. </w:t>
      </w:r>
      <w:r w:rsidRPr="00803B65">
        <w:rPr>
          <w:rFonts w:ascii="Times New Roman" w:hAnsi="Times New Roman" w:cs="Times New Roman"/>
          <w:sz w:val="28"/>
          <w:szCs w:val="28"/>
        </w:rPr>
        <w:t xml:space="preserve"> Русские блюда легко приготовить, они не требуют особых навыков</w:t>
      </w:r>
      <w:r>
        <w:rPr>
          <w:rFonts w:ascii="Times New Roman" w:hAnsi="Times New Roman" w:cs="Times New Roman"/>
          <w:sz w:val="28"/>
          <w:szCs w:val="28"/>
        </w:rPr>
        <w:t xml:space="preserve"> и специальных ингредиентов. </w:t>
      </w:r>
      <w:r w:rsidRPr="00803B65">
        <w:rPr>
          <w:rFonts w:ascii="Times New Roman" w:hAnsi="Times New Roman" w:cs="Times New Roman"/>
          <w:sz w:val="28"/>
          <w:szCs w:val="28"/>
        </w:rPr>
        <w:t>Еще одна важная вещь, являющаяся ключевой – русская кухня формировалась в соответствии с православными традициями. Соблюдение поста. Посты вполне объясняются с рациональной точки зрения – они приходятся на время, когда у крестьян подходили к концу запасы пищи.  Изолирование одних продуктов от других привело к упрощению меню, однако с другой стороны послужило причиной создания многих оригинальных блюд, которые сегодня стали визитной карточкой русск</w:t>
      </w:r>
      <w:r>
        <w:rPr>
          <w:rFonts w:ascii="Times New Roman" w:hAnsi="Times New Roman" w:cs="Times New Roman"/>
          <w:sz w:val="28"/>
          <w:szCs w:val="28"/>
        </w:rPr>
        <w:t xml:space="preserve">ой кухни.  </w:t>
      </w:r>
      <w:r w:rsidRPr="00803B65">
        <w:rPr>
          <w:rFonts w:ascii="Times New Roman" w:hAnsi="Times New Roman" w:cs="Times New Roman"/>
          <w:sz w:val="28"/>
          <w:szCs w:val="28"/>
        </w:rPr>
        <w:t xml:space="preserve">Русская кухня формировалась из расчета холодного климата, требующего плотно питаться горячими блюдами. Пища обязана снабжать нас энергией и теплом, чтобы зимой мы не чувствовали дискомфорта. Это объясняет то, что основными компонентами русской кухни являются углеводы и жиры, а вовсе не белки. </w:t>
      </w:r>
    </w:p>
    <w:p w:rsidR="00D156A0" w:rsidRPr="00803B65" w:rsidRDefault="00D156A0" w:rsidP="00EC7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000050"/>
          <w:sz w:val="28"/>
          <w:szCs w:val="28"/>
          <w:lang w:eastAsia="ru-RU"/>
        </w:rPr>
      </w:pPr>
      <w:r w:rsidRPr="00803B65">
        <w:rPr>
          <w:rFonts w:ascii="Times New Roman" w:hAnsi="Times New Roman" w:cs="Times New Roman"/>
          <w:sz w:val="28"/>
          <w:szCs w:val="28"/>
        </w:rPr>
        <w:t xml:space="preserve">Издавна на Руси гостей встречали хлебом и солью. В старину на Руси, основным продуктом питания были зерновые, а главной профессией – земледелец. Конечно, говоря о русских  мучных блюдах, нельзя не упомянуть о пирогах – самом известном и любимом блюде русской кухни. </w:t>
      </w:r>
      <w:r w:rsidRPr="00803B65">
        <w:rPr>
          <w:rFonts w:ascii="Times New Roman" w:hAnsi="Times New Roman" w:cs="Times New Roman"/>
          <w:color w:val="000050"/>
          <w:sz w:val="28"/>
          <w:szCs w:val="28"/>
          <w:lang w:eastAsia="ru-RU"/>
        </w:rPr>
        <w:t>«Не красна изба углами, а красна пирогами», – говорит русская пословица.</w:t>
      </w:r>
      <w:r>
        <w:rPr>
          <w:rFonts w:ascii="Times New Roman" w:hAnsi="Times New Roman" w:cs="Times New Roman"/>
          <w:color w:val="000050"/>
          <w:sz w:val="28"/>
          <w:szCs w:val="28"/>
          <w:lang w:eastAsia="ru-RU"/>
        </w:rPr>
        <w:t xml:space="preserve"> Само слово «пирог», произошло </w:t>
      </w:r>
      <w:r w:rsidRPr="00803B65">
        <w:rPr>
          <w:rFonts w:ascii="Times New Roman" w:hAnsi="Times New Roman" w:cs="Times New Roman"/>
          <w:color w:val="000050"/>
          <w:sz w:val="28"/>
          <w:szCs w:val="28"/>
          <w:lang w:eastAsia="ru-RU"/>
        </w:rPr>
        <w:t xml:space="preserve"> от древнерусско</w:t>
      </w:r>
      <w:r>
        <w:rPr>
          <w:rFonts w:ascii="Times New Roman" w:hAnsi="Times New Roman" w:cs="Times New Roman"/>
          <w:color w:val="000050"/>
          <w:sz w:val="28"/>
          <w:szCs w:val="28"/>
          <w:lang w:eastAsia="ru-RU"/>
        </w:rPr>
        <w:t xml:space="preserve">го слова «пир». </w:t>
      </w:r>
      <w:r w:rsidRPr="00803B65">
        <w:rPr>
          <w:rFonts w:ascii="Times New Roman" w:hAnsi="Times New Roman" w:cs="Times New Roman"/>
          <w:color w:val="000050"/>
          <w:sz w:val="28"/>
          <w:szCs w:val="28"/>
          <w:lang w:eastAsia="ru-RU"/>
        </w:rPr>
        <w:t xml:space="preserve"> При этом каждому празднеству соответствовал свой особый вид пирогов, что и явилось причиной разнообразия русских пирогов как по вне Внешний вид (размеры, форма) пирогов может быть самым различным. Чаще всего делают пироги в четверть газетного листа или в восьмую его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B65">
        <w:rPr>
          <w:rFonts w:ascii="Times New Roman" w:hAnsi="Times New Roman" w:cs="Times New Roman"/>
          <w:sz w:val="28"/>
          <w:szCs w:val="28"/>
        </w:rPr>
        <w:t xml:space="preserve"> Пироги в старину обязана была уметь готовить каждая девушка, иначе она рисковала остаться в «девках».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B65">
        <w:rPr>
          <w:rFonts w:ascii="Times New Roman" w:hAnsi="Times New Roman" w:cs="Times New Roman"/>
          <w:sz w:val="28"/>
          <w:szCs w:val="28"/>
        </w:rPr>
        <w:t>Если в доме часто пекли пироги, это означало, что материальные дела у хозяев идут хорошо.</w:t>
      </w:r>
      <w:r w:rsidRPr="00803B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5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50"/>
          <w:sz w:val="28"/>
          <w:szCs w:val="28"/>
          <w:lang w:eastAsia="ru-RU"/>
        </w:rPr>
        <w:tab/>
      </w:r>
      <w:r w:rsidRPr="00803B65">
        <w:rPr>
          <w:rFonts w:ascii="Times New Roman" w:hAnsi="Times New Roman" w:cs="Times New Roman"/>
          <w:color w:val="000050"/>
          <w:sz w:val="28"/>
          <w:szCs w:val="28"/>
          <w:lang w:eastAsia="ru-RU"/>
        </w:rPr>
        <w:t>Впервые Россия узнала о чае в 1640 году. Об этом напитке говорили как о лекарстве, способном «ос</w:t>
      </w:r>
      <w:r>
        <w:rPr>
          <w:rFonts w:ascii="Times New Roman" w:hAnsi="Times New Roman" w:cs="Times New Roman"/>
          <w:color w:val="000050"/>
          <w:sz w:val="28"/>
          <w:szCs w:val="28"/>
          <w:lang w:eastAsia="ru-RU"/>
        </w:rPr>
        <w:t xml:space="preserve">вежать и очищать кровь». </w:t>
      </w:r>
      <w:r w:rsidRPr="00803B65">
        <w:rPr>
          <w:rFonts w:ascii="Times New Roman" w:hAnsi="Times New Roman" w:cs="Times New Roman"/>
          <w:color w:val="000050"/>
          <w:sz w:val="28"/>
          <w:szCs w:val="28"/>
          <w:lang w:eastAsia="ru-RU"/>
        </w:rPr>
        <w:t xml:space="preserve"> К началу XVIII века чай прочно вошел в обиход русского стола и стал национальным напитком. За чаем решались всевозможные семейные дела, заключались договоры, чай стал символом гостеприимства.</w:t>
      </w:r>
      <w:r>
        <w:rPr>
          <w:rFonts w:ascii="Times New Roman" w:hAnsi="Times New Roman" w:cs="Times New Roman"/>
          <w:color w:val="000050"/>
          <w:sz w:val="28"/>
          <w:szCs w:val="28"/>
          <w:lang w:eastAsia="ru-RU"/>
        </w:rPr>
        <w:t xml:space="preserve"> </w:t>
      </w:r>
      <w:r w:rsidRPr="00803B65">
        <w:rPr>
          <w:rFonts w:ascii="Times New Roman" w:hAnsi="Times New Roman" w:cs="Times New Roman"/>
          <w:color w:val="000050"/>
          <w:sz w:val="28"/>
          <w:szCs w:val="28"/>
          <w:lang w:eastAsia="ru-RU"/>
        </w:rPr>
        <w:t>Прежде всего кипяток для чая по традиции должен готовиться в самоваре, который стал во всем мире таким же русским сувениром, как знаменитые матрешки.</w:t>
      </w:r>
    </w:p>
    <w:p w:rsidR="00D156A0" w:rsidRPr="00803B65" w:rsidRDefault="00D156A0" w:rsidP="00EA4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7651D6">
        <w:rPr>
          <w:rFonts w:ascii="Times New Roman" w:hAnsi="Times New Roman" w:cs="Times New Roman"/>
          <w:sz w:val="28"/>
          <w:szCs w:val="28"/>
        </w:rPr>
        <w:t xml:space="preserve">:   из </w:t>
      </w:r>
      <w:r>
        <w:rPr>
          <w:rFonts w:ascii="Times New Roman" w:hAnsi="Times New Roman" w:cs="Times New Roman"/>
          <w:sz w:val="28"/>
          <w:szCs w:val="28"/>
        </w:rPr>
        <w:t>данного текста выбрать основное и сделать сообщение.</w:t>
      </w:r>
    </w:p>
    <w:p w:rsidR="00D156A0" w:rsidRPr="0048647C" w:rsidRDefault="00D156A0" w:rsidP="00EC794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48647C">
        <w:rPr>
          <w:b/>
          <w:bCs/>
          <w:color w:val="868686"/>
          <w:sz w:val="28"/>
          <w:szCs w:val="28"/>
        </w:rPr>
        <w:t>Основа турецкой кухни — это здоровье ее почитателей.</w:t>
      </w:r>
    </w:p>
    <w:p w:rsidR="00D156A0" w:rsidRPr="00803B65" w:rsidRDefault="00D156A0" w:rsidP="00EC7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803B65">
        <w:rPr>
          <w:rFonts w:ascii="Times New Roman" w:hAnsi="Times New Roman" w:cs="Times New Roman"/>
          <w:color w:val="868686"/>
          <w:sz w:val="28"/>
          <w:szCs w:val="28"/>
        </w:rPr>
        <w:t>Турецкая кухня уходит своими корнями в Османскую империю</w:t>
      </w:r>
    </w:p>
    <w:p w:rsidR="00D156A0" w:rsidRPr="00803B65" w:rsidRDefault="00D156A0" w:rsidP="00EC7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color w:val="868686"/>
          <w:sz w:val="28"/>
          <w:szCs w:val="28"/>
        </w:rPr>
      </w:pPr>
      <w:r w:rsidRPr="00803B65">
        <w:rPr>
          <w:rFonts w:ascii="Times New Roman" w:hAnsi="Times New Roman" w:cs="Times New Roman"/>
          <w:color w:val="868686"/>
          <w:sz w:val="28"/>
          <w:szCs w:val="28"/>
        </w:rPr>
        <w:t>Не знающие поражений воители с кочевым прошлым действительно не слишком смыслили в кулинарии — им было достаточно нанизать на шампур куски мяса и обжарить их прямо на костре или сварить фасоль в большом котле. По существу это и были единственные элементы, которыми турецкая османская империя обогатила византийскую кухню. Мясо на вертеле шиш кебаб в исконной</w:t>
      </w:r>
      <w:r>
        <w:rPr>
          <w:rFonts w:ascii="Times New Roman" w:hAnsi="Times New Roman" w:cs="Times New Roman"/>
          <w:color w:val="868686"/>
          <w:sz w:val="28"/>
          <w:szCs w:val="28"/>
        </w:rPr>
        <w:t xml:space="preserve"> форме сохранилось до сих пор.</w:t>
      </w:r>
      <w:r w:rsidRPr="00803B65">
        <w:rPr>
          <w:rFonts w:ascii="Times New Roman" w:hAnsi="Times New Roman" w:cs="Times New Roman"/>
          <w:color w:val="868686"/>
          <w:sz w:val="28"/>
          <w:szCs w:val="28"/>
        </w:rPr>
        <w:br/>
        <w:t>Наряду с мясом, — а в Турции это прежде всего баранина, козлятина и мясо домашней птицы, — важную роль играет рис.</w:t>
      </w:r>
    </w:p>
    <w:p w:rsidR="00D156A0" w:rsidRPr="00803B65" w:rsidRDefault="00D156A0" w:rsidP="00EC7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color w:val="868686"/>
          <w:sz w:val="28"/>
          <w:szCs w:val="28"/>
        </w:rPr>
      </w:pPr>
      <w:r w:rsidRPr="00803B65">
        <w:rPr>
          <w:rFonts w:ascii="Times New Roman" w:hAnsi="Times New Roman" w:cs="Times New Roman"/>
          <w:color w:val="868686"/>
          <w:sz w:val="28"/>
          <w:szCs w:val="28"/>
        </w:rPr>
        <w:t>К наиболее распространенным народным блюдам относится пилав — мелко нарезанное мясо, смешанное с рисом. Еще одно важно</w:t>
      </w:r>
      <w:r>
        <w:rPr>
          <w:rFonts w:ascii="Times New Roman" w:hAnsi="Times New Roman" w:cs="Times New Roman"/>
          <w:color w:val="868686"/>
          <w:sz w:val="28"/>
          <w:szCs w:val="28"/>
        </w:rPr>
        <w:t>е культурное растение — кукуруза.</w:t>
      </w:r>
    </w:p>
    <w:p w:rsidR="00D156A0" w:rsidRDefault="00D156A0" w:rsidP="00EC7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color w:val="868686"/>
          <w:sz w:val="28"/>
          <w:szCs w:val="28"/>
        </w:rPr>
      </w:pPr>
      <w:r>
        <w:rPr>
          <w:rFonts w:ascii="Times New Roman" w:hAnsi="Times New Roman" w:cs="Times New Roman"/>
          <w:color w:val="868686"/>
          <w:sz w:val="28"/>
          <w:szCs w:val="28"/>
        </w:rPr>
        <w:t>Г</w:t>
      </w:r>
      <w:r w:rsidRPr="00803B65">
        <w:rPr>
          <w:rFonts w:ascii="Times New Roman" w:hAnsi="Times New Roman" w:cs="Times New Roman"/>
          <w:color w:val="868686"/>
          <w:sz w:val="28"/>
          <w:szCs w:val="28"/>
        </w:rPr>
        <w:t>ораздо более распространены бобовые, особенно фасоль и нут (бараний горох</w:t>
      </w:r>
      <w:r>
        <w:rPr>
          <w:rFonts w:ascii="Times New Roman" w:hAnsi="Times New Roman" w:cs="Times New Roman"/>
          <w:color w:val="868686"/>
          <w:sz w:val="28"/>
          <w:szCs w:val="28"/>
        </w:rPr>
        <w:t>).</w:t>
      </w:r>
      <w:r>
        <w:rPr>
          <w:rFonts w:ascii="Times New Roman" w:hAnsi="Times New Roman" w:cs="Times New Roman"/>
          <w:color w:val="868686"/>
          <w:sz w:val="28"/>
          <w:szCs w:val="28"/>
        </w:rPr>
        <w:br/>
        <w:t>Д</w:t>
      </w:r>
      <w:r w:rsidRPr="00803B65">
        <w:rPr>
          <w:rFonts w:ascii="Times New Roman" w:hAnsi="Times New Roman" w:cs="Times New Roman"/>
          <w:color w:val="868686"/>
          <w:sz w:val="28"/>
          <w:szCs w:val="28"/>
        </w:rPr>
        <w:t>ва овоща, без которых турецкую кухню вообще невозможно себе представить — помидоры и сладкий перец. Множество других культурных растений и, прежде всего, пряностей принесли в страну арабские купцы во времена Османской империи.</w:t>
      </w:r>
      <w:r w:rsidRPr="00803B65">
        <w:rPr>
          <w:rFonts w:ascii="Times New Roman" w:hAnsi="Times New Roman" w:cs="Times New Roman"/>
          <w:color w:val="868686"/>
          <w:sz w:val="28"/>
          <w:szCs w:val="28"/>
        </w:rPr>
        <w:br/>
        <w:t>Турецкая кухня входит в тройку лучших кухонь мира (после французской и китайской); она славится своим многообразием и древностью. В знаменитой Османской империи еда возводилась в культ.</w:t>
      </w:r>
      <w:r w:rsidRPr="0085315F">
        <w:rPr>
          <w:rFonts w:ascii="Times New Roman" w:hAnsi="Times New Roman" w:cs="Times New Roman"/>
          <w:color w:val="868686"/>
          <w:sz w:val="28"/>
          <w:szCs w:val="28"/>
        </w:rPr>
        <w:br/>
      </w:r>
      <w:r w:rsidRPr="00803B65">
        <w:rPr>
          <w:rFonts w:ascii="Times New Roman" w:hAnsi="Times New Roman" w:cs="Times New Roman"/>
          <w:color w:val="868686"/>
          <w:sz w:val="28"/>
          <w:szCs w:val="28"/>
        </w:rPr>
        <w:t>На турецкую кухню сильно влияет ислам (соблюдение поста в рамадан</w:t>
      </w:r>
      <w:r>
        <w:rPr>
          <w:rFonts w:ascii="Times New Roman" w:hAnsi="Times New Roman" w:cs="Times New Roman"/>
          <w:color w:val="868686"/>
          <w:sz w:val="28"/>
          <w:szCs w:val="28"/>
        </w:rPr>
        <w:t>).</w:t>
      </w:r>
    </w:p>
    <w:p w:rsidR="00D156A0" w:rsidRPr="00803B65" w:rsidRDefault="00D156A0" w:rsidP="00EC7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color w:val="868686"/>
          <w:sz w:val="28"/>
          <w:szCs w:val="28"/>
        </w:rPr>
      </w:pPr>
      <w:r w:rsidRPr="00803B65">
        <w:rPr>
          <w:rFonts w:ascii="Times New Roman" w:hAnsi="Times New Roman" w:cs="Times New Roman"/>
          <w:color w:val="868686"/>
          <w:sz w:val="28"/>
          <w:szCs w:val="28"/>
        </w:rPr>
        <w:t>Турки неторопливы (обед может длиться 4-5 часов), никогда не едят в одиночку, не перекусывают на ходу, склонны к торговле (продавец всегда угостит покупателя чаем или кофе).</w:t>
      </w:r>
    </w:p>
    <w:p w:rsidR="00D156A0" w:rsidRPr="00803B65" w:rsidRDefault="00D156A0" w:rsidP="00EC7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color w:val="868686"/>
          <w:sz w:val="28"/>
          <w:szCs w:val="28"/>
        </w:rPr>
      </w:pPr>
      <w:r w:rsidRPr="00803B65">
        <w:rPr>
          <w:rFonts w:ascii="Times New Roman" w:hAnsi="Times New Roman" w:cs="Times New Roman"/>
          <w:color w:val="868686"/>
          <w:sz w:val="28"/>
          <w:szCs w:val="28"/>
        </w:rPr>
        <w:t>Турцию окружают четыре моря, и поэтому неудивительно, что рыбные блюда здесь не менее вкусны. Самый популярный способ приготовления — обжаривание на древесных углях, при этом у рыбы появляется неповторимый аромат. Рыбу жарят прямо на улице и подают с белым хлебом.</w:t>
      </w:r>
    </w:p>
    <w:p w:rsidR="00D156A0" w:rsidRPr="00803B65" w:rsidRDefault="00D156A0" w:rsidP="00EC7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803B65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Турция – это царство сладостей.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868686"/>
          <w:sz w:val="28"/>
          <w:szCs w:val="28"/>
          <w:u w:val="single"/>
        </w:rPr>
        <w:t xml:space="preserve"> </w:t>
      </w:r>
      <w:r w:rsidRPr="0085315F">
        <w:rPr>
          <w:rFonts w:ascii="Times New Roman" w:hAnsi="Times New Roman" w:cs="Times New Roman"/>
          <w:color w:val="868686"/>
          <w:sz w:val="28"/>
          <w:szCs w:val="28"/>
          <w:u w:val="single"/>
        </w:rPr>
        <w:t>Турецкая кухня</w:t>
      </w:r>
      <w:r w:rsidRPr="00803B65">
        <w:rPr>
          <w:rFonts w:ascii="Times New Roman" w:hAnsi="Times New Roman" w:cs="Times New Roman"/>
          <w:color w:val="868686"/>
          <w:sz w:val="28"/>
          <w:szCs w:val="28"/>
        </w:rPr>
        <w:t xml:space="preserve"> — это праздник живота, но особенно это заметно в десертах. Основное — это фрукты и ягоды. Турция — родина абрикоса, черешни, инжира. Фрукты едят свежими и сушеными, варят джемы и варенья. Самыми вкусными считаются мармелад из айвы, кислый вишневый джем и </w:t>
      </w:r>
      <w:r>
        <w:rPr>
          <w:rFonts w:ascii="Times New Roman" w:hAnsi="Times New Roman" w:cs="Times New Roman"/>
          <w:color w:val="868686"/>
          <w:sz w:val="28"/>
          <w:szCs w:val="28"/>
        </w:rPr>
        <w:t>варенье из лепестков роз.</w:t>
      </w:r>
      <w:r w:rsidRPr="00803B65">
        <w:rPr>
          <w:rFonts w:ascii="Times New Roman" w:hAnsi="Times New Roman" w:cs="Times New Roman"/>
          <w:color w:val="868686"/>
          <w:sz w:val="28"/>
          <w:szCs w:val="28"/>
        </w:rPr>
        <w:br/>
        <w:t xml:space="preserve">Все это подается вместе с напитками.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Кофе</w:t>
      </w:r>
      <w:r w:rsidRPr="00803B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пьют после еды и</w:t>
      </w:r>
      <w:r w:rsidRPr="00803B65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никогда не разбавляют молоком.</w:t>
      </w:r>
      <w:r w:rsidRPr="00803B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Разнообразны напитки из различных фруктов, как свежих, так и сушеных. Часто приготавливаются различные напитки из молока, их готовят с различными фруктами или медом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156A0" w:rsidRPr="00803B65" w:rsidRDefault="00D156A0" w:rsidP="00EC7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03B65">
        <w:rPr>
          <w:rFonts w:ascii="Times New Roman" w:hAnsi="Times New Roman" w:cs="Times New Roman"/>
          <w:color w:val="868686"/>
          <w:sz w:val="28"/>
          <w:szCs w:val="28"/>
        </w:rPr>
        <w:t>Гораздо охотнее турки пьют чай. Здесь его не заваривают, а варят и подают в прозрачных стак</w:t>
      </w:r>
      <w:r>
        <w:rPr>
          <w:rFonts w:ascii="Times New Roman" w:hAnsi="Times New Roman" w:cs="Times New Roman"/>
          <w:color w:val="868686"/>
          <w:sz w:val="28"/>
          <w:szCs w:val="28"/>
        </w:rPr>
        <w:t>анчиках</w:t>
      </w:r>
      <w:r w:rsidRPr="00803B65">
        <w:rPr>
          <w:rFonts w:ascii="Times New Roman" w:hAnsi="Times New Roman" w:cs="Times New Roman"/>
          <w:color w:val="868686"/>
          <w:sz w:val="28"/>
          <w:szCs w:val="28"/>
        </w:rPr>
        <w:t>. В день уходит не меньше 30 стаканчиков, и чаепитие входит в рабочее расписание. На улицах бродят разносчики чая, немало вокруг чайных домиков.</w:t>
      </w:r>
    </w:p>
    <w:p w:rsidR="00D156A0" w:rsidRPr="004044D8" w:rsidRDefault="00D156A0" w:rsidP="00EC7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03B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Мучные и фруктовые сладкие блюда на десерт турки предпочитают есть со сливками. В турецкой кухне среди сладких блюд распространены фрукты, варенья и компоты.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Самая известная сладость – рахат-лукум.</w:t>
      </w:r>
      <w:r w:rsidRPr="00803B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</w:r>
      <w:r w:rsidRPr="00803B65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Лукум </w:t>
      </w:r>
      <w:r w:rsidRPr="00803B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( удобный кусочек, от араб. rahat-al-hulqum — удовольствие для горла) — </w:t>
      </w:r>
      <w:r w:rsidRPr="00803B65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сладость из сахара, с добавлением крахмала и орехов </w:t>
      </w:r>
      <w:r w:rsidRPr="00803B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(фисташки, миндаль, кокос и др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156A0" w:rsidRDefault="00D156A0" w:rsidP="007651D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156A0" w:rsidRDefault="00D156A0" w:rsidP="0071116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7651D6">
        <w:rPr>
          <w:rFonts w:ascii="Times New Roman" w:hAnsi="Times New Roman" w:cs="Times New Roman"/>
          <w:sz w:val="28"/>
          <w:szCs w:val="28"/>
        </w:rPr>
        <w:t xml:space="preserve">:   из </w:t>
      </w:r>
      <w:r>
        <w:rPr>
          <w:rFonts w:ascii="Times New Roman" w:hAnsi="Times New Roman" w:cs="Times New Roman"/>
          <w:sz w:val="28"/>
          <w:szCs w:val="28"/>
        </w:rPr>
        <w:t>данного текста выбрать основное и сделать сообщение.</w:t>
      </w:r>
    </w:p>
    <w:p w:rsidR="00D156A0" w:rsidRPr="004332A0" w:rsidRDefault="00D156A0" w:rsidP="00EC7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332A0">
        <w:rPr>
          <w:rFonts w:ascii="Times New Roman" w:hAnsi="Times New Roman" w:cs="Times New Roman"/>
          <w:b/>
          <w:bCs/>
          <w:sz w:val="28"/>
          <w:szCs w:val="28"/>
        </w:rPr>
        <w:t>История и особенности чеченской кухни.</w:t>
      </w:r>
    </w:p>
    <w:p w:rsidR="00D156A0" w:rsidRPr="00803B65" w:rsidRDefault="00D156A0" w:rsidP="00EC7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03B65">
        <w:rPr>
          <w:rFonts w:ascii="Times New Roman" w:hAnsi="Times New Roman" w:cs="Times New Roman"/>
          <w:sz w:val="28"/>
          <w:szCs w:val="28"/>
        </w:rPr>
        <w:t>Чеченская кухня одна из древнейших и самых простых. Блюда питательные и калорийные. Готовятся быстро из самых доступных продуктов. Мясо-баранина и птица в натуральном виде являются основными продуктами</w:t>
      </w:r>
      <w:r>
        <w:rPr>
          <w:rFonts w:ascii="Times New Roman" w:hAnsi="Times New Roman" w:cs="Times New Roman"/>
          <w:sz w:val="28"/>
          <w:szCs w:val="28"/>
        </w:rPr>
        <w:t xml:space="preserve"> в приготовлении блюд. Они </w:t>
      </w:r>
      <w:r w:rsidRPr="00803B65">
        <w:rPr>
          <w:rFonts w:ascii="Times New Roman" w:hAnsi="Times New Roman" w:cs="Times New Roman"/>
          <w:sz w:val="28"/>
          <w:szCs w:val="28"/>
        </w:rPr>
        <w:t xml:space="preserve"> калорийны и очень легко усваиваются организмом.</w:t>
      </w:r>
    </w:p>
    <w:p w:rsidR="00D156A0" w:rsidRPr="00803B65" w:rsidRDefault="00D156A0" w:rsidP="00EC7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03B65">
        <w:rPr>
          <w:rFonts w:ascii="Times New Roman" w:hAnsi="Times New Roman" w:cs="Times New Roman"/>
          <w:sz w:val="28"/>
          <w:szCs w:val="28"/>
        </w:rPr>
        <w:t>Чеченская кухня богата витаминами и очень</w:t>
      </w:r>
      <w:r>
        <w:rPr>
          <w:rFonts w:ascii="Times New Roman" w:hAnsi="Times New Roman" w:cs="Times New Roman"/>
          <w:sz w:val="28"/>
          <w:szCs w:val="28"/>
        </w:rPr>
        <w:t xml:space="preserve"> сытная.  </w:t>
      </w:r>
    </w:p>
    <w:p w:rsidR="00D156A0" w:rsidRPr="00803B65" w:rsidRDefault="00D156A0" w:rsidP="00EC7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чеченской </w:t>
      </w:r>
      <w:r w:rsidRPr="00803B65">
        <w:rPr>
          <w:rFonts w:ascii="Times New Roman" w:hAnsi="Times New Roman" w:cs="Times New Roman"/>
          <w:sz w:val="28"/>
          <w:szCs w:val="28"/>
        </w:rPr>
        <w:t xml:space="preserve"> кухни также являются мучные изделия с различными начинками из творога,</w:t>
      </w:r>
      <w:r>
        <w:rPr>
          <w:rFonts w:ascii="Times New Roman" w:hAnsi="Times New Roman" w:cs="Times New Roman"/>
          <w:sz w:val="28"/>
          <w:szCs w:val="28"/>
        </w:rPr>
        <w:t xml:space="preserve"> картофеля, черемши и крапивы.</w:t>
      </w:r>
      <w:r w:rsidRPr="00803B65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D156A0" w:rsidRDefault="00D156A0" w:rsidP="00EC7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rFonts w:ascii="Times New Roman" w:hAnsi="Times New Roman" w:cs="Times New Roman"/>
          <w:color w:val="330000"/>
          <w:sz w:val="28"/>
          <w:szCs w:val="28"/>
        </w:rPr>
      </w:pPr>
      <w:r w:rsidRPr="00803B65">
        <w:rPr>
          <w:rFonts w:ascii="Times New Roman" w:hAnsi="Times New Roman" w:cs="Times New Roman"/>
          <w:color w:val="330000"/>
          <w:sz w:val="28"/>
          <w:szCs w:val="28"/>
        </w:rPr>
        <w:t>Абсолютное большинство населения республики составляют чеченцы, но также здесь живут русские, кумыки, аварцы, ногайцы, ингуши. Их влияние на национальную кухню незначительно, она по-прежнему хранит в себе особенности и рецепты доступных и питательных блюд.</w:t>
      </w:r>
      <w:r w:rsidRPr="00803B65">
        <w:rPr>
          <w:rFonts w:ascii="Times New Roman" w:hAnsi="Times New Roman" w:cs="Times New Roman"/>
          <w:color w:val="330000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color w:val="330000"/>
          <w:sz w:val="28"/>
          <w:szCs w:val="28"/>
        </w:rPr>
        <w:tab/>
      </w:r>
      <w:r w:rsidRPr="00803B65">
        <w:rPr>
          <w:rFonts w:ascii="Times New Roman" w:hAnsi="Times New Roman" w:cs="Times New Roman"/>
          <w:color w:val="330000"/>
          <w:sz w:val="28"/>
          <w:szCs w:val="28"/>
        </w:rPr>
        <w:t xml:space="preserve">Сушеное мясо, которое очень долго сохраняется в состоянии готовности к употреблению, с давних пор употребляется в любом виде, часто с лепешкой из кукурузной муки. Мясо подается с галушками из пшеничной или кукурузной муки и обязательно с чесночной приправой. Кстати, очень важны в приготовлении острые приправы и специи, лук, чеснок, перец, а так же зелень. Чеченский народ в изобилии готовит мясные бульоны, блюда из сыра, тыквы, творога, кукурузы. </w:t>
      </w:r>
      <w:r w:rsidRPr="00803B65">
        <w:rPr>
          <w:rFonts w:ascii="Times New Roman" w:hAnsi="Times New Roman" w:cs="Times New Roman"/>
          <w:color w:val="330000"/>
          <w:sz w:val="28"/>
          <w:szCs w:val="28"/>
        </w:rPr>
        <w:br/>
        <w:t>Хингалаш - род пирожков с тыквенной начинкой. Хингалаши имеют форму полукруга, перед подачей на стол их смачивают горячей водой и смазываю маслом. Блюдо очень сытное, у гостеприимных хозяев даже существует своя присказка на этот счет. Если его гость не очень налегает на еду, он может услышать в свой адрес фразу – «вы едите так, будто только что хингалаш съели!».</w:t>
      </w:r>
      <w:r w:rsidRPr="00803B65">
        <w:rPr>
          <w:rFonts w:ascii="Times New Roman" w:hAnsi="Times New Roman" w:cs="Times New Roman"/>
          <w:color w:val="330000"/>
          <w:sz w:val="28"/>
          <w:szCs w:val="28"/>
        </w:rPr>
        <w:br/>
        <w:t xml:space="preserve">Жижиг-галнаш – галушки с мясом, считаются еще одной особенностью национальной кухни чеченского народа. Обычно это баранина с галушками. Как правило, из кукурузы. Наряду с жижиг-галнаш, невозможно не упомянуть и о жижиг-барш – это внутренности, фаршированные мясом, рисом, и картофелем. Они подаются на стол с кукурузными галушками и приправой из чеснока, вместе в бульоном в пиалах. </w:t>
      </w:r>
      <w:r w:rsidRPr="00803B65">
        <w:rPr>
          <w:rFonts w:ascii="Times New Roman" w:hAnsi="Times New Roman" w:cs="Times New Roman"/>
          <w:color w:val="330000"/>
          <w:sz w:val="28"/>
          <w:szCs w:val="28"/>
        </w:rPr>
        <w:br/>
        <w:t>Не очень пользуются популярность</w:t>
      </w:r>
      <w:r>
        <w:rPr>
          <w:rFonts w:ascii="Times New Roman" w:hAnsi="Times New Roman" w:cs="Times New Roman"/>
          <w:color w:val="330000"/>
          <w:sz w:val="28"/>
          <w:szCs w:val="28"/>
        </w:rPr>
        <w:t>ю салаты.</w:t>
      </w:r>
      <w:r w:rsidRPr="00803B65">
        <w:rPr>
          <w:rFonts w:ascii="Times New Roman" w:hAnsi="Times New Roman" w:cs="Times New Roman"/>
          <w:color w:val="330000"/>
          <w:sz w:val="28"/>
          <w:szCs w:val="28"/>
        </w:rPr>
        <w:t xml:space="preserve"> </w:t>
      </w:r>
      <w:r w:rsidRPr="00803B65">
        <w:rPr>
          <w:rFonts w:ascii="Times New Roman" w:hAnsi="Times New Roman" w:cs="Times New Roman"/>
          <w:color w:val="330000"/>
          <w:sz w:val="28"/>
          <w:szCs w:val="28"/>
        </w:rPr>
        <w:br/>
        <w:t>На сладкое за столом вам предложат халву к полной пиале чая, хозяин, по традиции очень вни</w:t>
      </w:r>
      <w:r>
        <w:rPr>
          <w:rFonts w:ascii="Times New Roman" w:hAnsi="Times New Roman" w:cs="Times New Roman"/>
          <w:color w:val="330000"/>
          <w:sz w:val="28"/>
          <w:szCs w:val="28"/>
        </w:rPr>
        <w:t xml:space="preserve">мателен к своему гостю. </w:t>
      </w:r>
    </w:p>
    <w:p w:rsidR="00D156A0" w:rsidRDefault="00D156A0" w:rsidP="00EC7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330000"/>
          <w:sz w:val="28"/>
          <w:szCs w:val="28"/>
        </w:rPr>
      </w:pPr>
      <w:r w:rsidRPr="00803B65">
        <w:rPr>
          <w:rFonts w:ascii="Times New Roman" w:hAnsi="Times New Roman" w:cs="Times New Roman"/>
          <w:color w:val="330000"/>
          <w:sz w:val="28"/>
          <w:szCs w:val="28"/>
        </w:rPr>
        <w:t xml:space="preserve"> </w:t>
      </w:r>
      <w:r w:rsidRPr="00803B65">
        <w:rPr>
          <w:rFonts w:ascii="Times New Roman" w:hAnsi="Times New Roman" w:cs="Times New Roman"/>
          <w:sz w:val="28"/>
          <w:szCs w:val="28"/>
          <w:lang w:eastAsia="ru-RU"/>
        </w:rPr>
        <w:t>Традиционными для чеченской кухни  всегда были и остаются  полный запрет на свинину и блюда из нее, ограничение алкоголя. Не найдете вы в традиционной чеченской кухне грибов. Зато используется мн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мяса, овощей,</w:t>
      </w:r>
      <w:r w:rsidRPr="00803B65">
        <w:rPr>
          <w:rFonts w:ascii="Times New Roman" w:hAnsi="Times New Roman" w:cs="Times New Roman"/>
          <w:sz w:val="28"/>
          <w:szCs w:val="28"/>
          <w:lang w:eastAsia="ru-RU"/>
        </w:rPr>
        <w:t xml:space="preserve"> творог, сыр, топленое масло. Редкая трапеза не заканчивается крепким, хорошо заваренным чаем, к которому подают мед, орехи.</w:t>
      </w:r>
      <w:r w:rsidRPr="00803B65">
        <w:rPr>
          <w:rFonts w:ascii="Times New Roman" w:hAnsi="Times New Roman" w:cs="Times New Roman"/>
          <w:color w:val="330000"/>
          <w:sz w:val="28"/>
          <w:szCs w:val="28"/>
        </w:rPr>
        <w:br/>
        <w:t xml:space="preserve">Говоря о народах Кавказа, часто упоминается их долголетие. Не малую роль в здоровье играет и питание – простое, разнообразное и питательное. </w:t>
      </w:r>
    </w:p>
    <w:p w:rsidR="00D156A0" w:rsidRPr="00803B65" w:rsidRDefault="00D156A0" w:rsidP="002C35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6A0" w:rsidRDefault="00D156A0" w:rsidP="007651D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7651D6">
        <w:rPr>
          <w:rFonts w:ascii="Times New Roman" w:hAnsi="Times New Roman" w:cs="Times New Roman"/>
          <w:sz w:val="28"/>
          <w:szCs w:val="28"/>
        </w:rPr>
        <w:t xml:space="preserve">:   из </w:t>
      </w:r>
      <w:r>
        <w:rPr>
          <w:rFonts w:ascii="Times New Roman" w:hAnsi="Times New Roman" w:cs="Times New Roman"/>
          <w:sz w:val="28"/>
          <w:szCs w:val="28"/>
        </w:rPr>
        <w:t>данного текста выбрать основное и сделать сообщение.</w:t>
      </w:r>
    </w:p>
    <w:p w:rsidR="00D156A0" w:rsidRDefault="00D156A0" w:rsidP="0071116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156A0" w:rsidRPr="004332A0" w:rsidRDefault="00D156A0" w:rsidP="00EC7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332A0">
        <w:rPr>
          <w:rFonts w:ascii="Times New Roman" w:hAnsi="Times New Roman" w:cs="Times New Roman"/>
          <w:b/>
          <w:bCs/>
          <w:sz w:val="28"/>
          <w:szCs w:val="28"/>
        </w:rPr>
        <w:t>История и особенности даргинской кухни.</w:t>
      </w:r>
    </w:p>
    <w:p w:rsidR="00D156A0" w:rsidRPr="00803B65" w:rsidRDefault="00D156A0" w:rsidP="00EC7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03B65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Особенности дагестанской кухни заключаются в преимущественном использовании баранины, преобладании острых блюд, которые готовят с томатом, уксусом, чесноком, в обилии приправ, в том числе различных трав. В качестве вторых блюд большой популярностью пользуются изделия из пресного теста: чуду с различными наполнителями (с мясом, творогом, тыквой, крапивой, луком), курзе (с мясом, творогом, зеленью, яйцом и т. д.). Большим спросом пользуется дагестанский хлеб — чурек. Очень популярны национальные сладости: халва из муки, конопли, воздушной кукурузы, грецких орехов с мёдом.</w:t>
      </w:r>
    </w:p>
    <w:p w:rsidR="00D156A0" w:rsidRDefault="00D156A0" w:rsidP="00EC7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03B65">
        <w:rPr>
          <w:rFonts w:ascii="Times New Roman" w:hAnsi="Times New Roman" w:cs="Times New Roman"/>
          <w:sz w:val="28"/>
          <w:szCs w:val="28"/>
          <w:lang w:eastAsia="ru-RU"/>
        </w:rPr>
        <w:t>Дагестан — это древнейшая колыбель многих народов и народностей Кавказа, уникальная по своему составу многонациональная республика, в которой проживают десятки этнических групп.</w:t>
      </w:r>
    </w:p>
    <w:p w:rsidR="00D156A0" w:rsidRPr="00803B65" w:rsidRDefault="00D156A0" w:rsidP="00EC7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03B65">
        <w:rPr>
          <w:rFonts w:ascii="Times New Roman" w:hAnsi="Times New Roman" w:cs="Times New Roman"/>
          <w:sz w:val="28"/>
          <w:szCs w:val="28"/>
          <w:lang w:eastAsia="ru-RU"/>
        </w:rPr>
        <w:t>Кухня каждого из этих народов в чем-то схожа, но она и самобытна, хранит в себе тысячелетние традиции ушедших народов-предков коренного населения Дагестана. В недавние времена меню основной массы горцев-бедняков было скудным. Преобладали растительные и молочные продукты, из которых готовили постные супы, каши, ячменный хлеб, кисломолочные продукты, которые дополнялись съедобными дикорастущими растениями. Овощи были почти неизвестны, мясо появлялось на столах в особых случаях.</w:t>
      </w:r>
    </w:p>
    <w:p w:rsidR="00D156A0" w:rsidRPr="00803B65" w:rsidRDefault="00D156A0" w:rsidP="00EC7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03B65">
        <w:rPr>
          <w:rFonts w:ascii="Times New Roman" w:hAnsi="Times New Roman" w:cs="Times New Roman"/>
          <w:sz w:val="28"/>
          <w:szCs w:val="28"/>
          <w:lang w:eastAsia="ru-RU"/>
        </w:rPr>
        <w:t>Распространенными блюдами считаются «курзе», «чуду», которые готовят из разных трав, творога, овощей, яиц, и гурманы, понимающие толк в дагестанской кухне, никогда не ошибутся, какой национальности повар готовил это блюдо. Таких примеров можно привести множество</w:t>
      </w:r>
      <w:hyperlink r:id="rId5" w:history="1">
        <w:r w:rsidRPr="00803B65">
          <w:rPr>
            <w:rStyle w:val="Hyperlink"/>
            <w:rFonts w:ascii="Times New Roman" w:hAnsi="Times New Roman" w:cs="Times New Roman"/>
            <w:i/>
            <w:iCs/>
            <w:vanish/>
            <w:sz w:val="28"/>
            <w:szCs w:val="28"/>
          </w:rPr>
          <w:t>Списком</w:t>
        </w:r>
      </w:hyperlink>
      <w:r w:rsidRPr="00803B65">
        <w:rPr>
          <w:rStyle w:val="Emphasis"/>
          <w:rFonts w:ascii="Times New Roman" w:hAnsi="Times New Roman" w:cs="Times New Roman"/>
          <w:vanish/>
          <w:sz w:val="28"/>
          <w:szCs w:val="28"/>
        </w:rPr>
        <w:t xml:space="preserve"> </w:t>
      </w:r>
    </w:p>
    <w:p w:rsidR="00D156A0" w:rsidRPr="00803B65" w:rsidRDefault="00D156A0" w:rsidP="00EC794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  <w:hyperlink r:id="rId6" w:tooltip="467" w:history="1">
        <w:r w:rsidRPr="00803B65">
          <w:rPr>
            <w:rStyle w:val="Hyperlink"/>
            <w:rFonts w:ascii="Times New Roman" w:hAnsi="Times New Roman" w:cs="Times New Roman"/>
            <w:vanish/>
            <w:sz w:val="28"/>
            <w:szCs w:val="28"/>
          </w:rPr>
          <w:t>Авто-мото</w:t>
        </w:r>
      </w:hyperlink>
    </w:p>
    <w:p w:rsidR="00D156A0" w:rsidRPr="00803B65" w:rsidRDefault="00D156A0" w:rsidP="00EC794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  <w:hyperlink r:id="rId7" w:tooltip="1363" w:history="1">
        <w:r w:rsidRPr="00803B65">
          <w:rPr>
            <w:rStyle w:val="Hyperlink"/>
            <w:rFonts w:ascii="Times New Roman" w:hAnsi="Times New Roman" w:cs="Times New Roman"/>
            <w:vanish/>
            <w:sz w:val="28"/>
            <w:szCs w:val="28"/>
          </w:rPr>
          <w:t>Биографии</w:t>
        </w:r>
      </w:hyperlink>
    </w:p>
    <w:p w:rsidR="00D156A0" w:rsidRPr="00803B65" w:rsidRDefault="00D156A0" w:rsidP="00EC794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  <w:hyperlink r:id="rId8" w:tooltip="526" w:history="1">
        <w:r w:rsidRPr="00803B65">
          <w:rPr>
            <w:rStyle w:val="Hyperlink"/>
            <w:rFonts w:ascii="Times New Roman" w:hAnsi="Times New Roman" w:cs="Times New Roman"/>
            <w:vanish/>
            <w:sz w:val="28"/>
            <w:szCs w:val="28"/>
          </w:rPr>
          <w:t>Деньги</w:t>
        </w:r>
      </w:hyperlink>
    </w:p>
    <w:p w:rsidR="00D156A0" w:rsidRPr="00803B65" w:rsidRDefault="00D156A0" w:rsidP="00EC794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  <w:hyperlink r:id="rId9" w:tooltip="2198" w:history="1">
        <w:r w:rsidRPr="00803B65">
          <w:rPr>
            <w:rStyle w:val="Hyperlink"/>
            <w:rFonts w:ascii="Times New Roman" w:hAnsi="Times New Roman" w:cs="Times New Roman"/>
            <w:vanish/>
            <w:sz w:val="28"/>
            <w:szCs w:val="28"/>
          </w:rPr>
          <w:t>Дом и семья</w:t>
        </w:r>
      </w:hyperlink>
    </w:p>
    <w:p w:rsidR="00D156A0" w:rsidRPr="00803B65" w:rsidRDefault="00D156A0" w:rsidP="00EC794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  <w:hyperlink r:id="rId10" w:tooltip="2050" w:history="1">
        <w:r w:rsidRPr="00803B65">
          <w:rPr>
            <w:rStyle w:val="Hyperlink"/>
            <w:rFonts w:ascii="Times New Roman" w:hAnsi="Times New Roman" w:cs="Times New Roman"/>
            <w:vanish/>
            <w:sz w:val="28"/>
            <w:szCs w:val="28"/>
          </w:rPr>
          <w:t>Еда и кулинария</w:t>
        </w:r>
      </w:hyperlink>
    </w:p>
    <w:p w:rsidR="00D156A0" w:rsidRPr="00803B65" w:rsidRDefault="00D156A0" w:rsidP="00EC794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  <w:hyperlink r:id="rId11" w:tooltip="673" w:history="1">
        <w:r w:rsidRPr="00803B65">
          <w:rPr>
            <w:rStyle w:val="Hyperlink"/>
            <w:rFonts w:ascii="Times New Roman" w:hAnsi="Times New Roman" w:cs="Times New Roman"/>
            <w:vanish/>
            <w:sz w:val="28"/>
            <w:szCs w:val="28"/>
          </w:rPr>
          <w:t>Животные</w:t>
        </w:r>
      </w:hyperlink>
    </w:p>
    <w:p w:rsidR="00D156A0" w:rsidRPr="00803B65" w:rsidRDefault="00D156A0" w:rsidP="00EC794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  <w:hyperlink r:id="rId12" w:tooltip="533" w:history="1">
        <w:r w:rsidRPr="00803B65">
          <w:rPr>
            <w:rStyle w:val="Hyperlink"/>
            <w:rFonts w:ascii="Times New Roman" w:hAnsi="Times New Roman" w:cs="Times New Roman"/>
            <w:vanish/>
            <w:sz w:val="28"/>
            <w:szCs w:val="28"/>
          </w:rPr>
          <w:t>Законы и безопасность</w:t>
        </w:r>
      </w:hyperlink>
    </w:p>
    <w:p w:rsidR="00D156A0" w:rsidRPr="00803B65" w:rsidRDefault="00D156A0" w:rsidP="00EC794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  <w:hyperlink r:id="rId13" w:tooltip="2418" w:history="1">
        <w:r w:rsidRPr="00803B65">
          <w:rPr>
            <w:rStyle w:val="Hyperlink"/>
            <w:rFonts w:ascii="Times New Roman" w:hAnsi="Times New Roman" w:cs="Times New Roman"/>
            <w:vanish/>
            <w:sz w:val="28"/>
            <w:szCs w:val="28"/>
          </w:rPr>
          <w:t>Красота и здоровье</w:t>
        </w:r>
      </w:hyperlink>
    </w:p>
    <w:p w:rsidR="00D156A0" w:rsidRPr="00803B65" w:rsidRDefault="00D156A0" w:rsidP="00EC794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  <w:hyperlink r:id="rId14" w:tooltip="4123" w:history="1">
        <w:r w:rsidRPr="00803B65">
          <w:rPr>
            <w:rStyle w:val="Hyperlink"/>
            <w:rFonts w:ascii="Times New Roman" w:hAnsi="Times New Roman" w:cs="Times New Roman"/>
            <w:vanish/>
            <w:sz w:val="28"/>
            <w:szCs w:val="28"/>
          </w:rPr>
          <w:t>Культура, искусство, история</w:t>
        </w:r>
      </w:hyperlink>
    </w:p>
    <w:p w:rsidR="00D156A0" w:rsidRPr="00803B65" w:rsidRDefault="00D156A0" w:rsidP="00EC794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  <w:hyperlink r:id="rId15" w:tooltip="2544" w:history="1">
        <w:r w:rsidRPr="00803B65">
          <w:rPr>
            <w:rStyle w:val="Hyperlink"/>
            <w:rFonts w:ascii="Times New Roman" w:hAnsi="Times New Roman" w:cs="Times New Roman"/>
            <w:vanish/>
            <w:sz w:val="28"/>
            <w:szCs w:val="28"/>
          </w:rPr>
          <w:t>Мир вокруг нас</w:t>
        </w:r>
      </w:hyperlink>
    </w:p>
    <w:p w:rsidR="00D156A0" w:rsidRPr="00803B65" w:rsidRDefault="00D156A0" w:rsidP="00EC794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  <w:hyperlink r:id="rId16" w:tooltip="1211" w:history="1">
        <w:r w:rsidRPr="00803B65">
          <w:rPr>
            <w:rStyle w:val="Hyperlink"/>
            <w:rFonts w:ascii="Times New Roman" w:hAnsi="Times New Roman" w:cs="Times New Roman"/>
            <w:vanish/>
            <w:sz w:val="28"/>
            <w:szCs w:val="28"/>
          </w:rPr>
          <w:t>Мужчина и женщина</w:t>
        </w:r>
      </w:hyperlink>
    </w:p>
    <w:p w:rsidR="00D156A0" w:rsidRPr="00803B65" w:rsidRDefault="00D156A0" w:rsidP="00EC794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  <w:hyperlink r:id="rId17" w:tooltip="900" w:history="1">
        <w:r w:rsidRPr="00803B65">
          <w:rPr>
            <w:rStyle w:val="Hyperlink"/>
            <w:rFonts w:ascii="Times New Roman" w:hAnsi="Times New Roman" w:cs="Times New Roman"/>
            <w:vanish/>
            <w:sz w:val="28"/>
            <w:szCs w:val="28"/>
          </w:rPr>
          <w:t>Обучение</w:t>
        </w:r>
      </w:hyperlink>
    </w:p>
    <w:p w:rsidR="00D156A0" w:rsidRPr="00803B65" w:rsidRDefault="00D156A0" w:rsidP="00EC794B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  <w:hyperlink r:id="rId18" w:tooltip="2210" w:history="1">
        <w:r w:rsidRPr="00803B65">
          <w:rPr>
            <w:rStyle w:val="Hyperlink"/>
            <w:rFonts w:ascii="Times New Roman" w:hAnsi="Times New Roman" w:cs="Times New Roman"/>
            <w:vanish/>
            <w:sz w:val="28"/>
            <w:szCs w:val="28"/>
          </w:rPr>
          <w:t>Психология</w:t>
        </w:r>
      </w:hyperlink>
    </w:p>
    <w:p w:rsidR="00D156A0" w:rsidRPr="00803B65" w:rsidRDefault="00D156A0" w:rsidP="00EC794B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  <w:hyperlink r:id="rId19" w:tooltip="1271" w:history="1">
        <w:r w:rsidRPr="00803B65">
          <w:rPr>
            <w:rStyle w:val="Hyperlink"/>
            <w:rFonts w:ascii="Times New Roman" w:hAnsi="Times New Roman" w:cs="Times New Roman"/>
            <w:vanish/>
            <w:sz w:val="28"/>
            <w:szCs w:val="28"/>
          </w:rPr>
          <w:t>Работа, карьера, бизнес</w:t>
        </w:r>
      </w:hyperlink>
    </w:p>
    <w:p w:rsidR="00D156A0" w:rsidRPr="00803B65" w:rsidRDefault="00D156A0" w:rsidP="00EC794B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  <w:hyperlink r:id="rId20" w:tooltip="609" w:history="1">
        <w:r w:rsidRPr="00803B65">
          <w:rPr>
            <w:rStyle w:val="Hyperlink"/>
            <w:rFonts w:ascii="Times New Roman" w:hAnsi="Times New Roman" w:cs="Times New Roman"/>
            <w:vanish/>
            <w:sz w:val="28"/>
            <w:szCs w:val="28"/>
          </w:rPr>
          <w:t>Растения</w:t>
        </w:r>
      </w:hyperlink>
    </w:p>
    <w:p w:rsidR="00D156A0" w:rsidRPr="00803B65" w:rsidRDefault="00D156A0" w:rsidP="00EC794B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  <w:hyperlink r:id="rId21" w:tooltip="735" w:history="1">
        <w:r w:rsidRPr="00803B65">
          <w:rPr>
            <w:rStyle w:val="Hyperlink"/>
            <w:rFonts w:ascii="Times New Roman" w:hAnsi="Times New Roman" w:cs="Times New Roman"/>
            <w:vanish/>
            <w:sz w:val="28"/>
            <w:szCs w:val="28"/>
          </w:rPr>
          <w:t>Спорт и активный отдых</w:t>
        </w:r>
      </w:hyperlink>
    </w:p>
    <w:p w:rsidR="00D156A0" w:rsidRPr="00803B65" w:rsidRDefault="00D156A0" w:rsidP="00EC794B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  <w:hyperlink r:id="rId22" w:tooltip="1275" w:history="1">
        <w:r w:rsidRPr="00803B65">
          <w:rPr>
            <w:rStyle w:val="Hyperlink"/>
            <w:rFonts w:ascii="Times New Roman" w:hAnsi="Times New Roman" w:cs="Times New Roman"/>
            <w:vanish/>
            <w:sz w:val="28"/>
            <w:szCs w:val="28"/>
          </w:rPr>
          <w:t>Техника и Интернет</w:t>
        </w:r>
      </w:hyperlink>
    </w:p>
    <w:p w:rsidR="00D156A0" w:rsidRPr="00803B65" w:rsidRDefault="00D156A0" w:rsidP="00EC794B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  <w:hyperlink r:id="rId23" w:tooltip="394" w:history="1">
        <w:r w:rsidRPr="00803B65">
          <w:rPr>
            <w:rStyle w:val="Hyperlink"/>
            <w:rFonts w:ascii="Times New Roman" w:hAnsi="Times New Roman" w:cs="Times New Roman"/>
            <w:vanish/>
            <w:sz w:val="28"/>
            <w:szCs w:val="28"/>
          </w:rPr>
          <w:t>Фэн-шуй и непознанное</w:t>
        </w:r>
      </w:hyperlink>
    </w:p>
    <w:p w:rsidR="00D156A0" w:rsidRPr="00803B65" w:rsidRDefault="00D156A0" w:rsidP="00EC794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8"/>
          <w:szCs w:val="28"/>
        </w:rPr>
      </w:pPr>
      <w:r w:rsidRPr="00803B65">
        <w:rPr>
          <w:sz w:val="28"/>
          <w:szCs w:val="28"/>
        </w:rPr>
        <w:t>В Дагестане повсеместно распространен Хинкал. Это праздничное дагестанское блюдо, которое встречается любым дагестанцем, независимо от национальности, с искренней радостью и теплотой. Хинкал не едят по одиночку, он непременно подразумевает присутствие всей семьи за столом. Так же его готовят в честь дорогого гостя, и не суть важно день за окном или ночь, хинкал приготовят быстро и с удовольствием. Ведь гостеприимство в крови каждого дагестанца. Здесь верят, что вместе с гостями дом посещают ангелы.</w:t>
      </w:r>
    </w:p>
    <w:p w:rsidR="00D156A0" w:rsidRPr="00803B65" w:rsidRDefault="00D156A0" w:rsidP="00EC794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8"/>
          <w:szCs w:val="28"/>
        </w:rPr>
      </w:pPr>
      <w:r w:rsidRPr="00803B65">
        <w:rPr>
          <w:sz w:val="28"/>
          <w:szCs w:val="28"/>
        </w:rPr>
        <w:t>Название "Хинкал" созвучно грузинскому хинкали, но это только из -за того что готовиться из теста, по содержанию же рецепт этого дагестанского блюда сильно отличается. Для хинкала берут много мяса: баранину или говядину. Слишком много мяса не бывает! Его варят большими кусками, со специями, лавровым листом, можно так же добавить морковь, для вкуса бульона, луковицу. Варить надо на слабом огне , чтобы бульон (шурпа) получился прозрачным.</w:t>
      </w:r>
    </w:p>
    <w:p w:rsidR="00D156A0" w:rsidRPr="00803B65" w:rsidRDefault="00D156A0" w:rsidP="00EC794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8"/>
          <w:szCs w:val="28"/>
        </w:rPr>
      </w:pPr>
      <w:r w:rsidRPr="00803B65">
        <w:rPr>
          <w:sz w:val="28"/>
          <w:szCs w:val="28"/>
        </w:rPr>
        <w:t>Пока варится бульон, замешивается тесто. Вот здесь рецепты любимого дагестанского блюда у каждой национальности свои.</w:t>
      </w:r>
    </w:p>
    <w:p w:rsidR="00D156A0" w:rsidRPr="00803B65" w:rsidRDefault="00D156A0" w:rsidP="00EC794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8"/>
          <w:szCs w:val="28"/>
        </w:rPr>
      </w:pPr>
      <w:r w:rsidRPr="00803B65">
        <w:rPr>
          <w:sz w:val="28"/>
          <w:szCs w:val="28"/>
        </w:rPr>
        <w:t xml:space="preserve">Другое широко распространенное дагестанское блюдо курзе. Рецепт данного дагестанского блюда очень похож на пельмени, только вот способ защипывания теста совсем другой: это косичка. </w:t>
      </w:r>
    </w:p>
    <w:p w:rsidR="00D156A0" w:rsidRDefault="00D156A0" w:rsidP="00EC794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8"/>
          <w:szCs w:val="28"/>
        </w:rPr>
      </w:pPr>
      <w:r w:rsidRPr="00304434">
        <w:rPr>
          <w:b/>
          <w:bCs/>
          <w:sz w:val="28"/>
          <w:szCs w:val="28"/>
          <w:u w:val="single"/>
        </w:rPr>
        <w:t>Чуду</w:t>
      </w:r>
      <w:r w:rsidRPr="00304434">
        <w:rPr>
          <w:sz w:val="28"/>
          <w:szCs w:val="28"/>
          <w:u w:val="single"/>
        </w:rPr>
        <w:t>.</w:t>
      </w:r>
      <w:r w:rsidRPr="00803B65">
        <w:rPr>
          <w:sz w:val="28"/>
          <w:szCs w:val="28"/>
        </w:rPr>
        <w:t xml:space="preserve"> Здесь опять, как и в большинстве рецептов дагестанских блюд важен опыт и сноровка. Если рассказать кратко, то это что-то вроде лепешек с начинкой, жарящихся на с</w:t>
      </w:r>
      <w:r>
        <w:rPr>
          <w:sz w:val="28"/>
          <w:szCs w:val="28"/>
        </w:rPr>
        <w:t xml:space="preserve">ковороде без масла. И снова, у </w:t>
      </w:r>
      <w:r w:rsidRPr="00803B65">
        <w:rPr>
          <w:sz w:val="28"/>
          <w:szCs w:val="28"/>
        </w:rPr>
        <w:t xml:space="preserve"> каждой национальности рецепт свой! Повсеместно распространено чуду с картофельным пюре, приправленным творогом или из чистог</w:t>
      </w:r>
      <w:r>
        <w:rPr>
          <w:sz w:val="28"/>
          <w:szCs w:val="28"/>
        </w:rPr>
        <w:t>о творога. Ну а самые полезные -</w:t>
      </w:r>
      <w:r w:rsidRPr="00803B65">
        <w:rPr>
          <w:sz w:val="28"/>
          <w:szCs w:val="28"/>
        </w:rPr>
        <w:t>чуду с зеленью: в ход идет и халта (в России её называ</w:t>
      </w:r>
      <w:r>
        <w:rPr>
          <w:sz w:val="28"/>
          <w:szCs w:val="28"/>
        </w:rPr>
        <w:t>ют "мокрец"), хальяр или крапива</w:t>
      </w:r>
      <w:r w:rsidRPr="00803B65">
        <w:rPr>
          <w:sz w:val="28"/>
          <w:szCs w:val="28"/>
        </w:rPr>
        <w:t xml:space="preserve">. Их приправляют творогом, </w:t>
      </w:r>
      <w:r>
        <w:rPr>
          <w:sz w:val="28"/>
          <w:szCs w:val="28"/>
        </w:rPr>
        <w:t xml:space="preserve"> </w:t>
      </w:r>
      <w:r w:rsidRPr="00803B65">
        <w:rPr>
          <w:sz w:val="28"/>
          <w:szCs w:val="28"/>
        </w:rPr>
        <w:t xml:space="preserve">зажаркой из лука. </w:t>
      </w:r>
    </w:p>
    <w:p w:rsidR="00D156A0" w:rsidRPr="00803B65" w:rsidRDefault="00D156A0" w:rsidP="00EC794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8"/>
          <w:szCs w:val="28"/>
        </w:rPr>
      </w:pPr>
      <w:r w:rsidRPr="00803B65">
        <w:rPr>
          <w:sz w:val="28"/>
          <w:szCs w:val="28"/>
        </w:rPr>
        <w:t xml:space="preserve">Изысканным блюдом является </w:t>
      </w:r>
      <w:r>
        <w:rPr>
          <w:sz w:val="28"/>
          <w:szCs w:val="28"/>
        </w:rPr>
        <w:t>халва, которая готовится на праздник Ураза-Байрам.</w:t>
      </w:r>
    </w:p>
    <w:p w:rsidR="00D156A0" w:rsidRPr="00803B65" w:rsidRDefault="00D156A0" w:rsidP="00EC7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r w:rsidRPr="00803B65">
        <w:rPr>
          <w:rFonts w:ascii="Times New Roman" w:hAnsi="Times New Roman" w:cs="Times New Roman"/>
          <w:sz w:val="28"/>
          <w:szCs w:val="28"/>
        </w:rPr>
        <w:t xml:space="preserve">Интересна и еще одна особенность национального застольного этикета: определенных часов еды нет, каждый садится за стол тогда, когда голоден. </w:t>
      </w:r>
      <w:r w:rsidRPr="00803B65">
        <w:rPr>
          <w:rFonts w:ascii="Times New Roman" w:hAnsi="Times New Roman" w:cs="Times New Roman"/>
          <w:sz w:val="28"/>
          <w:szCs w:val="28"/>
        </w:rPr>
        <w:br/>
      </w:r>
    </w:p>
    <w:p w:rsidR="00D156A0" w:rsidRPr="00803B65" w:rsidRDefault="00D156A0" w:rsidP="0023492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56A0" w:rsidRDefault="00D156A0" w:rsidP="00EA4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03B65">
        <w:rPr>
          <w:rFonts w:ascii="Times New Roman" w:hAnsi="Times New Roman" w:cs="Times New Roman"/>
          <w:b/>
          <w:bCs/>
          <w:sz w:val="28"/>
          <w:szCs w:val="28"/>
        </w:rPr>
        <w:t>После к</w:t>
      </w:r>
      <w:r>
        <w:rPr>
          <w:rFonts w:ascii="Times New Roman" w:hAnsi="Times New Roman" w:cs="Times New Roman"/>
          <w:b/>
          <w:bCs/>
          <w:sz w:val="28"/>
          <w:szCs w:val="28"/>
        </w:rPr>
        <w:t>аждого выступления группы участники остальных групп задают вопросы.</w:t>
      </w:r>
    </w:p>
    <w:p w:rsidR="00D156A0" w:rsidRPr="00803B65" w:rsidRDefault="00D156A0" w:rsidP="00EA41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BC543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90B9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III</w:t>
      </w:r>
      <w:r w:rsidRPr="00A90B9A">
        <w:rPr>
          <w:rFonts w:ascii="Times New Roman" w:hAnsi="Times New Roman" w:cs="Times New Roman"/>
          <w:b/>
          <w:bCs/>
          <w:sz w:val="28"/>
          <w:szCs w:val="28"/>
          <w:u w:val="single"/>
        </w:rPr>
        <w:t>. Практическая работа.</w:t>
      </w:r>
    </w:p>
    <w:p w:rsidR="00D156A0" w:rsidRPr="00803B65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03B65">
        <w:rPr>
          <w:rFonts w:ascii="Times New Roman" w:hAnsi="Times New Roman" w:cs="Times New Roman"/>
          <w:b/>
          <w:bCs/>
          <w:sz w:val="28"/>
          <w:szCs w:val="28"/>
        </w:rPr>
        <w:t xml:space="preserve">- Ребята,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3B65">
        <w:rPr>
          <w:rFonts w:ascii="Times New Roman" w:hAnsi="Times New Roman" w:cs="Times New Roman"/>
          <w:b/>
          <w:bCs/>
          <w:sz w:val="28"/>
          <w:szCs w:val="28"/>
        </w:rPr>
        <w:t>давайте мы с вами создадим кулинарную книгу народов, н</w:t>
      </w:r>
      <w:r>
        <w:rPr>
          <w:rFonts w:ascii="Times New Roman" w:hAnsi="Times New Roman" w:cs="Times New Roman"/>
          <w:b/>
          <w:bCs/>
          <w:sz w:val="28"/>
          <w:szCs w:val="28"/>
        </w:rPr>
        <w:t>аселяющих наш хутор. Согласны?</w:t>
      </w:r>
      <w:r w:rsidRPr="00803B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Тогда приступим к  заданию.  (Н</w:t>
      </w:r>
      <w:r w:rsidRPr="00803B65">
        <w:rPr>
          <w:rFonts w:ascii="Times New Roman" w:hAnsi="Times New Roman" w:cs="Times New Roman"/>
          <w:b/>
          <w:bCs/>
          <w:sz w:val="28"/>
          <w:szCs w:val="28"/>
        </w:rPr>
        <w:t>а стол</w:t>
      </w:r>
      <w:r>
        <w:rPr>
          <w:rFonts w:ascii="Times New Roman" w:hAnsi="Times New Roman" w:cs="Times New Roman"/>
          <w:b/>
          <w:bCs/>
          <w:sz w:val="28"/>
          <w:szCs w:val="28"/>
        </w:rPr>
        <w:t>ах лежат</w:t>
      </w:r>
      <w:r w:rsidRPr="00803B65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необходимые 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атериалы: бумага, </w:t>
      </w:r>
      <w:r w:rsidRPr="00803B65">
        <w:rPr>
          <w:rFonts w:ascii="Times New Roman" w:hAnsi="Times New Roman" w:cs="Times New Roman"/>
          <w:b/>
          <w:bCs/>
          <w:sz w:val="28"/>
          <w:szCs w:val="28"/>
        </w:rPr>
        <w:t xml:space="preserve"> клей ПВА, фломастеры, бисер, ленточки, фото блюда, рецепт и т.д.)</w:t>
      </w:r>
    </w:p>
    <w:p w:rsidR="00D156A0" w:rsidRPr="00803B65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03B65">
        <w:rPr>
          <w:rFonts w:ascii="Times New Roman" w:hAnsi="Times New Roman" w:cs="Times New Roman"/>
          <w:b/>
          <w:bCs/>
          <w:sz w:val="28"/>
          <w:szCs w:val="28"/>
        </w:rPr>
        <w:t>Время на пр.р. – 7-10 мин.</w:t>
      </w:r>
    </w:p>
    <w:p w:rsidR="00D156A0" w:rsidRPr="00803B65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03B65">
        <w:rPr>
          <w:rFonts w:ascii="Times New Roman" w:hAnsi="Times New Roman" w:cs="Times New Roman"/>
          <w:b/>
          <w:bCs/>
          <w:sz w:val="28"/>
          <w:szCs w:val="28"/>
        </w:rPr>
        <w:t>Защита – 3-4 мин.</w:t>
      </w:r>
    </w:p>
    <w:p w:rsidR="00D156A0" w:rsidRPr="00803B65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03B65">
        <w:rPr>
          <w:rFonts w:ascii="Times New Roman" w:hAnsi="Times New Roman" w:cs="Times New Roman"/>
          <w:b/>
          <w:bCs/>
          <w:sz w:val="28"/>
          <w:szCs w:val="28"/>
        </w:rPr>
        <w:t xml:space="preserve">На следующих уроках мы продолжим </w:t>
      </w:r>
      <w:r>
        <w:rPr>
          <w:rFonts w:ascii="Times New Roman" w:hAnsi="Times New Roman" w:cs="Times New Roman"/>
          <w:b/>
          <w:bCs/>
          <w:sz w:val="28"/>
          <w:szCs w:val="28"/>
        </w:rPr>
        <w:t>оформление нашей кулинарной книги</w:t>
      </w:r>
      <w:r w:rsidRPr="00803B6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90B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Учитель: </w:t>
      </w: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84A1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Ребята, вы замечали, как ведут себя ваши мамы, когда кто-то должен прийти к вам в гости?</w:t>
      </w: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А, что говорят ваши мамы гостям за столом?</w:t>
      </w:r>
    </w:p>
    <w:p w:rsidR="00D156A0" w:rsidRPr="00A84A1A" w:rsidRDefault="00D156A0" w:rsidP="00D52ACE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Мама предлагает попробовать то или иное блюдо.  Обязательно нахваливает и говорит, что оно из свежих продуктов и т.д. </w:t>
      </w:r>
      <w:r w:rsidRPr="00D52A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 мамы – рекламируют свое блюдо).</w:t>
      </w:r>
    </w:p>
    <w:p w:rsidR="00D156A0" w:rsidRPr="00803B65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03B65">
        <w:rPr>
          <w:rFonts w:ascii="Times New Roman" w:hAnsi="Times New Roman" w:cs="Times New Roman"/>
          <w:b/>
          <w:bCs/>
          <w:sz w:val="28"/>
          <w:szCs w:val="28"/>
        </w:rPr>
        <w:t>- Ребята, каждая группа, совместно с ро</w:t>
      </w:r>
      <w:r>
        <w:rPr>
          <w:rFonts w:ascii="Times New Roman" w:hAnsi="Times New Roman" w:cs="Times New Roman"/>
          <w:b/>
          <w:bCs/>
          <w:sz w:val="28"/>
          <w:szCs w:val="28"/>
        </w:rPr>
        <w:t>дителями, приготовила</w:t>
      </w:r>
      <w:r w:rsidRPr="00803B65">
        <w:rPr>
          <w:rFonts w:ascii="Times New Roman" w:hAnsi="Times New Roman" w:cs="Times New Roman"/>
          <w:b/>
          <w:bCs/>
          <w:sz w:val="28"/>
          <w:szCs w:val="28"/>
        </w:rPr>
        <w:t xml:space="preserve"> блюдо, которое вы сейчас продемонстрируете всем. А задание такое: придумайте рекламу своему блюду, так, чтобы в</w:t>
      </w:r>
      <w:r>
        <w:rPr>
          <w:rFonts w:ascii="Times New Roman" w:hAnsi="Times New Roman" w:cs="Times New Roman"/>
          <w:b/>
          <w:bCs/>
          <w:sz w:val="28"/>
          <w:szCs w:val="28"/>
        </w:rPr>
        <w:t>сем захотелось его попробовать.</w:t>
      </w:r>
      <w:r w:rsidRPr="00803B65">
        <w:rPr>
          <w:rFonts w:ascii="Times New Roman" w:hAnsi="Times New Roman" w:cs="Times New Roman"/>
          <w:b/>
          <w:bCs/>
          <w:sz w:val="28"/>
          <w:szCs w:val="28"/>
        </w:rPr>
        <w:t xml:space="preserve">  Время на задание – 2-3 мин.</w:t>
      </w: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03B65">
        <w:rPr>
          <w:rFonts w:ascii="Times New Roman" w:hAnsi="Times New Roman" w:cs="Times New Roman"/>
          <w:b/>
          <w:bCs/>
          <w:sz w:val="28"/>
          <w:szCs w:val="28"/>
        </w:rPr>
        <w:t>Учащиеся выходят, демонстрируют блюдо, кладут его на стол.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Предлагают присутствующим. </w:t>
      </w: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Вот и подходит к концу наш урок.  Ребята, вам понравилось сегодняшнее занятие?</w:t>
      </w:r>
    </w:p>
    <w:p w:rsidR="00D156A0" w:rsidRPr="00803B65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Что понравилось? </w:t>
      </w:r>
    </w:p>
    <w:p w:rsidR="00D156A0" w:rsidRPr="00A90B9A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90B9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IV</w:t>
      </w:r>
      <w:r w:rsidRPr="00A90B9A">
        <w:rPr>
          <w:rFonts w:ascii="Times New Roman" w:hAnsi="Times New Roman" w:cs="Times New Roman"/>
          <w:b/>
          <w:bCs/>
          <w:sz w:val="28"/>
          <w:szCs w:val="28"/>
          <w:u w:val="single"/>
        </w:rPr>
        <w:t>. Рефлексия.</w:t>
      </w: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03B65">
        <w:rPr>
          <w:rFonts w:ascii="Times New Roman" w:hAnsi="Times New Roman" w:cs="Times New Roman"/>
          <w:b/>
          <w:bCs/>
          <w:sz w:val="28"/>
          <w:szCs w:val="28"/>
        </w:rPr>
        <w:t>- Что нового вы узнали сегодня?</w:t>
      </w:r>
    </w:p>
    <w:p w:rsidR="00D156A0" w:rsidRPr="00803B65" w:rsidRDefault="00D156A0" w:rsidP="007751ED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Что было для вас уже известным?</w:t>
      </w:r>
    </w:p>
    <w:p w:rsidR="00D156A0" w:rsidRDefault="00D156A0" w:rsidP="007751ED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Что было трудным для вас?</w:t>
      </w:r>
    </w:p>
    <w:p w:rsidR="00D156A0" w:rsidRDefault="00D156A0" w:rsidP="007751ED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Что непонятно?</w:t>
      </w:r>
    </w:p>
    <w:p w:rsidR="00D156A0" w:rsidRPr="00803B65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Узнали вы что-то новое о культуре других народов?</w:t>
      </w: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03B65">
        <w:rPr>
          <w:rFonts w:ascii="Times New Roman" w:hAnsi="Times New Roman" w:cs="Times New Roman"/>
          <w:b/>
          <w:bCs/>
          <w:sz w:val="28"/>
          <w:szCs w:val="28"/>
        </w:rPr>
        <w:t>- Как вы думаете, вы стали сегодня ближе друг другу?</w:t>
      </w:r>
    </w:p>
    <w:p w:rsidR="00D156A0" w:rsidRPr="00803B65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С какими национальными кухнями</w:t>
      </w:r>
      <w:r w:rsidRPr="00803B65">
        <w:rPr>
          <w:rFonts w:ascii="Times New Roman" w:hAnsi="Times New Roman" w:cs="Times New Roman"/>
          <w:b/>
          <w:bCs/>
          <w:sz w:val="28"/>
          <w:szCs w:val="28"/>
        </w:rPr>
        <w:t xml:space="preserve"> вы бы хотели познакомиться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следующих    уроках</w:t>
      </w:r>
      <w:r w:rsidRPr="00803B65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D156A0" w:rsidRPr="00803B65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B3705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03B65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 Са</w:t>
      </w:r>
      <w:r w:rsidRPr="00803B65">
        <w:rPr>
          <w:rFonts w:ascii="Times New Roman" w:hAnsi="Times New Roman" w:cs="Times New Roman"/>
          <w:b/>
          <w:bCs/>
          <w:sz w:val="28"/>
          <w:szCs w:val="28"/>
        </w:rPr>
        <w:t>мооценка.</w:t>
      </w:r>
    </w:p>
    <w:p w:rsidR="00D156A0" w:rsidRPr="00803B65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Отмет</w:t>
      </w:r>
      <w:r w:rsidRPr="00803B65">
        <w:rPr>
          <w:rFonts w:ascii="Times New Roman" w:hAnsi="Times New Roman" w:cs="Times New Roman"/>
          <w:b/>
          <w:bCs/>
          <w:sz w:val="28"/>
          <w:szCs w:val="28"/>
        </w:rPr>
        <w:t>ка учителя.</w:t>
      </w:r>
    </w:p>
    <w:p w:rsidR="00D156A0" w:rsidRPr="00803B65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03B65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найти интересный рецепт из мировой кухни и подготовить сообщение;</w:t>
      </w:r>
    </w:p>
    <w:p w:rsidR="00D156A0" w:rsidRDefault="00D156A0" w:rsidP="00D52ACE">
      <w:pPr>
        <w:tabs>
          <w:tab w:val="left" w:pos="3300"/>
        </w:tabs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подготовить титульный лист к кулинарной книге. </w:t>
      </w: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Pr="00803B65" w:rsidRDefault="00D156A0" w:rsidP="007751E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Pr="00803B65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Pr="00803B65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A0" w:rsidRPr="00803B65" w:rsidRDefault="00D156A0" w:rsidP="004E5B3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156A0" w:rsidRPr="00803B65" w:rsidSect="005813FC">
      <w:pgSz w:w="11906" w:h="16838"/>
      <w:pgMar w:top="284" w:right="284" w:bottom="284" w:left="28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2594"/>
    <w:multiLevelType w:val="multilevel"/>
    <w:tmpl w:val="B51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BA37C25"/>
    <w:multiLevelType w:val="multilevel"/>
    <w:tmpl w:val="E740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9C71447"/>
    <w:multiLevelType w:val="multilevel"/>
    <w:tmpl w:val="559E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6CA"/>
    <w:rsid w:val="00004223"/>
    <w:rsid w:val="00032A8D"/>
    <w:rsid w:val="00040D76"/>
    <w:rsid w:val="00061C84"/>
    <w:rsid w:val="000743FC"/>
    <w:rsid w:val="000760D2"/>
    <w:rsid w:val="00076234"/>
    <w:rsid w:val="00090AE6"/>
    <w:rsid w:val="00093B18"/>
    <w:rsid w:val="000B7C89"/>
    <w:rsid w:val="000C0DEB"/>
    <w:rsid w:val="000C31B5"/>
    <w:rsid w:val="000F00F2"/>
    <w:rsid w:val="000F4D05"/>
    <w:rsid w:val="00114BFB"/>
    <w:rsid w:val="00124D76"/>
    <w:rsid w:val="00135C7E"/>
    <w:rsid w:val="00151705"/>
    <w:rsid w:val="0015284C"/>
    <w:rsid w:val="00152FF6"/>
    <w:rsid w:val="00153F93"/>
    <w:rsid w:val="00154821"/>
    <w:rsid w:val="0016002A"/>
    <w:rsid w:val="001605D9"/>
    <w:rsid w:val="001924E8"/>
    <w:rsid w:val="001A6799"/>
    <w:rsid w:val="001B114A"/>
    <w:rsid w:val="001D0D04"/>
    <w:rsid w:val="001D16CA"/>
    <w:rsid w:val="002146F6"/>
    <w:rsid w:val="00221FC8"/>
    <w:rsid w:val="0022415A"/>
    <w:rsid w:val="00224ED2"/>
    <w:rsid w:val="00234923"/>
    <w:rsid w:val="00235D53"/>
    <w:rsid w:val="002670BD"/>
    <w:rsid w:val="002C354F"/>
    <w:rsid w:val="002C521C"/>
    <w:rsid w:val="002F3585"/>
    <w:rsid w:val="002F544C"/>
    <w:rsid w:val="00303BE6"/>
    <w:rsid w:val="00304434"/>
    <w:rsid w:val="003102C9"/>
    <w:rsid w:val="003400EE"/>
    <w:rsid w:val="003707D4"/>
    <w:rsid w:val="003879FA"/>
    <w:rsid w:val="003D4779"/>
    <w:rsid w:val="004044D8"/>
    <w:rsid w:val="00404CC3"/>
    <w:rsid w:val="004214C6"/>
    <w:rsid w:val="00423141"/>
    <w:rsid w:val="004332A0"/>
    <w:rsid w:val="0046430D"/>
    <w:rsid w:val="00480F9A"/>
    <w:rsid w:val="0048647C"/>
    <w:rsid w:val="00497EE7"/>
    <w:rsid w:val="004B195A"/>
    <w:rsid w:val="004E5B35"/>
    <w:rsid w:val="004F5E57"/>
    <w:rsid w:val="005213CD"/>
    <w:rsid w:val="00521DCB"/>
    <w:rsid w:val="00522C3E"/>
    <w:rsid w:val="00523607"/>
    <w:rsid w:val="005473FA"/>
    <w:rsid w:val="005813FC"/>
    <w:rsid w:val="005F3BD6"/>
    <w:rsid w:val="00641840"/>
    <w:rsid w:val="00652EBB"/>
    <w:rsid w:val="00656FB1"/>
    <w:rsid w:val="0066100A"/>
    <w:rsid w:val="006734BE"/>
    <w:rsid w:val="006916A1"/>
    <w:rsid w:val="006A557F"/>
    <w:rsid w:val="006C37A7"/>
    <w:rsid w:val="006C53F1"/>
    <w:rsid w:val="00705D3A"/>
    <w:rsid w:val="0071116D"/>
    <w:rsid w:val="00740884"/>
    <w:rsid w:val="007651D6"/>
    <w:rsid w:val="007751ED"/>
    <w:rsid w:val="00785F9F"/>
    <w:rsid w:val="007E2B3C"/>
    <w:rsid w:val="008024F3"/>
    <w:rsid w:val="00803B65"/>
    <w:rsid w:val="00815503"/>
    <w:rsid w:val="00817B95"/>
    <w:rsid w:val="00817DE3"/>
    <w:rsid w:val="00841AED"/>
    <w:rsid w:val="0085315F"/>
    <w:rsid w:val="008705FE"/>
    <w:rsid w:val="0088233E"/>
    <w:rsid w:val="00891847"/>
    <w:rsid w:val="008C5793"/>
    <w:rsid w:val="008E73F9"/>
    <w:rsid w:val="008F2E8B"/>
    <w:rsid w:val="00904D65"/>
    <w:rsid w:val="00913B51"/>
    <w:rsid w:val="00917772"/>
    <w:rsid w:val="00995146"/>
    <w:rsid w:val="009A019A"/>
    <w:rsid w:val="009B5E78"/>
    <w:rsid w:val="009D042A"/>
    <w:rsid w:val="009E0522"/>
    <w:rsid w:val="00A143BA"/>
    <w:rsid w:val="00A84A1A"/>
    <w:rsid w:val="00A90B9A"/>
    <w:rsid w:val="00A94A9F"/>
    <w:rsid w:val="00AA5104"/>
    <w:rsid w:val="00AB465A"/>
    <w:rsid w:val="00AD5587"/>
    <w:rsid w:val="00AF14F0"/>
    <w:rsid w:val="00B07D74"/>
    <w:rsid w:val="00B23FA6"/>
    <w:rsid w:val="00B37055"/>
    <w:rsid w:val="00B73FFD"/>
    <w:rsid w:val="00BB7AD7"/>
    <w:rsid w:val="00BC5438"/>
    <w:rsid w:val="00BE010C"/>
    <w:rsid w:val="00BE59B3"/>
    <w:rsid w:val="00C01E5E"/>
    <w:rsid w:val="00C35C96"/>
    <w:rsid w:val="00C41852"/>
    <w:rsid w:val="00C43985"/>
    <w:rsid w:val="00CA501D"/>
    <w:rsid w:val="00CB4558"/>
    <w:rsid w:val="00CC5568"/>
    <w:rsid w:val="00CD1CC1"/>
    <w:rsid w:val="00CF426E"/>
    <w:rsid w:val="00D07350"/>
    <w:rsid w:val="00D156A0"/>
    <w:rsid w:val="00D52ACE"/>
    <w:rsid w:val="00DA6AF3"/>
    <w:rsid w:val="00DE01F9"/>
    <w:rsid w:val="00E01A0C"/>
    <w:rsid w:val="00E174B8"/>
    <w:rsid w:val="00E64B62"/>
    <w:rsid w:val="00E71EE8"/>
    <w:rsid w:val="00E73392"/>
    <w:rsid w:val="00E84508"/>
    <w:rsid w:val="00EA41AC"/>
    <w:rsid w:val="00EB05B5"/>
    <w:rsid w:val="00EC794B"/>
    <w:rsid w:val="00ED1857"/>
    <w:rsid w:val="00F10810"/>
    <w:rsid w:val="00F815A6"/>
    <w:rsid w:val="00FC1B1C"/>
    <w:rsid w:val="00FD000A"/>
    <w:rsid w:val="00FD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D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07D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BE59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6799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07D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59B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A6799"/>
    <w:rPr>
      <w:rFonts w:ascii="Cambria" w:hAnsi="Cambria" w:cs="Cambria"/>
      <w:b/>
      <w:bCs/>
      <w:color w:val="4F81BD"/>
    </w:rPr>
  </w:style>
  <w:style w:type="paragraph" w:styleId="NormalWeb">
    <w:name w:val="Normal (Web)"/>
    <w:basedOn w:val="Normal"/>
    <w:uiPriority w:val="99"/>
    <w:rsid w:val="00E7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E59B3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3707D4"/>
    <w:rPr>
      <w:i/>
      <w:iCs/>
    </w:rPr>
  </w:style>
  <w:style w:type="character" w:customStyle="1" w:styleId="userminiprofile">
    <w:name w:val="user_mini_profile"/>
    <w:basedOn w:val="DefaultParagraphFont"/>
    <w:uiPriority w:val="99"/>
    <w:rsid w:val="003707D4"/>
  </w:style>
  <w:style w:type="character" w:customStyle="1" w:styleId="icoviews">
    <w:name w:val="ico_views"/>
    <w:basedOn w:val="DefaultParagraphFont"/>
    <w:uiPriority w:val="99"/>
    <w:rsid w:val="003707D4"/>
  </w:style>
  <w:style w:type="paragraph" w:styleId="BalloonText">
    <w:name w:val="Balloon Text"/>
    <w:basedOn w:val="Normal"/>
    <w:link w:val="BalloonTextChar"/>
    <w:uiPriority w:val="99"/>
    <w:semiHidden/>
    <w:rsid w:val="0037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0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19307">
                      <w:marLeft w:val="0"/>
                      <w:marRight w:val="-3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19335">
                          <w:marLeft w:val="0"/>
                          <w:marRight w:val="3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1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193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51929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51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1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1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51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1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1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1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51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1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1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519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51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193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19301">
                      <w:marLeft w:val="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1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1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51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1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51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1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51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51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1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51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zhizni.ru/archive/money/" TargetMode="External"/><Relationship Id="rId13" Type="http://schemas.openxmlformats.org/officeDocument/2006/relationships/hyperlink" Target="http://shkolazhizni.ru/archive/health/" TargetMode="External"/><Relationship Id="rId18" Type="http://schemas.openxmlformats.org/officeDocument/2006/relationships/hyperlink" Target="http://shkolazhizni.ru/archive/psycholog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hkolazhizni.ru/archive/sport/" TargetMode="External"/><Relationship Id="rId7" Type="http://schemas.openxmlformats.org/officeDocument/2006/relationships/hyperlink" Target="http://shkolazhizni.ru/archive/biographies/" TargetMode="External"/><Relationship Id="rId12" Type="http://schemas.openxmlformats.org/officeDocument/2006/relationships/hyperlink" Target="http://shkolazhizni.ru/archive/law/" TargetMode="External"/><Relationship Id="rId17" Type="http://schemas.openxmlformats.org/officeDocument/2006/relationships/hyperlink" Target="http://shkolazhizni.ru/archive/schoo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hkolazhizni.ru/archive/love/" TargetMode="External"/><Relationship Id="rId20" Type="http://schemas.openxmlformats.org/officeDocument/2006/relationships/hyperlink" Target="http://shkolazhizni.ru/archive/plan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hkolazhizni.ru/archive/auto/" TargetMode="External"/><Relationship Id="rId11" Type="http://schemas.openxmlformats.org/officeDocument/2006/relationships/hyperlink" Target="http://shkolazhizni.ru/archive/animal/" TargetMode="External"/><Relationship Id="rId24" Type="http://schemas.openxmlformats.org/officeDocument/2006/relationships/fontTable" Target="fontTable.xml"/><Relationship Id="rId5" Type="http://schemas.openxmlformats.org/officeDocument/2006/relationships/hyperlink" Target="javascript:void(null);" TargetMode="External"/><Relationship Id="rId15" Type="http://schemas.openxmlformats.org/officeDocument/2006/relationships/hyperlink" Target="http://shkolazhizni.ru/archive/world/" TargetMode="External"/><Relationship Id="rId23" Type="http://schemas.openxmlformats.org/officeDocument/2006/relationships/hyperlink" Target="http://shkolazhizni.ru/archive/fengshui/" TargetMode="External"/><Relationship Id="rId10" Type="http://schemas.openxmlformats.org/officeDocument/2006/relationships/hyperlink" Target="http://shkolazhizni.ru/archive/meal/" TargetMode="External"/><Relationship Id="rId19" Type="http://schemas.openxmlformats.org/officeDocument/2006/relationships/hyperlink" Target="http://shkolazhizni.ru/archive/jo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kolazhizni.ru/archive/family/" TargetMode="External"/><Relationship Id="rId14" Type="http://schemas.openxmlformats.org/officeDocument/2006/relationships/hyperlink" Target="http://shkolazhizni.ru/archive/culture/" TargetMode="External"/><Relationship Id="rId22" Type="http://schemas.openxmlformats.org/officeDocument/2006/relationships/hyperlink" Target="http://shkolazhizni.ru/archive/comput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8</Pages>
  <Words>2794</Words>
  <Characters>15930</Characters>
  <Application>Microsoft Office Outlook</Application>
  <DocSecurity>0</DocSecurity>
  <Lines>0</Lines>
  <Paragraphs>0</Paragraphs>
  <ScaleCrop>false</ScaleCrop>
  <Company>Kraftway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Магомедалиева</dc:creator>
  <cp:keywords/>
  <dc:description/>
  <cp:lastModifiedBy>8 марта</cp:lastModifiedBy>
  <cp:revision>6</cp:revision>
  <cp:lastPrinted>2011-10-16T05:27:00Z</cp:lastPrinted>
  <dcterms:created xsi:type="dcterms:W3CDTF">2011-11-13T16:59:00Z</dcterms:created>
  <dcterms:modified xsi:type="dcterms:W3CDTF">2012-10-01T20:05:00Z</dcterms:modified>
</cp:coreProperties>
</file>