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9A" w:rsidRPr="004A4B46" w:rsidRDefault="00FE57F9" w:rsidP="00FE57F9">
      <w:pPr>
        <w:pStyle w:val="a5"/>
        <w:framePr w:w="6406" w:wrap="none" w:vAnchor="page" w:hAnchor="page" w:x="2821" w:y="1019"/>
        <w:shd w:val="clear" w:color="auto" w:fill="auto"/>
        <w:tabs>
          <w:tab w:val="left" w:pos="2364"/>
        </w:tabs>
        <w:spacing w:line="260" w:lineRule="exact"/>
        <w:ind w:left="20"/>
        <w:rPr>
          <w:u w:val="single"/>
        </w:rPr>
      </w:pPr>
      <w:r w:rsidRPr="004A4B46">
        <w:rPr>
          <w:u w:val="single"/>
        </w:rPr>
        <w:t xml:space="preserve">План </w:t>
      </w:r>
      <w:r w:rsidR="004A4B46">
        <w:rPr>
          <w:u w:val="single"/>
        </w:rPr>
        <w:t xml:space="preserve"> </w:t>
      </w:r>
      <w:r w:rsidRPr="004A4B46">
        <w:rPr>
          <w:u w:val="single"/>
        </w:rPr>
        <w:t>работы</w:t>
      </w:r>
      <w:r w:rsidR="004A4B46">
        <w:rPr>
          <w:u w:val="single"/>
        </w:rPr>
        <w:t xml:space="preserve"> </w:t>
      </w:r>
      <w:r w:rsidR="004A4B46" w:rsidRPr="004A4B46">
        <w:rPr>
          <w:u w:val="single"/>
        </w:rPr>
        <w:t xml:space="preserve"> кружка  ПДД </w:t>
      </w:r>
      <w:r w:rsidRPr="004A4B46">
        <w:rPr>
          <w:u w:val="single"/>
        </w:rPr>
        <w:t xml:space="preserve"> на </w:t>
      </w:r>
      <w:r w:rsidR="004A4B46">
        <w:rPr>
          <w:u w:val="single"/>
        </w:rPr>
        <w:t xml:space="preserve"> </w:t>
      </w:r>
      <w:r w:rsidRPr="004A4B46">
        <w:rPr>
          <w:u w:val="single"/>
        </w:rPr>
        <w:t>2010</w:t>
      </w:r>
      <w:r w:rsidRPr="004A4B46">
        <w:rPr>
          <w:rStyle w:val="Arial12pt0pt"/>
          <w:u w:val="single"/>
        </w:rPr>
        <w:t xml:space="preserve"> </w:t>
      </w:r>
      <w:r w:rsidRPr="004A4B46">
        <w:rPr>
          <w:u w:val="single"/>
        </w:rPr>
        <w:t xml:space="preserve">-2011 учебный  </w:t>
      </w:r>
      <w:r w:rsidR="004A4B46">
        <w:rPr>
          <w:u w:val="single"/>
        </w:rPr>
        <w:t xml:space="preserve"> </w:t>
      </w:r>
      <w:r w:rsidRPr="004A4B46">
        <w:rPr>
          <w:u w:val="single"/>
        </w:rPr>
        <w:t>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3"/>
        <w:gridCol w:w="5890"/>
        <w:gridCol w:w="2128"/>
      </w:tblGrid>
      <w:tr w:rsidR="00DD2C9A">
        <w:trPr>
          <w:trHeight w:hRule="exact" w:val="55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340"/>
            </w:pPr>
            <w:r>
              <w:rPr>
                <w:rStyle w:val="Arial115pt0pt"/>
              </w:rPr>
              <w:t>№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jc w:val="center"/>
            </w:pPr>
            <w:r>
              <w:rPr>
                <w:rStyle w:val="Arial115pt0pt"/>
              </w:rPr>
              <w:t>Тема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jc w:val="center"/>
            </w:pPr>
            <w:r>
              <w:rPr>
                <w:rStyle w:val="Arial115pt0pt"/>
              </w:rPr>
              <w:t>Дата</w:t>
            </w:r>
          </w:p>
        </w:tc>
      </w:tr>
      <w:tr w:rsidR="00DD2C9A">
        <w:trPr>
          <w:trHeight w:hRule="exact" w:val="8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310" w:lineRule="exact"/>
              <w:ind w:left="100"/>
            </w:pPr>
            <w:r>
              <w:rPr>
                <w:rStyle w:val="Arial115pt0pt"/>
              </w:rPr>
              <w:t>Вводное занятие «Правила движения - закон улиц и дорог»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8.09</w:t>
            </w:r>
          </w:p>
        </w:tc>
      </w:tr>
      <w:tr w:rsidR="00DD2C9A">
        <w:trPr>
          <w:trHeight w:hRule="exact" w:val="8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313" w:lineRule="exact"/>
              <w:ind w:left="100"/>
            </w:pPr>
            <w:proofErr w:type="spellStart"/>
            <w:r>
              <w:rPr>
                <w:rStyle w:val="Arial115pt0pt"/>
              </w:rPr>
              <w:t>Дорожно</w:t>
            </w:r>
            <w:proofErr w:type="spellEnd"/>
            <w:r>
              <w:rPr>
                <w:rStyle w:val="Arial115pt0pt"/>
              </w:rPr>
              <w:t xml:space="preserve"> - транспортное происшествие. Причины ДТП.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15.09</w:t>
            </w:r>
          </w:p>
        </w:tc>
      </w:tr>
      <w:tr w:rsidR="00DD2C9A">
        <w:trPr>
          <w:trHeight w:hRule="exact" w:val="8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320" w:lineRule="exact"/>
              <w:ind w:left="100"/>
            </w:pPr>
            <w:r>
              <w:rPr>
                <w:rStyle w:val="Arial115pt0pt"/>
              </w:rPr>
              <w:t>Формы регулирования движения. Сигналы светофоров, регулировщика, дорожная разметка.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22.09.</w:t>
            </w:r>
          </w:p>
        </w:tc>
      </w:tr>
      <w:tr w:rsidR="00DD2C9A">
        <w:trPr>
          <w:trHeight w:hRule="exact" w:val="5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4,5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00"/>
            </w:pPr>
            <w:r>
              <w:rPr>
                <w:rStyle w:val="Arial115pt0pt"/>
              </w:rPr>
              <w:t>Дорожные знаки.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29.09, 6.09</w:t>
            </w:r>
          </w:p>
        </w:tc>
      </w:tr>
      <w:tr w:rsidR="00DD2C9A">
        <w:trPr>
          <w:trHeight w:hRule="exact"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317" w:lineRule="exact"/>
              <w:ind w:left="100"/>
            </w:pPr>
            <w:r>
              <w:rPr>
                <w:rStyle w:val="Arial115pt0pt"/>
              </w:rPr>
              <w:t>Организация дорожного движения. Дорожные « ловушки».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13.10</w:t>
            </w:r>
          </w:p>
        </w:tc>
      </w:tr>
      <w:tr w:rsidR="00DD2C9A">
        <w:trPr>
          <w:trHeight w:hRule="exact" w:val="8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317" w:lineRule="exact"/>
              <w:ind w:left="100"/>
            </w:pPr>
            <w:r>
              <w:rPr>
                <w:rStyle w:val="Arial115pt0pt"/>
              </w:rPr>
              <w:t>Поведение учащихся при ДТП. Оказание первой медицинской помощи пострадавшим.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20.10</w:t>
            </w:r>
          </w:p>
        </w:tc>
      </w:tr>
      <w:tr w:rsidR="00DD2C9A">
        <w:trPr>
          <w:trHeight w:hRule="exact" w:val="8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8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317" w:lineRule="exact"/>
              <w:ind w:left="100"/>
            </w:pPr>
            <w:r>
              <w:rPr>
                <w:rStyle w:val="Arial115pt0pt"/>
              </w:rPr>
              <w:t>Практическое занятие по оказанию первой помощи пострадавшим в ДТП.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27.10</w:t>
            </w:r>
          </w:p>
        </w:tc>
      </w:tr>
      <w:tr w:rsidR="00DD2C9A">
        <w:trPr>
          <w:trHeight w:hRule="exact" w:val="84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9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317" w:lineRule="exact"/>
              <w:ind w:left="100"/>
            </w:pPr>
            <w:r>
              <w:rPr>
                <w:rStyle w:val="Arial115pt0pt"/>
              </w:rPr>
              <w:t>Требования к движению велосипедистов. Правила езды на велосипеде.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10.11</w:t>
            </w:r>
          </w:p>
        </w:tc>
      </w:tr>
      <w:tr w:rsidR="00DD2C9A">
        <w:trPr>
          <w:trHeight w:hRule="exact" w:val="115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320" w:lineRule="exact"/>
              <w:ind w:left="100"/>
            </w:pPr>
            <w:r>
              <w:rPr>
                <w:rStyle w:val="Arial115pt0pt"/>
              </w:rPr>
              <w:t>Государственная автомобильная инспекция. Ответственность за нарушения правил дорожного движения.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17.11</w:t>
            </w:r>
          </w:p>
        </w:tc>
      </w:tr>
      <w:tr w:rsidR="00DD2C9A">
        <w:trPr>
          <w:trHeight w:hRule="exact" w:val="52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11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00"/>
            </w:pPr>
            <w:r>
              <w:rPr>
                <w:rStyle w:val="Arial115pt0pt"/>
              </w:rPr>
              <w:t>« Напиши письмо водителю».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24.11</w:t>
            </w:r>
          </w:p>
        </w:tc>
      </w:tr>
      <w:tr w:rsidR="00DD2C9A">
        <w:trPr>
          <w:trHeight w:hRule="exact" w:val="5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12,13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50" w:lineRule="exact"/>
              <w:ind w:left="100"/>
            </w:pPr>
            <w:r>
              <w:rPr>
                <w:rStyle w:val="Arial115pt0pt"/>
              </w:rPr>
              <w:t xml:space="preserve">Оформление стенгазеты </w:t>
            </w:r>
            <w:r>
              <w:rPr>
                <w:rStyle w:val="125pt"/>
              </w:rPr>
              <w:t>«</w:t>
            </w:r>
            <w:r>
              <w:rPr>
                <w:rStyle w:val="Arial115pt0pt"/>
              </w:rPr>
              <w:t xml:space="preserve"> Внимание - дорога!»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1.12, 8.11</w:t>
            </w:r>
          </w:p>
        </w:tc>
      </w:tr>
      <w:tr w:rsidR="00DD2C9A">
        <w:trPr>
          <w:trHeight w:hRule="exact" w:val="8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14,15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320" w:lineRule="exact"/>
              <w:ind w:left="100"/>
            </w:pPr>
            <w:r>
              <w:rPr>
                <w:rStyle w:val="Arial115pt0pt"/>
              </w:rPr>
              <w:t>Подготовка внеклассного мероприятия для младших классов «В гостях у Светофора»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15.12,22.01</w:t>
            </w:r>
          </w:p>
        </w:tc>
      </w:tr>
      <w:tr w:rsidR="00DD2C9A">
        <w:trPr>
          <w:trHeight w:hRule="exact" w:val="5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16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00"/>
            </w:pPr>
            <w:r>
              <w:rPr>
                <w:rStyle w:val="Arial115pt0pt"/>
              </w:rPr>
              <w:t>Проведение мероприятия в младших классов.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12.01</w:t>
            </w:r>
          </w:p>
        </w:tc>
      </w:tr>
      <w:tr w:rsidR="00DD2C9A">
        <w:trPr>
          <w:trHeight w:hRule="exact" w:val="5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17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00"/>
            </w:pPr>
            <w:r>
              <w:rPr>
                <w:rStyle w:val="Arial115pt0pt"/>
              </w:rPr>
              <w:t>Обязанности пассажиров.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19.01</w:t>
            </w:r>
          </w:p>
        </w:tc>
      </w:tr>
      <w:tr w:rsidR="00DD2C9A">
        <w:trPr>
          <w:trHeight w:hRule="exact" w:val="5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18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00"/>
            </w:pPr>
            <w:r>
              <w:rPr>
                <w:rStyle w:val="Arial115pt0pt"/>
              </w:rPr>
              <w:t>Опасные ситуации на дорогах с пешеходами.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27.01</w:t>
            </w:r>
          </w:p>
        </w:tc>
      </w:tr>
      <w:tr w:rsidR="00DD2C9A">
        <w:trPr>
          <w:trHeight w:hRule="exact" w:val="52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19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00"/>
            </w:pPr>
            <w:r>
              <w:rPr>
                <w:rStyle w:val="Arial115pt0pt"/>
              </w:rPr>
              <w:t>Труд водителя.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2.02</w:t>
            </w:r>
          </w:p>
        </w:tc>
      </w:tr>
      <w:tr w:rsidR="00DD2C9A">
        <w:trPr>
          <w:trHeight w:hRule="exact" w:val="8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20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328" w:lineRule="exact"/>
              <w:ind w:left="100"/>
            </w:pPr>
            <w:r>
              <w:rPr>
                <w:rStyle w:val="Arial115pt0pt"/>
              </w:rPr>
              <w:t>Номерные, опознавательные знаки и надписи на транспортных средствах.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9.02</w:t>
            </w:r>
          </w:p>
        </w:tc>
      </w:tr>
      <w:tr w:rsidR="00DD2C9A">
        <w:trPr>
          <w:trHeight w:hRule="exact" w:val="8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40"/>
            </w:pPr>
            <w:r>
              <w:rPr>
                <w:rStyle w:val="Arial115pt0pt"/>
              </w:rPr>
              <w:t>21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00"/>
            </w:pPr>
            <w:r>
              <w:rPr>
                <w:rStyle w:val="Arial115pt0pt"/>
              </w:rPr>
              <w:t>Викторина по ПДД.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70" w:h="13784" w:wrap="none" w:vAnchor="page" w:hAnchor="page" w:x="1520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"/>
              </w:rPr>
              <w:t>16.02</w:t>
            </w:r>
          </w:p>
        </w:tc>
      </w:tr>
    </w:tbl>
    <w:p w:rsidR="00DD2C9A" w:rsidRDefault="00DD2C9A">
      <w:pPr>
        <w:rPr>
          <w:sz w:val="2"/>
          <w:szCs w:val="2"/>
        </w:rPr>
      </w:pPr>
    </w:p>
    <w:p w:rsidR="004A4B46" w:rsidRDefault="004A4B46">
      <w:pPr>
        <w:rPr>
          <w:sz w:val="2"/>
          <w:szCs w:val="2"/>
        </w:rPr>
      </w:pPr>
    </w:p>
    <w:p w:rsidR="004A4B46" w:rsidRDefault="004A4B46">
      <w:pPr>
        <w:rPr>
          <w:sz w:val="2"/>
          <w:szCs w:val="2"/>
        </w:rPr>
        <w:sectPr w:rsidR="004A4B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8"/>
        <w:gridCol w:w="5882"/>
        <w:gridCol w:w="2106"/>
      </w:tblGrid>
      <w:tr w:rsidR="00DD2C9A">
        <w:trPr>
          <w:trHeight w:hRule="exact" w:val="8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lastRenderedPageBreak/>
              <w:t>22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317" w:lineRule="exact"/>
              <w:ind w:left="120"/>
            </w:pPr>
            <w:r>
              <w:rPr>
                <w:rStyle w:val="Arial115pt0pt0"/>
              </w:rPr>
              <w:t>Подготовка к конкурсу «Безопасное колесо». «Эрудит».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16.02</w:t>
            </w:r>
          </w:p>
        </w:tc>
      </w:tr>
      <w:tr w:rsidR="00DD2C9A">
        <w:trPr>
          <w:trHeight w:hRule="exact" w:val="8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23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324" w:lineRule="exact"/>
              <w:ind w:left="120"/>
            </w:pPr>
            <w:r>
              <w:rPr>
                <w:rStyle w:val="Arial115pt0pt0"/>
              </w:rPr>
              <w:t>Подготовка к конкурсу «Безопасное колесо». Страхование.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2.03</w:t>
            </w:r>
          </w:p>
        </w:tc>
      </w:tr>
      <w:tr w:rsidR="00DD2C9A">
        <w:trPr>
          <w:trHeight w:hRule="exact" w:val="8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24,25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after="60" w:line="230" w:lineRule="exact"/>
              <w:ind w:left="120"/>
            </w:pPr>
            <w:r>
              <w:rPr>
                <w:rStyle w:val="Arial115pt0pt0"/>
              </w:rPr>
              <w:t>Подготовка к конкурсу « Безопасное колесо».</w:t>
            </w:r>
          </w:p>
          <w:p w:rsidR="00DD2C9A" w:rsidRDefault="00DD2C9A">
            <w:pPr>
              <w:pStyle w:val="1"/>
              <w:framePr w:w="8816" w:h="7322" w:wrap="none" w:vAnchor="page" w:hAnchor="page" w:x="1547" w:y="1606"/>
              <w:shd w:val="clear" w:color="auto" w:fill="auto"/>
              <w:spacing w:before="60" w:line="280" w:lineRule="exact"/>
              <w:ind w:left="120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9.03,16.03</w:t>
            </w:r>
          </w:p>
        </w:tc>
      </w:tr>
      <w:tr w:rsidR="00DD2C9A">
        <w:trPr>
          <w:trHeight w:hRule="exact" w:val="8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26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317" w:lineRule="exact"/>
              <w:ind w:left="120"/>
            </w:pPr>
            <w:r>
              <w:rPr>
                <w:rStyle w:val="Arial115pt0pt0"/>
              </w:rPr>
              <w:t>Подготовка к конкурсу «Безопасное колесо». Оказание первой медицинской помощи при ДТП.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23.03</w:t>
            </w:r>
          </w:p>
        </w:tc>
      </w:tr>
      <w:tr w:rsidR="00DD2C9A">
        <w:trPr>
          <w:trHeight w:hRule="exact" w:val="8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after="60" w:line="230" w:lineRule="exact"/>
              <w:ind w:left="120"/>
            </w:pPr>
            <w:r>
              <w:rPr>
                <w:rStyle w:val="Arial115pt0pt0"/>
              </w:rPr>
              <w:t>27-</w:t>
            </w:r>
          </w:p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before="60" w:line="230" w:lineRule="exact"/>
              <w:ind w:left="120"/>
            </w:pPr>
            <w:r>
              <w:rPr>
                <w:rStyle w:val="Arial115pt0pt0"/>
              </w:rPr>
              <w:t>29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324" w:lineRule="exact"/>
              <w:ind w:left="120"/>
            </w:pPr>
            <w:r>
              <w:rPr>
                <w:rStyle w:val="Arial115pt0pt0"/>
              </w:rPr>
              <w:t>Практические занятия с велосипедом. Фигурное вождение велосипеда.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320" w:lineRule="exact"/>
              <w:ind w:left="120"/>
            </w:pPr>
            <w:r>
              <w:rPr>
                <w:rStyle w:val="Arial115pt0pt0"/>
              </w:rPr>
              <w:t>6.04, 13.04, 20.04</w:t>
            </w:r>
          </w:p>
        </w:tc>
      </w:tr>
      <w:tr w:rsidR="00DD2C9A">
        <w:trPr>
          <w:trHeight w:hRule="exact" w:val="5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30,31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Оформление уголка ПДД.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27.04,4.05</w:t>
            </w:r>
          </w:p>
        </w:tc>
      </w:tr>
      <w:tr w:rsidR="00DD2C9A">
        <w:trPr>
          <w:trHeight w:hRule="exact" w:val="11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317" w:lineRule="exact"/>
              <w:ind w:left="120"/>
            </w:pPr>
            <w:r>
              <w:rPr>
                <w:rStyle w:val="Arial115pt0pt0"/>
              </w:rPr>
              <w:t>Подготовка внеклассного мероприятия в младших классах « Шоссе светофорных наук».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11.05</w:t>
            </w:r>
          </w:p>
        </w:tc>
      </w:tr>
      <w:tr w:rsidR="00DD2C9A">
        <w:trPr>
          <w:trHeight w:hRule="exact" w:val="8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33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328" w:lineRule="exact"/>
              <w:ind w:left="120"/>
            </w:pPr>
            <w:r>
              <w:rPr>
                <w:rStyle w:val="Arial115pt0pt0"/>
              </w:rPr>
              <w:t>Проведение мероприятия «Шоссе светофорных наук»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18.05</w:t>
            </w:r>
          </w:p>
        </w:tc>
      </w:tr>
      <w:tr w:rsidR="00DD2C9A">
        <w:trPr>
          <w:trHeight w:hRule="exact" w:val="5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34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  <w:rPr>
                <w:rStyle w:val="Arial115pt0pt0"/>
              </w:rPr>
            </w:pPr>
            <w:r>
              <w:rPr>
                <w:rStyle w:val="Arial115pt0pt0"/>
              </w:rPr>
              <w:t>Итоговое занятие.</w:t>
            </w:r>
          </w:p>
          <w:p w:rsidR="004A4B46" w:rsidRDefault="004A4B46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  <w:rPr>
                <w:rStyle w:val="Arial115pt0pt0"/>
              </w:rPr>
            </w:pPr>
          </w:p>
          <w:p w:rsidR="004A4B46" w:rsidRDefault="004A4B46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  <w:rPr>
                <w:rStyle w:val="Arial115pt0pt0"/>
              </w:rPr>
            </w:pPr>
          </w:p>
          <w:p w:rsidR="004A4B46" w:rsidRDefault="004A4B46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9A" w:rsidRDefault="00FE57F9">
            <w:pPr>
              <w:pStyle w:val="1"/>
              <w:framePr w:w="8816" w:h="7322" w:wrap="none" w:vAnchor="page" w:hAnchor="page" w:x="1547" w:y="1606"/>
              <w:shd w:val="clear" w:color="auto" w:fill="auto"/>
              <w:spacing w:line="230" w:lineRule="exact"/>
              <w:ind w:left="120"/>
            </w:pPr>
            <w:r>
              <w:rPr>
                <w:rStyle w:val="Arial115pt0pt0"/>
              </w:rPr>
              <w:t>23.05</w:t>
            </w:r>
          </w:p>
        </w:tc>
      </w:tr>
    </w:tbl>
    <w:p w:rsidR="00DD2C9A" w:rsidRDefault="00DD2C9A">
      <w:pPr>
        <w:rPr>
          <w:sz w:val="2"/>
          <w:szCs w:val="2"/>
        </w:rPr>
      </w:pPr>
    </w:p>
    <w:sectPr w:rsidR="00DD2C9A" w:rsidSect="00DD2C9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45" w:rsidRDefault="00980D45" w:rsidP="00DD2C9A">
      <w:r>
        <w:separator/>
      </w:r>
    </w:p>
  </w:endnote>
  <w:endnote w:type="continuationSeparator" w:id="0">
    <w:p w:rsidR="00980D45" w:rsidRDefault="00980D45" w:rsidP="00DD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45" w:rsidRDefault="00980D45"/>
  </w:footnote>
  <w:footnote w:type="continuationSeparator" w:id="0">
    <w:p w:rsidR="00980D45" w:rsidRDefault="00980D4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D2C9A"/>
    <w:rsid w:val="004A4B46"/>
    <w:rsid w:val="007A5400"/>
    <w:rsid w:val="00980D45"/>
    <w:rsid w:val="00DD2C9A"/>
    <w:rsid w:val="00FE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C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C9A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DD2C9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1"/>
      <w:sz w:val="26"/>
      <w:szCs w:val="26"/>
      <w:u w:val="none"/>
    </w:rPr>
  </w:style>
  <w:style w:type="character" w:customStyle="1" w:styleId="Arial12pt0pt">
    <w:name w:val="Колонтитул + Arial;12 pt;Не полужирный;Не курсив;Интервал 0 pt"/>
    <w:basedOn w:val="a4"/>
    <w:rsid w:val="00DD2C9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a6">
    <w:name w:val="Основной текст_"/>
    <w:basedOn w:val="a0"/>
    <w:link w:val="1"/>
    <w:rsid w:val="00DD2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115pt0pt">
    <w:name w:val="Основной текст + Arial;11;5 pt;Интервал 0 pt"/>
    <w:basedOn w:val="a6"/>
    <w:rsid w:val="00DD2C9A"/>
    <w:rPr>
      <w:rFonts w:ascii="Arial" w:eastAsia="Arial" w:hAnsi="Arial" w:cs="Arial"/>
      <w:color w:val="000000"/>
      <w:spacing w:val="-13"/>
      <w:w w:val="100"/>
      <w:position w:val="0"/>
      <w:sz w:val="23"/>
      <w:szCs w:val="23"/>
      <w:lang w:val="ru-RU"/>
    </w:rPr>
  </w:style>
  <w:style w:type="character" w:customStyle="1" w:styleId="125pt">
    <w:name w:val="Основной текст + 12;5 pt;Полужирный;Курсив"/>
    <w:basedOn w:val="a6"/>
    <w:rsid w:val="00DD2C9A"/>
    <w:rPr>
      <w:b/>
      <w:bCs/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Arial115pt0pt0">
    <w:name w:val="Основной текст + Arial;11;5 pt;Интервал 0 pt"/>
    <w:basedOn w:val="a6"/>
    <w:rsid w:val="00DD2C9A"/>
    <w:rPr>
      <w:rFonts w:ascii="Arial" w:eastAsia="Arial" w:hAnsi="Arial" w:cs="Arial"/>
      <w:color w:val="000000"/>
      <w:spacing w:val="-9"/>
      <w:w w:val="100"/>
      <w:position w:val="0"/>
      <w:sz w:val="23"/>
      <w:szCs w:val="23"/>
      <w:lang w:val="ru-RU"/>
    </w:rPr>
  </w:style>
  <w:style w:type="character" w:customStyle="1" w:styleId="Arial14pt0pt">
    <w:name w:val="Основной текст + Arial;14 pt;Интервал 0 pt"/>
    <w:basedOn w:val="a6"/>
    <w:rsid w:val="00DD2C9A"/>
    <w:rPr>
      <w:rFonts w:ascii="Arial" w:eastAsia="Arial" w:hAnsi="Arial" w:cs="Arial"/>
      <w:color w:val="000000"/>
      <w:spacing w:val="-15"/>
      <w:w w:val="100"/>
      <w:position w:val="0"/>
      <w:sz w:val="28"/>
      <w:szCs w:val="28"/>
      <w:lang w:val="ru-RU"/>
    </w:rPr>
  </w:style>
  <w:style w:type="paragraph" w:customStyle="1" w:styleId="a5">
    <w:name w:val="Колонтитул"/>
    <w:basedOn w:val="a"/>
    <w:link w:val="a4"/>
    <w:rsid w:val="00DD2C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1"/>
      <w:sz w:val="26"/>
      <w:szCs w:val="26"/>
    </w:rPr>
  </w:style>
  <w:style w:type="paragraph" w:customStyle="1" w:styleId="1">
    <w:name w:val="Основной текст1"/>
    <w:basedOn w:val="a"/>
    <w:link w:val="a6"/>
    <w:rsid w:val="00DD2C9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2014-11-07T15:12:00Z</dcterms:created>
  <dcterms:modified xsi:type="dcterms:W3CDTF">2014-11-07T18:39:00Z</dcterms:modified>
</cp:coreProperties>
</file>