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18" w:rsidRDefault="006D0518" w:rsidP="00B7749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9A" w:rsidRDefault="004C1A1A" w:rsidP="0074146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РУКОДЕЛИЕ.</w:t>
      </w:r>
    </w:p>
    <w:p w:rsidR="004C1A1A" w:rsidRDefault="004C1A1A" w:rsidP="0074146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Вязание крючком по кругу.</w:t>
      </w:r>
    </w:p>
    <w:p w:rsidR="004C1A1A" w:rsidRDefault="004C1A1A" w:rsidP="0074146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Панно «Букет, который не завянет».</w:t>
      </w:r>
    </w:p>
    <w:p w:rsidR="00B7749A" w:rsidRDefault="00B7749A" w:rsidP="0074146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9A" w:rsidRPr="00B7749A" w:rsidRDefault="00B7749A" w:rsidP="00B774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A1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7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A1A">
        <w:rPr>
          <w:rFonts w:ascii="Times New Roman" w:eastAsia="Times New Roman" w:hAnsi="Times New Roman" w:cs="Times New Roman"/>
          <w:sz w:val="28"/>
          <w:szCs w:val="28"/>
        </w:rPr>
        <w:t>дать девочкам необходимые трудовые умения и навыки по вязанию    крючком;</w:t>
      </w:r>
    </w:p>
    <w:p w:rsidR="004C1A1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несложные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изделия;</w:t>
      </w:r>
    </w:p>
    <w:p w:rsidR="004C1A1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пробудить интерес к данному виду рукоделия.</w:t>
      </w:r>
    </w:p>
    <w:p w:rsidR="00B7749A" w:rsidRDefault="00B7749A" w:rsidP="00B774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A1A" w:rsidRPr="00B7749A" w:rsidRDefault="004C1A1A" w:rsidP="00B7749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49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Необходимые материалы и о</w:t>
      </w:r>
      <w:r w:rsidR="00B7749A" w:rsidRPr="00B7749A">
        <w:rPr>
          <w:rFonts w:ascii="Times New Roman" w:eastAsia="Times New Roman" w:hAnsi="Times New Roman" w:cs="Times New Roman"/>
          <w:b/>
          <w:sz w:val="28"/>
          <w:szCs w:val="28"/>
        </w:rPr>
        <w:t>борудование:</w:t>
      </w:r>
      <w:r w:rsidR="00B7749A" w:rsidRPr="00B7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крючок, вязальные нити, ножницы, клей, иголка с ниткой, цветной картон или ДСП обтянутое тканью, </w:t>
      </w:r>
      <w:r w:rsidR="00B7749A" w:rsidRPr="00B7749A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1A1A" w:rsidRPr="00B7749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Оформление доски: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плакат «Правила техники безопасности при работе  с иголкой и ножницами, плакат «Гармоничное сочетание цветов», схема вязания цветка, пословицы о труде.</w:t>
      </w:r>
    </w:p>
    <w:p w:rsidR="00B7749A" w:rsidRPr="00B7749A" w:rsidRDefault="00B7749A" w:rsidP="006D05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49A" w:rsidRPr="00B7749A" w:rsidRDefault="00B7749A" w:rsidP="006D05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B7749A" w:rsidRPr="00B7749A" w:rsidRDefault="00B7749A" w:rsidP="006D05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момент.</w:t>
      </w:r>
    </w:p>
    <w:p w:rsid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2.Актуализация знаний.</w:t>
      </w:r>
    </w:p>
    <w:p w:rsidR="004C1A1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Эпиграфом к сегодняшнему уроку я хотела бы взять такие слова:</w:t>
      </w:r>
    </w:p>
    <w:p w:rsidR="004C1A1A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«Могут руки людей сделать чудо любое:</w:t>
      </w:r>
    </w:p>
    <w:p w:rsidR="006D0518" w:rsidRDefault="004C1A1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 w:rsidR="006D0518">
        <w:rPr>
          <w:rFonts w:ascii="Times New Roman" w:eastAsia="Times New Roman" w:hAnsi="Times New Roman" w:cs="Times New Roman"/>
          <w:sz w:val="28"/>
          <w:szCs w:val="28"/>
        </w:rPr>
        <w:t xml:space="preserve">белому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полю </w:t>
      </w:r>
      <w:r w:rsidR="006D0518">
        <w:rPr>
          <w:rFonts w:ascii="Times New Roman" w:eastAsia="Times New Roman" w:hAnsi="Times New Roman" w:cs="Times New Roman"/>
          <w:sz w:val="28"/>
          <w:szCs w:val="28"/>
        </w:rPr>
        <w:t>могут выткать цветы,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 синему небу вышить солнце златое,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стало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земле красоты.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Крючок и нить я в руки возьму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немножко фантазии и волшебства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свяжу я такое, что вам и не снится</w:t>
      </w:r>
    </w:p>
    <w:p w:rsidR="006D0518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чтобы жила на земле красота!</w:t>
      </w:r>
      <w:r w:rsidR="004C1A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7749A" w:rsidRDefault="006D0518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(одновременно со словами учитель демонстрирует  вязаные изделия).</w:t>
      </w:r>
    </w:p>
    <w:p w:rsidR="00D4513D" w:rsidRPr="00B7749A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этих строк ясно, что речь на нашем уроке пойдёт о рукоделии – нестареющем виде прикладного искусства.</w:t>
      </w:r>
    </w:p>
    <w:p w:rsidR="00B7749A" w:rsidRP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3.Объяснение нового материала.</w:t>
      </w:r>
    </w:p>
    <w:p w:rsidR="00B7749A" w:rsidRP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13D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к красоте неотъемлемо от человеческой природы. Издревле человек украшал свою одежду, жилище, предметы быта и интерьер. Мы с вами уже знакомы с некоторыми видами рукоделия.  Кто мне напомнит их?</w:t>
      </w:r>
    </w:p>
    <w:p w:rsidR="00D4513D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D4513D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 А сегодня на уроке используя крючок мы попробуем с вами связать вот такие цветочки (показывает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оформить панно под названием  «Букет, который не завянет». </w:t>
      </w:r>
    </w:p>
    <w:p w:rsidR="00D4513D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Откройте свои рабочие тетради, запишите число и название темы «Вязание крючком по кругу».</w:t>
      </w:r>
    </w:p>
    <w:p w:rsidR="00D4513D" w:rsidRDefault="00D4513D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Ответьте мне на  вопросы: «Любите ли вы праздники?»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«А почему вы их любите?»</w:t>
      </w:r>
    </w:p>
    <w:p w:rsidR="00B7749A" w:rsidRDefault="00D4513D" w:rsidP="00D4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DB5CFE" w:rsidRDefault="00DB5CFE" w:rsidP="00D4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праздники приносят в нашу жизнь много веселья, радости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из важных атрибутов праздника являются подарки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часто возникает вопрос: « Что подарить?» Я думаю, что вы со мной согласитесь – самый лучший подарок тот, что сделан своими руками. Он будет неповторим, оригинален, в нём останется частичка вас самих. И сегодня я предлагаю вам в качестве подарка  выполнить вот такое несложное панно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оказывает) А какими инструментами  и материалами мы будем пользоваться на уроке подскажите мне вы, разгадав загадки:</w:t>
      </w:r>
    </w:p>
    <w:p w:rsidR="00DB5CFE" w:rsidRPr="00DB5CFE" w:rsidRDefault="00DB5CFE" w:rsidP="00DB5CF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FE">
        <w:rPr>
          <w:rFonts w:ascii="Times New Roman" w:eastAsia="Times New Roman" w:hAnsi="Times New Roman" w:cs="Times New Roman"/>
          <w:sz w:val="28"/>
          <w:szCs w:val="28"/>
        </w:rPr>
        <w:t>Не иголка я, не спица</w:t>
      </w:r>
    </w:p>
    <w:p w:rsidR="00DB5CFE" w:rsidRDefault="00DB5CFE" w:rsidP="00DB5CF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такая ж мастерица</w:t>
      </w:r>
    </w:p>
    <w:p w:rsidR="00DB5CFE" w:rsidRDefault="00DB5CFE" w:rsidP="00DB5CF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Нитку за собой тяну</w:t>
      </w:r>
    </w:p>
    <w:p w:rsidR="00DB5CFE" w:rsidRDefault="00DB5CFE" w:rsidP="00DB5CF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цветочек вам свяжу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рючок)</w:t>
      </w:r>
    </w:p>
    <w:p w:rsidR="00DB5CFE" w:rsidRDefault="00DB5CFE" w:rsidP="00DB5CF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Вспомнить по каким признакам различаются крючки.</w:t>
      </w:r>
    </w:p>
    <w:p w:rsidR="00DB5CFE" w:rsidRDefault="00013B55" w:rsidP="00DB5CF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Катался колобком</w:t>
      </w:r>
    </w:p>
    <w:p w:rsidR="00013B55" w:rsidRDefault="00013B55" w:rsidP="00013B55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не стал носком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лубок)</w:t>
      </w:r>
    </w:p>
    <w:p w:rsidR="00013B55" w:rsidRDefault="00013B55" w:rsidP="00013B5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конца, два кольца</w:t>
      </w:r>
    </w:p>
    <w:p w:rsidR="00013B55" w:rsidRDefault="00013B55" w:rsidP="00013B55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посередине гвоздик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ожницы)</w:t>
      </w:r>
    </w:p>
    <w:p w:rsidR="00013B55" w:rsidRDefault="00013B55" w:rsidP="00013B5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Ухом не слышит,</w:t>
      </w:r>
    </w:p>
    <w:p w:rsidR="00013B55" w:rsidRDefault="00013B55" w:rsidP="00013B55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Носом не дышит,</w:t>
      </w:r>
    </w:p>
    <w:p w:rsidR="00013B55" w:rsidRDefault="00013B55" w:rsidP="00013B55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побывает</w:t>
      </w:r>
    </w:p>
    <w:p w:rsidR="00013B55" w:rsidRDefault="00013B55" w:rsidP="00013B55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Хвост потеряет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голка  с ниткой)</w:t>
      </w:r>
    </w:p>
    <w:p w:rsidR="00DB5CFE" w:rsidRPr="00013B55" w:rsidRDefault="00DB5CFE" w:rsidP="00013B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4.Вводный инструктаж.</w:t>
      </w:r>
    </w:p>
    <w:p w:rsidR="00013B55" w:rsidRP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B55">
        <w:rPr>
          <w:rFonts w:ascii="Times New Roman" w:eastAsia="Times New Roman" w:hAnsi="Times New Roman" w:cs="Times New Roman"/>
          <w:sz w:val="28"/>
          <w:szCs w:val="28"/>
        </w:rPr>
        <w:t xml:space="preserve">Вспоминаем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 при работе с ножницами и иголкой.</w:t>
      </w:r>
    </w:p>
    <w:p w:rsidR="00B7749A" w:rsidRDefault="00B7749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749A">
        <w:rPr>
          <w:rFonts w:ascii="Times New Roman" w:eastAsia="Times New Roman" w:hAnsi="Times New Roman" w:cs="Times New Roman"/>
          <w:b/>
          <w:sz w:val="28"/>
          <w:szCs w:val="28"/>
        </w:rPr>
        <w:t>5.Практическая работа</w:t>
      </w:r>
      <w:r w:rsidRPr="00B77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каждый из вас получить и описание узора для выполнения цветка.  Ваша задача вывязать цветочки и составить из них композицию, причём количество цветов, цветовое сочетание выбираете самостоятельно. Прежде чем начать работу давайте вспомним, что означают символы на схеме. </w:t>
      </w:r>
    </w:p>
    <w:p w:rsid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Прочтите описание, посмотрите внимательно на схему. Есть ли у кого вопросы?</w:t>
      </w:r>
    </w:p>
    <w:p w:rsid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детей.</w:t>
      </w:r>
    </w:p>
    <w:p w:rsidR="00013B55" w:rsidRDefault="00013B55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вопросов больше нет, приступаем к работе.</w:t>
      </w:r>
      <w:r w:rsidR="009928BA">
        <w:rPr>
          <w:rFonts w:ascii="Times New Roman" w:eastAsia="Times New Roman" w:hAnsi="Times New Roman" w:cs="Times New Roman"/>
          <w:sz w:val="28"/>
          <w:szCs w:val="28"/>
        </w:rPr>
        <w:t xml:space="preserve"> А я вам включу музыку, причём не простую, а классическую. Под звуки этой музыки создавали свои шедевры многие художники, поэты, учёные, они должны вдохновить и вас</w:t>
      </w:r>
      <w:proofErr w:type="gramStart"/>
      <w:r w:rsidR="009928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28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928B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9928BA">
        <w:rPr>
          <w:rFonts w:ascii="Times New Roman" w:eastAsia="Times New Roman" w:hAnsi="Times New Roman" w:cs="Times New Roman"/>
          <w:sz w:val="28"/>
          <w:szCs w:val="28"/>
        </w:rPr>
        <w:t>вучат шедевры классической музыки «История любви», «Одинокий пастух», «Лунная соната» и т. д.)</w:t>
      </w:r>
    </w:p>
    <w:p w:rsidR="009928BA" w:rsidRPr="00B7749A" w:rsidRDefault="009928B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звуки музыки учитель зачитывает пословицы, поговорки о труде, читает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сказку про лень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стихи о труде.</w:t>
      </w:r>
    </w:p>
    <w:p w:rsidR="00B7749A" w:rsidRPr="009928BA" w:rsidRDefault="009928BA" w:rsidP="009928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B7749A" w:rsidRPr="009928BA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итогов.</w:t>
      </w:r>
    </w:p>
    <w:p w:rsidR="009928BA" w:rsidRDefault="009928B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урока ученики защищают  свои работы.</w:t>
      </w:r>
    </w:p>
    <w:p w:rsidR="00741467" w:rsidRDefault="009928BA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считаю, что цель нашего урока достигнута. Все девочки справились с заданием, надеюсь, что в будущем умение вязать пригодится нашим маленьким рукодельницам. Ну а теперь как гласит русская поговорка «Отдыхает тот по праву, поработал кто на славу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41467" w:rsidRDefault="00741467" w:rsidP="006D05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окончен. </w:t>
      </w:r>
    </w:p>
    <w:p w:rsidR="00B7749A" w:rsidRPr="00B7749A" w:rsidRDefault="00741467" w:rsidP="007414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доброго.</w:t>
      </w:r>
    </w:p>
    <w:sectPr w:rsidR="00B7749A" w:rsidRPr="00B7749A" w:rsidSect="00B7749A">
      <w:pgSz w:w="11906" w:h="16838"/>
      <w:pgMar w:top="426" w:right="282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3326"/>
    <w:multiLevelType w:val="hybridMultilevel"/>
    <w:tmpl w:val="BC1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49A"/>
    <w:rsid w:val="00013B55"/>
    <w:rsid w:val="000D7E27"/>
    <w:rsid w:val="00150FAD"/>
    <w:rsid w:val="004C1A1A"/>
    <w:rsid w:val="005527B3"/>
    <w:rsid w:val="006D0518"/>
    <w:rsid w:val="00741467"/>
    <w:rsid w:val="009928BA"/>
    <w:rsid w:val="00B7749A"/>
    <w:rsid w:val="00C535F5"/>
    <w:rsid w:val="00D4513D"/>
    <w:rsid w:val="00DB5CFE"/>
    <w:rsid w:val="00F0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2014-01-05T08:03:00Z</cp:lastPrinted>
  <dcterms:created xsi:type="dcterms:W3CDTF">2014-01-05T07:53:00Z</dcterms:created>
  <dcterms:modified xsi:type="dcterms:W3CDTF">2014-01-05T13:26:00Z</dcterms:modified>
</cp:coreProperties>
</file>