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47" w:rsidRPr="00517047" w:rsidRDefault="00517047" w:rsidP="00517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047">
        <w:rPr>
          <w:rFonts w:ascii="Times New Roman" w:hAnsi="Times New Roman" w:cs="Times New Roman"/>
          <w:b/>
          <w:sz w:val="32"/>
          <w:szCs w:val="32"/>
        </w:rPr>
        <w:t>Технология выполнения шва вперед иглу.</w:t>
      </w:r>
    </w:p>
    <w:p w:rsidR="00517047" w:rsidRPr="00517047" w:rsidRDefault="00517047" w:rsidP="00517047">
      <w:pPr>
        <w:rPr>
          <w:rFonts w:ascii="Times New Roman" w:hAnsi="Times New Roman" w:cs="Times New Roman"/>
          <w:sz w:val="28"/>
          <w:szCs w:val="28"/>
        </w:rPr>
      </w:pPr>
      <w:r w:rsidRPr="00517047">
        <w:rPr>
          <w:rFonts w:ascii="Times New Roman" w:hAnsi="Times New Roman" w:cs="Times New Roman"/>
          <w:sz w:val="28"/>
          <w:szCs w:val="28"/>
        </w:rPr>
        <w:t xml:space="preserve">             Выполняют по прямой или изогнутой линии движением иглы справа налево.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47">
        <w:rPr>
          <w:rFonts w:ascii="Times New Roman" w:hAnsi="Times New Roman" w:cs="Times New Roman"/>
          <w:sz w:val="28"/>
          <w:szCs w:val="28"/>
        </w:rPr>
        <w:t xml:space="preserve">Это ряд стежков и пропусков одной длины. </w:t>
      </w:r>
      <w:r>
        <w:rPr>
          <w:rFonts w:ascii="Times New Roman" w:hAnsi="Times New Roman" w:cs="Times New Roman"/>
          <w:sz w:val="28"/>
          <w:szCs w:val="28"/>
        </w:rPr>
        <w:t>Попеременно делают проколы, выводя иглу с нитью то на изнанку ткани, то на лицевую сторону ткани.</w:t>
      </w:r>
    </w:p>
    <w:p w:rsidR="00517047" w:rsidRDefault="00517047">
      <w:r w:rsidRPr="00517047">
        <w:drawing>
          <wp:inline distT="0" distB="0" distL="0" distR="0" wp14:anchorId="4CBE15A2" wp14:editId="3350B5DA">
            <wp:extent cx="5688012" cy="2160588"/>
            <wp:effectExtent l="0" t="0" r="8255" b="0"/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12" cy="21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7047" w:rsidRDefault="00517047"/>
    <w:p w:rsidR="00517047" w:rsidRPr="00517047" w:rsidRDefault="00517047" w:rsidP="00517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047">
        <w:rPr>
          <w:rFonts w:ascii="Times New Roman" w:hAnsi="Times New Roman" w:cs="Times New Roman"/>
          <w:b/>
          <w:sz w:val="32"/>
          <w:szCs w:val="32"/>
        </w:rPr>
        <w:t xml:space="preserve">Технология выполнения шва </w:t>
      </w:r>
      <w:r>
        <w:rPr>
          <w:rFonts w:ascii="Times New Roman" w:hAnsi="Times New Roman" w:cs="Times New Roman"/>
          <w:b/>
          <w:sz w:val="32"/>
          <w:szCs w:val="32"/>
        </w:rPr>
        <w:t>шнурок</w:t>
      </w:r>
      <w:r w:rsidRPr="00517047">
        <w:rPr>
          <w:rFonts w:ascii="Times New Roman" w:hAnsi="Times New Roman" w:cs="Times New Roman"/>
          <w:b/>
          <w:sz w:val="32"/>
          <w:szCs w:val="32"/>
        </w:rPr>
        <w:t>.</w:t>
      </w:r>
    </w:p>
    <w:p w:rsidR="00517047" w:rsidRPr="00517047" w:rsidRDefault="00517047">
      <w:pPr>
        <w:rPr>
          <w:rFonts w:ascii="Times New Roman" w:hAnsi="Times New Roman" w:cs="Times New Roman"/>
          <w:sz w:val="28"/>
          <w:szCs w:val="28"/>
        </w:rPr>
      </w:pPr>
      <w:r w:rsidRPr="00517047">
        <w:rPr>
          <w:rFonts w:ascii="Times New Roman" w:hAnsi="Times New Roman" w:cs="Times New Roman"/>
          <w:sz w:val="28"/>
          <w:szCs w:val="28"/>
        </w:rPr>
        <w:t xml:space="preserve">Выполняют шов в два приема. </w:t>
      </w:r>
    </w:p>
    <w:p w:rsidR="00517047" w:rsidRDefault="00517047" w:rsidP="005170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047">
        <w:rPr>
          <w:rFonts w:ascii="Times New Roman" w:hAnsi="Times New Roman" w:cs="Times New Roman"/>
          <w:sz w:val="28"/>
          <w:szCs w:val="28"/>
        </w:rPr>
        <w:t>Выполняют строчку шва вперед иглу.</w:t>
      </w:r>
      <w:r>
        <w:rPr>
          <w:rFonts w:ascii="Times New Roman" w:hAnsi="Times New Roman" w:cs="Times New Roman"/>
          <w:sz w:val="28"/>
          <w:szCs w:val="28"/>
        </w:rPr>
        <w:t xml:space="preserve"> При этом расстояние между стежками должно быть в два раза меньше длины стежка.</w:t>
      </w:r>
    </w:p>
    <w:p w:rsidR="00517047" w:rsidRDefault="00517047" w:rsidP="005170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Иглой с нитью (можно другого цвета) подводят под каждый стежок, не прокалывая ткань, сверху вниз.</w:t>
      </w:r>
    </w:p>
    <w:p w:rsidR="00517047" w:rsidRDefault="00517047" w:rsidP="005170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иглу с ниткой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чередуя: то сверху вниз под стежок, то снизу вверх под стежок, при этом получится другой рисунок шва шнурок.</w:t>
      </w:r>
    </w:p>
    <w:p w:rsidR="00517047" w:rsidRPr="00517047" w:rsidRDefault="00517047" w:rsidP="005170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047" w:rsidRDefault="00517047" w:rsidP="0051704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1704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B69C5A7" wp14:editId="63D07AB9">
            <wp:extent cx="3330054" cy="1119116"/>
            <wp:effectExtent l="0" t="0" r="3810" b="5080"/>
            <wp:docPr id="7" name="Рисунок 6" descr="шов «шнурочек» - www.tambour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шов «шнурочек» - www.tambour.r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13" b="80000"/>
                    <a:stretch/>
                  </pic:blipFill>
                  <pic:spPr bwMode="auto">
                    <a:xfrm>
                      <a:off x="0" y="0"/>
                      <a:ext cx="3342887" cy="11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047" w:rsidRPr="00517047" w:rsidRDefault="00517047" w:rsidP="00517047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7047" w:rsidRPr="00517047" w:rsidRDefault="00517047" w:rsidP="00517047">
      <w:pPr>
        <w:pStyle w:val="a6"/>
        <w:numPr>
          <w:ilvl w:val="0"/>
          <w:numId w:val="3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04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000E9FE" wp14:editId="4E1D867F">
            <wp:extent cx="3575713" cy="832513"/>
            <wp:effectExtent l="0" t="0" r="5715" b="5715"/>
            <wp:docPr id="1" name="Рисунок 6" descr="шов «шнурочек» - www.tambour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шов «шнурочек» - www.tambour.r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7" r="50406" b="70686"/>
                    <a:stretch/>
                  </pic:blipFill>
                  <pic:spPr bwMode="auto">
                    <a:xfrm>
                      <a:off x="0" y="0"/>
                      <a:ext cx="3577484" cy="8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047" w:rsidRPr="00517047" w:rsidRDefault="00517047" w:rsidP="0051704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517047" w:rsidRPr="0051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7B0"/>
    <w:multiLevelType w:val="hybridMultilevel"/>
    <w:tmpl w:val="4F6A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234A"/>
    <w:multiLevelType w:val="hybridMultilevel"/>
    <w:tmpl w:val="45E275C8"/>
    <w:lvl w:ilvl="0" w:tplc="612E9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11C95"/>
    <w:multiLevelType w:val="hybridMultilevel"/>
    <w:tmpl w:val="4350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4"/>
    <w:rsid w:val="001552B4"/>
    <w:rsid w:val="001C3011"/>
    <w:rsid w:val="00517047"/>
    <w:rsid w:val="009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2012-11-07T07:36:00Z</cp:lastPrinted>
  <dcterms:created xsi:type="dcterms:W3CDTF">2012-11-07T07:16:00Z</dcterms:created>
  <dcterms:modified xsi:type="dcterms:W3CDTF">2012-11-07T07:36:00Z</dcterms:modified>
</cp:coreProperties>
</file>