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52" w:rsidRDefault="00E93252" w:rsidP="002A5358">
      <w:pPr>
        <w:shd w:val="clear" w:color="auto" w:fill="FFFFFF"/>
        <w:spacing w:before="160" w:after="160" w:line="520" w:lineRule="atLeast"/>
        <w:outlineLvl w:val="0"/>
        <w:rPr>
          <w:rFonts w:ascii="Helvetica" w:eastAsia="Times New Roman" w:hAnsi="Helvetica" w:cs="Helvetica"/>
          <w:b/>
          <w:bCs/>
          <w:color w:val="199043"/>
          <w:kern w:val="36"/>
          <w:sz w:val="44"/>
          <w:szCs w:val="44"/>
        </w:rPr>
      </w:pPr>
    </w:p>
    <w:p w:rsidR="002A5358" w:rsidRDefault="002A5358" w:rsidP="002A5358">
      <w:pPr>
        <w:pStyle w:val="a7"/>
        <w:jc w:val="center"/>
        <w:rPr>
          <w:rFonts w:ascii="Times New Roman" w:hAnsi="Times New Roman"/>
          <w:sz w:val="32"/>
          <w:szCs w:val="32"/>
        </w:rPr>
      </w:pPr>
      <w:r w:rsidRPr="00D6398C">
        <w:rPr>
          <w:rFonts w:ascii="Times New Roman" w:hAnsi="Times New Roman"/>
          <w:sz w:val="32"/>
          <w:szCs w:val="32"/>
        </w:rPr>
        <w:t xml:space="preserve">ГКОУ для детей-сирот и детей, оставшихся без попечения родителей, специальной (коррекционной) школы-интерната </w:t>
      </w:r>
    </w:p>
    <w:p w:rsidR="002A5358" w:rsidRPr="00D6398C" w:rsidRDefault="002A5358" w:rsidP="002A5358">
      <w:pPr>
        <w:pStyle w:val="a7"/>
        <w:jc w:val="center"/>
        <w:rPr>
          <w:rFonts w:ascii="Times New Roman" w:hAnsi="Times New Roman"/>
          <w:sz w:val="32"/>
          <w:szCs w:val="32"/>
        </w:rPr>
      </w:pPr>
      <w:r w:rsidRPr="00D6398C">
        <w:rPr>
          <w:rFonts w:ascii="Times New Roman" w:hAnsi="Times New Roman"/>
          <w:sz w:val="32"/>
          <w:szCs w:val="32"/>
        </w:rPr>
        <w:t>для детей с ограниченными возможностями здоровья</w:t>
      </w:r>
    </w:p>
    <w:p w:rsidR="002A5358" w:rsidRPr="00D6398C" w:rsidRDefault="002A5358" w:rsidP="002A5358">
      <w:pPr>
        <w:pStyle w:val="a7"/>
        <w:jc w:val="center"/>
        <w:rPr>
          <w:rFonts w:ascii="Times New Roman" w:hAnsi="Times New Roman"/>
          <w:sz w:val="32"/>
          <w:szCs w:val="32"/>
        </w:rPr>
      </w:pPr>
      <w:r w:rsidRPr="00D6398C">
        <w:rPr>
          <w:rFonts w:ascii="Times New Roman" w:hAnsi="Times New Roman"/>
          <w:sz w:val="32"/>
          <w:szCs w:val="32"/>
        </w:rPr>
        <w:t xml:space="preserve">ст-цы </w:t>
      </w:r>
      <w:proofErr w:type="gramStart"/>
      <w:r w:rsidRPr="00D6398C">
        <w:rPr>
          <w:rFonts w:ascii="Times New Roman" w:hAnsi="Times New Roman"/>
          <w:sz w:val="32"/>
          <w:szCs w:val="32"/>
        </w:rPr>
        <w:t>Николаевской</w:t>
      </w:r>
      <w:proofErr w:type="gramEnd"/>
      <w:r w:rsidRPr="00D6398C">
        <w:rPr>
          <w:rFonts w:ascii="Times New Roman" w:hAnsi="Times New Roman"/>
          <w:sz w:val="32"/>
          <w:szCs w:val="32"/>
        </w:rPr>
        <w:t xml:space="preserve"> Краснодарского края</w:t>
      </w:r>
    </w:p>
    <w:p w:rsidR="002A5358" w:rsidRPr="00D6398C" w:rsidRDefault="002A5358" w:rsidP="002A5358">
      <w:pPr>
        <w:pStyle w:val="a7"/>
        <w:jc w:val="center"/>
        <w:rPr>
          <w:rFonts w:ascii="Times New Roman" w:hAnsi="Times New Roman"/>
          <w:sz w:val="32"/>
          <w:szCs w:val="32"/>
        </w:rPr>
      </w:pPr>
    </w:p>
    <w:p w:rsidR="002A5358" w:rsidRDefault="002A5358" w:rsidP="002A5358">
      <w:pPr>
        <w:pStyle w:val="a7"/>
        <w:jc w:val="center"/>
        <w:rPr>
          <w:rFonts w:ascii="Times New Roman" w:hAnsi="Times New Roman"/>
          <w:sz w:val="24"/>
          <w:szCs w:val="24"/>
        </w:rPr>
      </w:pPr>
    </w:p>
    <w:p w:rsidR="002A5358" w:rsidRPr="00297880" w:rsidRDefault="004D1BCC" w:rsidP="002A5358">
      <w:pPr>
        <w:pStyle w:val="a7"/>
        <w:jc w:val="center"/>
        <w:rPr>
          <w:rFonts w:ascii="Times New Roman" w:hAnsi="Times New Roman"/>
          <w:sz w:val="24"/>
          <w:szCs w:val="24"/>
        </w:rPr>
      </w:pPr>
      <w:r w:rsidRPr="004D1BCC">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6.5pt;height:71.25pt" fillcolor="#369" stroked="f">
            <v:shadow color="#b2b2b2" opacity="52429f" offset="3pt"/>
            <v:textpath style="font-family:&quot;Times New Roman&quot;;font-weight:bold;font-style:italic;v-text-kern:t" trim="t" fitpath="t" string="Общешкольное &#10;мероприятие"/>
          </v:shape>
        </w:pict>
      </w:r>
    </w:p>
    <w:p w:rsidR="002A5358" w:rsidRDefault="002A5358" w:rsidP="002A5358">
      <w:pPr>
        <w:pStyle w:val="a7"/>
        <w:rPr>
          <w:rFonts w:ascii="Times New Roman" w:eastAsia="Times New Roman" w:hAnsi="Times New Roman" w:cs="Times New Roman"/>
          <w:kern w:val="36"/>
          <w:sz w:val="28"/>
          <w:szCs w:val="28"/>
        </w:rPr>
      </w:pPr>
    </w:p>
    <w:p w:rsidR="002A5358" w:rsidRDefault="002A5358" w:rsidP="002A5358">
      <w:pPr>
        <w:pStyle w:val="a7"/>
        <w:rPr>
          <w:rFonts w:ascii="Times New Roman" w:eastAsia="Times New Roman" w:hAnsi="Times New Roman" w:cs="Times New Roman"/>
          <w:kern w:val="36"/>
          <w:sz w:val="28"/>
          <w:szCs w:val="28"/>
        </w:rPr>
      </w:pPr>
    </w:p>
    <w:p w:rsidR="002A5358" w:rsidRDefault="002A5358" w:rsidP="002A5358">
      <w:pPr>
        <w:pStyle w:val="a7"/>
        <w:rPr>
          <w:rFonts w:ascii="Times New Roman" w:eastAsia="Times New Roman" w:hAnsi="Times New Roman" w:cs="Times New Roman"/>
          <w:kern w:val="36"/>
          <w:sz w:val="28"/>
          <w:szCs w:val="28"/>
        </w:rPr>
      </w:pPr>
    </w:p>
    <w:p w:rsidR="002A5358" w:rsidRDefault="004D1BCC" w:rsidP="002A5358">
      <w:pPr>
        <w:pStyle w:val="a7"/>
        <w:rPr>
          <w:rFonts w:ascii="Times New Roman" w:eastAsia="Times New Roman" w:hAnsi="Times New Roman" w:cs="Times New Roman"/>
          <w:kern w:val="36"/>
          <w:sz w:val="28"/>
          <w:szCs w:val="28"/>
        </w:rPr>
      </w:pPr>
      <w:r w:rsidRPr="004D1BCC">
        <w:rPr>
          <w:rFonts w:ascii="Times New Roman" w:eastAsia="Times New Roman" w:hAnsi="Times New Roman" w:cs="Times New Roman"/>
          <w:kern w:val="36"/>
          <w:sz w:val="28"/>
          <w:szCs w:val="28"/>
        </w:rPr>
        <w:pict>
          <v:shape id="_x0000_i1026" type="#_x0000_t136" style="width:444pt;height:129.75pt" fillcolor="#369" strokecolor="blue">
            <v:shadow color="#b2b2b2" opacity="52429f" offset="3pt"/>
            <v:textpath style="font-family:&quot;Bookman Old Style&quot;;font-weight:bold;font-style:italic;v-text-kern:t" trim="t" fitpath="t" string="&quot;Крещение Господне&quot;"/>
          </v:shape>
        </w:pict>
      </w:r>
    </w:p>
    <w:p w:rsidR="002A5358" w:rsidRDefault="002A5358" w:rsidP="002A5358">
      <w:pPr>
        <w:pStyle w:val="a7"/>
        <w:jc w:val="center"/>
        <w:rPr>
          <w:rFonts w:ascii="Times New Roman" w:eastAsia="Times New Roman" w:hAnsi="Times New Roman" w:cs="Times New Roman"/>
          <w:kern w:val="36"/>
          <w:sz w:val="28"/>
          <w:szCs w:val="28"/>
        </w:rPr>
      </w:pPr>
      <w:r w:rsidRPr="002A5358">
        <w:rPr>
          <w:rFonts w:ascii="Times New Roman" w:eastAsia="Times New Roman" w:hAnsi="Times New Roman" w:cs="Times New Roman"/>
          <w:noProof/>
          <w:kern w:val="36"/>
          <w:sz w:val="28"/>
          <w:szCs w:val="28"/>
        </w:rPr>
        <w:drawing>
          <wp:inline distT="0" distB="0" distL="0" distR="0">
            <wp:extent cx="3562350" cy="2359067"/>
            <wp:effectExtent l="19050" t="0" r="0" b="0"/>
            <wp:docPr id="3" name="Рисунок 2" descr="Крещение Господне. Роспись Храма Христа Спас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ещение Господне. Роспись Храма Христа Спасителя."/>
                    <pic:cNvPicPr>
                      <a:picLocks noChangeAspect="1" noChangeArrowheads="1"/>
                    </pic:cNvPicPr>
                  </pic:nvPicPr>
                  <pic:blipFill>
                    <a:blip r:embed="rId5"/>
                    <a:srcRect/>
                    <a:stretch>
                      <a:fillRect/>
                    </a:stretch>
                  </pic:blipFill>
                  <pic:spPr bwMode="auto">
                    <a:xfrm>
                      <a:off x="0" y="0"/>
                      <a:ext cx="3562350" cy="2359067"/>
                    </a:xfrm>
                    <a:prstGeom prst="rect">
                      <a:avLst/>
                    </a:prstGeom>
                    <a:noFill/>
                    <a:ln w="9525">
                      <a:noFill/>
                      <a:miter lim="800000"/>
                      <a:headEnd/>
                      <a:tailEnd/>
                    </a:ln>
                  </pic:spPr>
                </pic:pic>
              </a:graphicData>
            </a:graphic>
          </wp:inline>
        </w:drawing>
      </w:r>
      <w:r>
        <w:rPr>
          <w:rFonts w:ascii="Times New Roman" w:eastAsia="Times New Roman" w:hAnsi="Times New Roman" w:cs="Times New Roman"/>
          <w:kern w:val="36"/>
          <w:sz w:val="28"/>
          <w:szCs w:val="28"/>
        </w:rPr>
        <w:t xml:space="preserve">  </w:t>
      </w:r>
    </w:p>
    <w:p w:rsidR="002A5358" w:rsidRDefault="002A5358" w:rsidP="002A5358">
      <w:pPr>
        <w:pStyle w:val="a7"/>
        <w:rPr>
          <w:rFonts w:ascii="Times New Roman" w:eastAsia="Times New Roman" w:hAnsi="Times New Roman" w:cs="Times New Roman"/>
          <w:kern w:val="36"/>
          <w:sz w:val="28"/>
          <w:szCs w:val="28"/>
        </w:rPr>
      </w:pPr>
    </w:p>
    <w:p w:rsidR="002A5358" w:rsidRDefault="002A5358" w:rsidP="002A5358">
      <w:pPr>
        <w:pStyle w:val="a7"/>
        <w:rPr>
          <w:rFonts w:ascii="Times New Roman" w:eastAsia="Times New Roman" w:hAnsi="Times New Roman" w:cs="Times New Roman"/>
          <w:kern w:val="36"/>
          <w:sz w:val="28"/>
          <w:szCs w:val="28"/>
        </w:rPr>
      </w:pPr>
    </w:p>
    <w:p w:rsidR="002A5358" w:rsidRDefault="002A5358" w:rsidP="002A5358">
      <w:pPr>
        <w:pStyle w:val="a7"/>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Воспитатель ГКСОУ </w:t>
      </w:r>
    </w:p>
    <w:p w:rsidR="002A5358" w:rsidRDefault="002A5358" w:rsidP="002A5358">
      <w:pPr>
        <w:pStyle w:val="a7"/>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школы - интерната </w:t>
      </w:r>
    </w:p>
    <w:p w:rsidR="002A5358" w:rsidRDefault="002A5358" w:rsidP="002A5358">
      <w:pPr>
        <w:pStyle w:val="a7"/>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ст. Николаевской </w:t>
      </w:r>
    </w:p>
    <w:p w:rsidR="002A5358" w:rsidRDefault="002A5358" w:rsidP="002A5358">
      <w:pPr>
        <w:pStyle w:val="a7"/>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Краснодарского края </w:t>
      </w:r>
    </w:p>
    <w:p w:rsidR="002A5358" w:rsidRDefault="002A5358" w:rsidP="002A5358">
      <w:pPr>
        <w:pStyle w:val="a7"/>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Успенского района</w:t>
      </w:r>
    </w:p>
    <w:p w:rsidR="00E93252" w:rsidRDefault="002A5358" w:rsidP="002A5358">
      <w:pPr>
        <w:pStyle w:val="a7"/>
        <w:ind w:left="5664"/>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Серикова Н.А.</w:t>
      </w:r>
    </w:p>
    <w:p w:rsidR="002A5358" w:rsidRDefault="002A5358" w:rsidP="002A5358">
      <w:pPr>
        <w:pStyle w:val="a7"/>
        <w:ind w:left="5664"/>
        <w:rPr>
          <w:rFonts w:ascii="Times New Roman" w:eastAsia="Times New Roman" w:hAnsi="Times New Roman" w:cs="Times New Roman"/>
          <w:kern w:val="36"/>
          <w:sz w:val="28"/>
          <w:szCs w:val="28"/>
        </w:rPr>
      </w:pPr>
    </w:p>
    <w:p w:rsidR="002A5358" w:rsidRDefault="002A5358" w:rsidP="002A5358">
      <w:pPr>
        <w:pStyle w:val="a7"/>
        <w:ind w:left="5664"/>
        <w:rPr>
          <w:rFonts w:ascii="Times New Roman" w:eastAsia="Times New Roman" w:hAnsi="Times New Roman" w:cs="Times New Roman"/>
          <w:kern w:val="36"/>
          <w:sz w:val="28"/>
          <w:szCs w:val="28"/>
        </w:rPr>
      </w:pPr>
    </w:p>
    <w:p w:rsidR="00F7540B" w:rsidRDefault="00F7540B" w:rsidP="002A5358">
      <w:pPr>
        <w:pStyle w:val="a7"/>
        <w:ind w:left="5664"/>
        <w:rPr>
          <w:rFonts w:ascii="Times New Roman" w:eastAsia="Times New Roman" w:hAnsi="Times New Roman" w:cs="Times New Roman"/>
          <w:kern w:val="36"/>
          <w:sz w:val="28"/>
          <w:szCs w:val="28"/>
        </w:rPr>
      </w:pPr>
    </w:p>
    <w:p w:rsidR="00F7540B" w:rsidRDefault="00F7540B" w:rsidP="002A5358">
      <w:pPr>
        <w:pStyle w:val="a7"/>
        <w:ind w:left="5664"/>
        <w:rPr>
          <w:rFonts w:ascii="Times New Roman" w:eastAsia="Times New Roman" w:hAnsi="Times New Roman" w:cs="Times New Roman"/>
          <w:kern w:val="36"/>
          <w:sz w:val="28"/>
          <w:szCs w:val="28"/>
        </w:rPr>
      </w:pPr>
    </w:p>
    <w:p w:rsidR="00F7540B" w:rsidRPr="002A5358" w:rsidRDefault="00F7540B" w:rsidP="002A5358">
      <w:pPr>
        <w:pStyle w:val="a7"/>
        <w:ind w:left="5664"/>
        <w:rPr>
          <w:rFonts w:ascii="Times New Roman" w:eastAsia="Times New Roman" w:hAnsi="Times New Roman" w:cs="Times New Roman"/>
          <w:kern w:val="36"/>
          <w:sz w:val="28"/>
          <w:szCs w:val="28"/>
        </w:rPr>
      </w:pPr>
    </w:p>
    <w:p w:rsidR="0007560A" w:rsidRPr="0007560A" w:rsidRDefault="0007560A" w:rsidP="0007560A">
      <w:pPr>
        <w:shd w:val="clear" w:color="auto" w:fill="FFFFFF"/>
        <w:spacing w:before="160" w:after="160" w:line="520" w:lineRule="atLeast"/>
        <w:jc w:val="center"/>
        <w:outlineLvl w:val="0"/>
        <w:rPr>
          <w:rFonts w:ascii="Bookman Old Style" w:eastAsia="Times New Roman" w:hAnsi="Bookman Old Style" w:cs="Helvetica"/>
          <w:b/>
          <w:bCs/>
          <w:i/>
          <w:color w:val="199043"/>
          <w:kern w:val="36"/>
          <w:sz w:val="44"/>
          <w:szCs w:val="44"/>
        </w:rPr>
      </w:pPr>
      <w:r w:rsidRPr="0007560A">
        <w:rPr>
          <w:rFonts w:ascii="Bookman Old Style" w:eastAsia="Times New Roman" w:hAnsi="Bookman Old Style" w:cs="Helvetica"/>
          <w:b/>
          <w:bCs/>
          <w:i/>
          <w:color w:val="199043"/>
          <w:kern w:val="36"/>
          <w:sz w:val="44"/>
          <w:szCs w:val="44"/>
        </w:rPr>
        <w:t>«</w:t>
      </w:r>
      <w:r w:rsidR="00817E08" w:rsidRPr="0007560A">
        <w:rPr>
          <w:rFonts w:ascii="Bookman Old Style" w:eastAsia="Times New Roman" w:hAnsi="Bookman Old Style" w:cs="Helvetica"/>
          <w:b/>
          <w:bCs/>
          <w:i/>
          <w:color w:val="199043"/>
          <w:kern w:val="36"/>
          <w:sz w:val="44"/>
          <w:szCs w:val="44"/>
        </w:rPr>
        <w:t>Крещен</w:t>
      </w:r>
      <w:r w:rsidR="00085659" w:rsidRPr="0007560A">
        <w:rPr>
          <w:rFonts w:ascii="Bookman Old Style" w:eastAsia="Times New Roman" w:hAnsi="Bookman Old Style" w:cs="Helvetica"/>
          <w:b/>
          <w:bCs/>
          <w:i/>
          <w:color w:val="199043"/>
          <w:kern w:val="36"/>
          <w:sz w:val="44"/>
          <w:szCs w:val="44"/>
        </w:rPr>
        <w:t>ие Господне»</w:t>
      </w:r>
    </w:p>
    <w:p w:rsidR="0007560A" w:rsidRDefault="00817E08" w:rsidP="0007560A">
      <w:pPr>
        <w:pStyle w:val="a7"/>
        <w:rPr>
          <w:rFonts w:ascii="Bookman Old Style" w:eastAsia="Times New Roman" w:hAnsi="Bookman Old Style"/>
          <w:b/>
          <w:bCs/>
          <w:sz w:val="24"/>
          <w:szCs w:val="24"/>
        </w:rPr>
      </w:pPr>
      <w:r w:rsidRPr="0007560A">
        <w:rPr>
          <w:rFonts w:ascii="Bookman Old Style" w:eastAsia="Times New Roman" w:hAnsi="Bookman Old Style"/>
          <w:b/>
          <w:bCs/>
          <w:sz w:val="24"/>
          <w:szCs w:val="24"/>
        </w:rPr>
        <w:t>Цель: </w:t>
      </w:r>
    </w:p>
    <w:p w:rsidR="00817E08" w:rsidRPr="002A5358" w:rsidRDefault="0007560A" w:rsidP="0007560A">
      <w:pPr>
        <w:pStyle w:val="a7"/>
        <w:rPr>
          <w:rFonts w:ascii="Bookman Old Style" w:eastAsia="Times New Roman" w:hAnsi="Bookman Old Style"/>
          <w:sz w:val="28"/>
          <w:szCs w:val="28"/>
        </w:rPr>
      </w:pPr>
      <w:r w:rsidRPr="002A5358">
        <w:rPr>
          <w:rFonts w:ascii="Bookman Old Style" w:eastAsia="Times New Roman" w:hAnsi="Bookman Old Style"/>
          <w:b/>
          <w:bCs/>
          <w:sz w:val="28"/>
          <w:szCs w:val="28"/>
        </w:rPr>
        <w:t xml:space="preserve">- </w:t>
      </w:r>
      <w:r w:rsidR="00817E08" w:rsidRPr="002A5358">
        <w:rPr>
          <w:rFonts w:ascii="Bookman Old Style" w:eastAsia="Times New Roman" w:hAnsi="Bookman Old Style"/>
          <w:sz w:val="28"/>
          <w:szCs w:val="28"/>
        </w:rPr>
        <w:t>познакомить с православным праздником “Крещение Господне” и традициями русского народа</w:t>
      </w:r>
    </w:p>
    <w:p w:rsidR="0007560A" w:rsidRPr="002A5358" w:rsidRDefault="0007560A" w:rsidP="0007560A">
      <w:pPr>
        <w:pStyle w:val="a7"/>
        <w:rPr>
          <w:rFonts w:ascii="Bookman Old Style" w:eastAsia="Times New Roman" w:hAnsi="Bookman Old Style" w:cs="Arial"/>
          <w:sz w:val="28"/>
          <w:szCs w:val="28"/>
        </w:rPr>
      </w:pPr>
      <w:r w:rsidRPr="002A5358">
        <w:rPr>
          <w:rFonts w:ascii="Bookman Old Style" w:hAnsi="Bookman Old Style" w:cs="Arial"/>
          <w:sz w:val="28"/>
          <w:szCs w:val="28"/>
        </w:rPr>
        <w:t xml:space="preserve">- </w:t>
      </w:r>
      <w:r w:rsidRPr="002A5358">
        <w:rPr>
          <w:rFonts w:ascii="Bookman Old Style" w:eastAsia="Times New Roman" w:hAnsi="Bookman Old Style" w:cs="Arial"/>
          <w:sz w:val="28"/>
          <w:szCs w:val="28"/>
        </w:rPr>
        <w:t xml:space="preserve">воспитание уважительного отношения к культурным ценностям; </w:t>
      </w:r>
    </w:p>
    <w:p w:rsidR="0007560A" w:rsidRPr="002A5358" w:rsidRDefault="0007560A" w:rsidP="0007560A">
      <w:pPr>
        <w:pStyle w:val="a7"/>
        <w:rPr>
          <w:rFonts w:ascii="Bookman Old Style" w:eastAsia="Times New Roman" w:hAnsi="Bookman Old Style" w:cs="Arial"/>
          <w:sz w:val="28"/>
          <w:szCs w:val="28"/>
        </w:rPr>
      </w:pPr>
      <w:r w:rsidRPr="002A5358">
        <w:rPr>
          <w:rFonts w:ascii="Bookman Old Style" w:hAnsi="Bookman Old Style" w:cs="Arial"/>
          <w:sz w:val="28"/>
          <w:szCs w:val="28"/>
        </w:rPr>
        <w:t xml:space="preserve">- </w:t>
      </w:r>
      <w:r w:rsidRPr="002A5358">
        <w:rPr>
          <w:rFonts w:ascii="Bookman Old Style" w:eastAsia="Times New Roman" w:hAnsi="Bookman Old Style" w:cs="Arial"/>
          <w:sz w:val="28"/>
          <w:szCs w:val="28"/>
        </w:rPr>
        <w:t xml:space="preserve">организация </w:t>
      </w:r>
      <w:proofErr w:type="spellStart"/>
      <w:r w:rsidRPr="002A5358">
        <w:rPr>
          <w:rFonts w:ascii="Bookman Old Style" w:eastAsia="Times New Roman" w:hAnsi="Bookman Old Style" w:cs="Arial"/>
          <w:sz w:val="28"/>
          <w:szCs w:val="28"/>
        </w:rPr>
        <w:t>досуговых</w:t>
      </w:r>
      <w:proofErr w:type="spellEnd"/>
      <w:r w:rsidRPr="002A5358">
        <w:rPr>
          <w:rFonts w:ascii="Bookman Old Style" w:eastAsia="Times New Roman" w:hAnsi="Bookman Old Style" w:cs="Arial"/>
          <w:sz w:val="28"/>
          <w:szCs w:val="28"/>
        </w:rPr>
        <w:t xml:space="preserve"> развлечений детей во время зимних каникул. </w:t>
      </w:r>
    </w:p>
    <w:p w:rsidR="0007560A" w:rsidRPr="002A5358" w:rsidRDefault="0007560A" w:rsidP="0007560A">
      <w:pPr>
        <w:pStyle w:val="a7"/>
        <w:rPr>
          <w:rFonts w:ascii="Bookman Old Style" w:hAnsi="Bookman Old Style"/>
          <w:sz w:val="28"/>
          <w:szCs w:val="28"/>
        </w:rPr>
      </w:pPr>
      <w:r w:rsidRPr="002A5358">
        <w:rPr>
          <w:rFonts w:ascii="Bookman Old Style" w:hAnsi="Bookman Old Style"/>
          <w:sz w:val="28"/>
          <w:szCs w:val="28"/>
        </w:rPr>
        <w:t>- воспитывать любовь и уважение к Родине, ее народу, культуре, святыням.</w:t>
      </w:r>
    </w:p>
    <w:p w:rsidR="0007560A" w:rsidRPr="002A5358" w:rsidRDefault="0007560A" w:rsidP="00817E08">
      <w:pPr>
        <w:spacing w:after="160" w:line="320" w:lineRule="atLeast"/>
        <w:jc w:val="center"/>
        <w:rPr>
          <w:rFonts w:ascii="Helvetica" w:eastAsia="Times New Roman" w:hAnsi="Helvetica" w:cs="Helvetica"/>
          <w:b/>
          <w:bCs/>
          <w:color w:val="333333"/>
          <w:shd w:val="clear" w:color="auto" w:fill="FFFFFF"/>
        </w:rPr>
      </w:pPr>
    </w:p>
    <w:p w:rsidR="00E93252" w:rsidRPr="002A5358" w:rsidRDefault="00085659" w:rsidP="002A5358">
      <w:pPr>
        <w:spacing w:after="160" w:line="320" w:lineRule="atLeast"/>
        <w:jc w:val="center"/>
        <w:rPr>
          <w:rFonts w:ascii="Bookman Old Style" w:eastAsia="Times New Roman" w:hAnsi="Bookman Old Style" w:cs="Times New Roman"/>
          <w:b/>
          <w:bCs/>
          <w:i/>
          <w:color w:val="333333"/>
          <w:sz w:val="32"/>
          <w:szCs w:val="32"/>
          <w:shd w:val="clear" w:color="auto" w:fill="FFFFFF"/>
        </w:rPr>
      </w:pPr>
      <w:r w:rsidRPr="002A5358">
        <w:rPr>
          <w:rFonts w:ascii="Bookman Old Style" w:eastAsia="Times New Roman" w:hAnsi="Bookman Old Style" w:cs="Times New Roman"/>
          <w:b/>
          <w:bCs/>
          <w:i/>
          <w:color w:val="333333"/>
          <w:sz w:val="32"/>
          <w:szCs w:val="32"/>
          <w:shd w:val="clear" w:color="auto" w:fill="FFFFFF"/>
        </w:rPr>
        <w:t>Ход беседы</w:t>
      </w:r>
    </w:p>
    <w:p w:rsidR="00E93252" w:rsidRPr="00E93252" w:rsidRDefault="00E93252" w:rsidP="00E93252">
      <w:pPr>
        <w:pStyle w:val="a7"/>
        <w:rPr>
          <w:rFonts w:ascii="Times New Roman" w:eastAsia="Times New Roman" w:hAnsi="Times New Roman" w:cs="Times New Roman"/>
          <w:b/>
          <w:bCs/>
          <w:color w:val="333333"/>
          <w:sz w:val="28"/>
          <w:szCs w:val="28"/>
          <w:shd w:val="clear" w:color="auto" w:fill="FFFFFF"/>
        </w:rPr>
      </w:pPr>
      <w:r w:rsidRPr="00E93252">
        <w:rPr>
          <w:rFonts w:ascii="Times New Roman" w:hAnsi="Times New Roman" w:cs="Times New Roman"/>
          <w:sz w:val="28"/>
          <w:szCs w:val="28"/>
          <w:shd w:val="clear" w:color="auto" w:fill="DCF6FF"/>
        </w:rPr>
        <w:t>Мой родной нательный крестик,</w:t>
      </w:r>
      <w:r w:rsidRPr="00E93252">
        <w:rPr>
          <w:rStyle w:val="apple-converted-space"/>
          <w:rFonts w:ascii="Times New Roman" w:hAnsi="Times New Roman" w:cs="Times New Roman"/>
          <w:color w:val="000000"/>
          <w:sz w:val="28"/>
          <w:szCs w:val="28"/>
          <w:shd w:val="clear" w:color="auto" w:fill="DCF6FF"/>
        </w:rPr>
        <w:t> </w:t>
      </w:r>
      <w:r w:rsidRPr="00E93252">
        <w:rPr>
          <w:rFonts w:ascii="Times New Roman" w:hAnsi="Times New Roman" w:cs="Times New Roman"/>
          <w:sz w:val="28"/>
          <w:szCs w:val="28"/>
        </w:rPr>
        <w:br/>
      </w:r>
      <w:r w:rsidRPr="00E93252">
        <w:rPr>
          <w:rFonts w:ascii="Times New Roman" w:hAnsi="Times New Roman" w:cs="Times New Roman"/>
          <w:sz w:val="28"/>
          <w:szCs w:val="28"/>
          <w:shd w:val="clear" w:color="auto" w:fill="DCF6FF"/>
        </w:rPr>
        <w:t>Мы всегда с тобою вместе!</w:t>
      </w:r>
      <w:r w:rsidRPr="00E93252">
        <w:rPr>
          <w:rStyle w:val="apple-converted-space"/>
          <w:rFonts w:ascii="Times New Roman" w:hAnsi="Times New Roman" w:cs="Times New Roman"/>
          <w:color w:val="000000"/>
          <w:sz w:val="28"/>
          <w:szCs w:val="28"/>
          <w:shd w:val="clear" w:color="auto" w:fill="DCF6FF"/>
        </w:rPr>
        <w:t> </w:t>
      </w:r>
      <w:r w:rsidRPr="00E93252">
        <w:rPr>
          <w:rFonts w:ascii="Times New Roman" w:hAnsi="Times New Roman" w:cs="Times New Roman"/>
          <w:sz w:val="28"/>
          <w:szCs w:val="28"/>
        </w:rPr>
        <w:br/>
      </w:r>
      <w:r w:rsidRPr="00E93252">
        <w:rPr>
          <w:rFonts w:ascii="Times New Roman" w:hAnsi="Times New Roman" w:cs="Times New Roman"/>
          <w:sz w:val="28"/>
          <w:szCs w:val="28"/>
          <w:shd w:val="clear" w:color="auto" w:fill="DCF6FF"/>
        </w:rPr>
        <w:t>Даже в ванной ты со мной:</w:t>
      </w:r>
      <w:r w:rsidRPr="00E93252">
        <w:rPr>
          <w:rStyle w:val="apple-converted-space"/>
          <w:rFonts w:ascii="Times New Roman" w:hAnsi="Times New Roman" w:cs="Times New Roman"/>
          <w:color w:val="000000"/>
          <w:sz w:val="28"/>
          <w:szCs w:val="28"/>
          <w:shd w:val="clear" w:color="auto" w:fill="DCF6FF"/>
        </w:rPr>
        <w:t> </w:t>
      </w:r>
      <w:r w:rsidRPr="00E93252">
        <w:rPr>
          <w:rFonts w:ascii="Times New Roman" w:hAnsi="Times New Roman" w:cs="Times New Roman"/>
          <w:sz w:val="28"/>
          <w:szCs w:val="28"/>
        </w:rPr>
        <w:br/>
      </w:r>
      <w:r w:rsidRPr="00E93252">
        <w:rPr>
          <w:rFonts w:ascii="Times New Roman" w:hAnsi="Times New Roman" w:cs="Times New Roman"/>
          <w:sz w:val="28"/>
          <w:szCs w:val="28"/>
          <w:shd w:val="clear" w:color="auto" w:fill="DCF6FF"/>
        </w:rPr>
        <w:t>Я плыву, борюсь с волной,</w:t>
      </w:r>
      <w:r w:rsidRPr="00E93252">
        <w:rPr>
          <w:rStyle w:val="apple-converted-space"/>
          <w:rFonts w:ascii="Times New Roman" w:hAnsi="Times New Roman" w:cs="Times New Roman"/>
          <w:color w:val="000000"/>
          <w:sz w:val="28"/>
          <w:szCs w:val="28"/>
          <w:shd w:val="clear" w:color="auto" w:fill="DCF6FF"/>
        </w:rPr>
        <w:t> </w:t>
      </w:r>
      <w:r w:rsidRPr="00E93252">
        <w:rPr>
          <w:rFonts w:ascii="Times New Roman" w:hAnsi="Times New Roman" w:cs="Times New Roman"/>
          <w:sz w:val="28"/>
          <w:szCs w:val="28"/>
        </w:rPr>
        <w:br/>
      </w:r>
      <w:r w:rsidRPr="00E93252">
        <w:rPr>
          <w:rFonts w:ascii="Times New Roman" w:hAnsi="Times New Roman" w:cs="Times New Roman"/>
          <w:sz w:val="28"/>
          <w:szCs w:val="28"/>
          <w:shd w:val="clear" w:color="auto" w:fill="DCF6FF"/>
        </w:rPr>
        <w:t>А ты – спасаешь от беды,</w:t>
      </w:r>
      <w:r w:rsidRPr="00E93252">
        <w:rPr>
          <w:rStyle w:val="apple-converted-space"/>
          <w:rFonts w:ascii="Times New Roman" w:hAnsi="Times New Roman" w:cs="Times New Roman"/>
          <w:color w:val="000000"/>
          <w:sz w:val="28"/>
          <w:szCs w:val="28"/>
          <w:shd w:val="clear" w:color="auto" w:fill="DCF6FF"/>
        </w:rPr>
        <w:t> </w:t>
      </w:r>
      <w:r w:rsidRPr="00E93252">
        <w:rPr>
          <w:rFonts w:ascii="Times New Roman" w:hAnsi="Times New Roman" w:cs="Times New Roman"/>
          <w:sz w:val="28"/>
          <w:szCs w:val="28"/>
        </w:rPr>
        <w:br/>
      </w:r>
      <w:r w:rsidRPr="00E93252">
        <w:rPr>
          <w:rFonts w:ascii="Times New Roman" w:hAnsi="Times New Roman" w:cs="Times New Roman"/>
          <w:sz w:val="28"/>
          <w:szCs w:val="28"/>
          <w:shd w:val="clear" w:color="auto" w:fill="DCF6FF"/>
        </w:rPr>
        <w:t>От бушующей воды.</w:t>
      </w:r>
      <w:r w:rsidRPr="00E93252">
        <w:rPr>
          <w:rStyle w:val="apple-converted-space"/>
          <w:rFonts w:ascii="Times New Roman" w:hAnsi="Times New Roman" w:cs="Times New Roman"/>
          <w:color w:val="000000"/>
          <w:sz w:val="28"/>
          <w:szCs w:val="28"/>
          <w:shd w:val="clear" w:color="auto" w:fill="DCF6FF"/>
        </w:rPr>
        <w:t> </w:t>
      </w:r>
      <w:r w:rsidRPr="00E93252">
        <w:rPr>
          <w:rFonts w:ascii="Times New Roman" w:hAnsi="Times New Roman" w:cs="Times New Roman"/>
          <w:sz w:val="28"/>
          <w:szCs w:val="28"/>
        </w:rPr>
        <w:br/>
      </w:r>
    </w:p>
    <w:p w:rsidR="002A5358" w:rsidRPr="002A5358" w:rsidRDefault="002A5358" w:rsidP="002A5358">
      <w:pPr>
        <w:shd w:val="clear" w:color="auto" w:fill="FFFFFF"/>
        <w:spacing w:after="120" w:line="240" w:lineRule="atLeast"/>
        <w:jc w:val="both"/>
        <w:rPr>
          <w:rFonts w:ascii="Bookman Old Style" w:eastAsia="Times New Roman" w:hAnsi="Bookman Old Style" w:cs="Helvetica"/>
          <w:b/>
          <w:sz w:val="32"/>
          <w:szCs w:val="32"/>
          <w:u w:val="single"/>
        </w:rPr>
      </w:pPr>
      <w:r w:rsidRPr="002A5358">
        <w:rPr>
          <w:rFonts w:ascii="Bookman Old Style" w:eastAsia="Times New Roman" w:hAnsi="Bookman Old Style" w:cs="Helvetica"/>
          <w:b/>
          <w:sz w:val="32"/>
          <w:szCs w:val="32"/>
          <w:u w:val="single"/>
        </w:rPr>
        <w:t>Песня о Крещени</w:t>
      </w:r>
      <w:r>
        <w:rPr>
          <w:rFonts w:ascii="Bookman Old Style" w:eastAsia="Times New Roman" w:hAnsi="Bookman Old Style" w:cs="Helvetica"/>
          <w:b/>
          <w:sz w:val="32"/>
          <w:szCs w:val="32"/>
          <w:u w:val="single"/>
        </w:rPr>
        <w:t>и</w:t>
      </w:r>
    </w:p>
    <w:p w:rsidR="002A5358" w:rsidRDefault="002A5358" w:rsidP="002A5358">
      <w:pPr>
        <w:shd w:val="clear" w:color="auto" w:fill="FFFFFF"/>
        <w:spacing w:after="120" w:line="240" w:lineRule="atLeast"/>
        <w:rPr>
          <w:rFonts w:ascii="Bookman Old Style" w:eastAsia="Times New Roman" w:hAnsi="Bookman Old Style" w:cs="Times New Roman"/>
          <w:i/>
          <w:iCs/>
          <w:sz w:val="28"/>
          <w:szCs w:val="28"/>
        </w:rPr>
      </w:pPr>
      <w:r w:rsidRPr="002A5358">
        <w:rPr>
          <w:rFonts w:ascii="Bookman Old Style" w:eastAsia="Times New Roman" w:hAnsi="Bookman Old Style" w:cs="Times New Roman"/>
          <w:i/>
          <w:iCs/>
          <w:sz w:val="28"/>
          <w:szCs w:val="28"/>
        </w:rPr>
        <w:t>Сегодня праздник - Христово Крещение. </w:t>
      </w:r>
      <w:r w:rsidRPr="002A5358">
        <w:rPr>
          <w:rFonts w:ascii="Bookman Old Style" w:eastAsia="Times New Roman" w:hAnsi="Bookman Old Style" w:cs="Times New Roman"/>
          <w:i/>
          <w:iCs/>
          <w:sz w:val="28"/>
          <w:szCs w:val="28"/>
        </w:rPr>
        <w:br/>
        <w:t>Сегодня будет метели кружение. </w:t>
      </w:r>
      <w:r w:rsidRPr="002A5358">
        <w:rPr>
          <w:rFonts w:ascii="Bookman Old Style" w:eastAsia="Times New Roman" w:hAnsi="Bookman Old Style" w:cs="Times New Roman"/>
          <w:i/>
          <w:iCs/>
          <w:sz w:val="28"/>
          <w:szCs w:val="28"/>
        </w:rPr>
        <w:br/>
        <w:t>Сегодня встретим праздник мы вместе. </w:t>
      </w:r>
    </w:p>
    <w:p w:rsidR="002A5358" w:rsidRPr="002A5358" w:rsidRDefault="002A5358" w:rsidP="002A5358">
      <w:pPr>
        <w:shd w:val="clear" w:color="auto" w:fill="FFFFFF"/>
        <w:spacing w:after="120" w:line="240" w:lineRule="atLeast"/>
        <w:rPr>
          <w:rFonts w:ascii="Bookman Old Style" w:eastAsia="Times New Roman" w:hAnsi="Bookman Old Style" w:cs="Times New Roman"/>
          <w:i/>
          <w:iCs/>
          <w:sz w:val="28"/>
          <w:szCs w:val="28"/>
        </w:rPr>
      </w:pPr>
      <w:r w:rsidRPr="002A5358">
        <w:rPr>
          <w:rFonts w:ascii="Bookman Old Style" w:eastAsia="Times New Roman" w:hAnsi="Bookman Old Style" w:cs="Times New Roman"/>
          <w:i/>
          <w:iCs/>
          <w:sz w:val="28"/>
          <w:szCs w:val="28"/>
        </w:rPr>
        <w:br/>
      </w:r>
      <w:r w:rsidRPr="002A5358">
        <w:rPr>
          <w:rFonts w:ascii="Bookman Old Style" w:eastAsia="Times New Roman" w:hAnsi="Bookman Old Style" w:cs="Helvetica"/>
          <w:sz w:val="28"/>
          <w:szCs w:val="28"/>
        </w:rPr>
        <w:t xml:space="preserve">Добрый день, уважаемые гости, мы рады видеть вас в нашем зале. </w:t>
      </w:r>
    </w:p>
    <w:p w:rsidR="002A5358" w:rsidRPr="002A5358" w:rsidRDefault="002A5358" w:rsidP="002A5358">
      <w:pPr>
        <w:shd w:val="clear" w:color="auto" w:fill="FFFFFF"/>
        <w:spacing w:after="160" w:line="320" w:lineRule="atLeast"/>
        <w:jc w:val="center"/>
        <w:rPr>
          <w:rFonts w:ascii="Bookman Old Style" w:eastAsia="Times New Roman" w:hAnsi="Bookman Old Style" w:cs="Times New Roman"/>
          <w:b/>
          <w:bCs/>
          <w:i/>
          <w:sz w:val="32"/>
          <w:szCs w:val="32"/>
        </w:rPr>
      </w:pPr>
      <w:r w:rsidRPr="002A5358">
        <w:rPr>
          <w:rFonts w:ascii="Bookman Old Style" w:eastAsia="Times New Roman" w:hAnsi="Bookman Old Style" w:cs="Times New Roman"/>
          <w:b/>
          <w:bCs/>
          <w:i/>
          <w:sz w:val="32"/>
          <w:szCs w:val="32"/>
        </w:rPr>
        <w:t>Рассказ воспитателя:</w:t>
      </w: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Крещение Господне — христианский праздник, отмечаемый в честь крещения Иисуса Христа в реке Иордан Иоанном Крестителем </w:t>
      </w:r>
      <w:r w:rsidR="0007560A" w:rsidRPr="002A5358">
        <w:rPr>
          <w:rFonts w:ascii="Bookman Old Style" w:eastAsia="Times New Roman" w:hAnsi="Bookman Old Style" w:cs="Times New Roman"/>
          <w:sz w:val="32"/>
          <w:szCs w:val="32"/>
        </w:rPr>
        <w:t>19</w:t>
      </w:r>
      <w:r w:rsidRPr="002A5358">
        <w:rPr>
          <w:rFonts w:ascii="Bookman Old Style" w:eastAsia="Times New Roman" w:hAnsi="Bookman Old Style" w:cs="Times New Roman"/>
          <w:sz w:val="32"/>
          <w:szCs w:val="32"/>
        </w:rPr>
        <w:t xml:space="preserve"> января.</w:t>
      </w: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Согласно евангельскому рассказу, к Иоанну Крестителю, находившемуся у реки Иордан в </w:t>
      </w:r>
      <w:proofErr w:type="spellStart"/>
      <w:r w:rsidRPr="002A5358">
        <w:rPr>
          <w:rFonts w:ascii="Bookman Old Style" w:eastAsia="Times New Roman" w:hAnsi="Bookman Old Style" w:cs="Times New Roman"/>
          <w:sz w:val="32"/>
          <w:szCs w:val="32"/>
        </w:rPr>
        <w:t>Вифаваре</w:t>
      </w:r>
      <w:proofErr w:type="spellEnd"/>
      <w:r w:rsidRPr="002A5358">
        <w:rPr>
          <w:rFonts w:ascii="Bookman Old Style" w:eastAsia="Times New Roman" w:hAnsi="Bookman Old Style" w:cs="Times New Roman"/>
          <w:sz w:val="32"/>
          <w:szCs w:val="32"/>
        </w:rPr>
        <w:t>, пришёл Иисус Христос (в 30-летнем возрасте) с целью принять крещение.</w:t>
      </w:r>
    </w:p>
    <w:p w:rsid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Иоанн, много проповедовавший о скором пришествии Мессии, увидев Иисуса, был удивлён и сказал: “мне надобно креститься от Тебя, и Ты ли приходишь ко мне?”. На это Иисус ответил, что “надлежит нам</w:t>
      </w:r>
    </w:p>
    <w:p w:rsidR="002A5358" w:rsidRDefault="002A5358" w:rsidP="0007560A">
      <w:pPr>
        <w:pStyle w:val="a7"/>
        <w:jc w:val="both"/>
        <w:rPr>
          <w:rFonts w:ascii="Bookman Old Style" w:eastAsia="Times New Roman" w:hAnsi="Bookman Old Style" w:cs="Times New Roman"/>
          <w:sz w:val="32"/>
          <w:szCs w:val="32"/>
        </w:rPr>
      </w:pPr>
    </w:p>
    <w:p w:rsidR="002A5358" w:rsidRDefault="002A5358" w:rsidP="0007560A">
      <w:pPr>
        <w:pStyle w:val="a7"/>
        <w:jc w:val="both"/>
        <w:rPr>
          <w:rFonts w:ascii="Bookman Old Style" w:eastAsia="Times New Roman" w:hAnsi="Bookman Old Style" w:cs="Times New Roman"/>
          <w:sz w:val="32"/>
          <w:szCs w:val="32"/>
        </w:rPr>
      </w:pP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 исполнить всякую правду”, и принял крещение от Иоанна. Во время крещения, согласно Евангелиям, на Иисуса сошёл Святой Дух в виде голубя. Одновременно с этим Глас с Небес провозгласил: “Сей есть Сын Мой возлюбленный, в</w:t>
      </w:r>
      <w:proofErr w:type="gramStart"/>
      <w:r w:rsidRPr="002A5358">
        <w:rPr>
          <w:rFonts w:ascii="Bookman Old Style" w:eastAsia="Times New Roman" w:hAnsi="Bookman Old Style" w:cs="Times New Roman"/>
          <w:sz w:val="32"/>
          <w:szCs w:val="32"/>
        </w:rPr>
        <w:t xml:space="preserve"> К</w:t>
      </w:r>
      <w:proofErr w:type="gramEnd"/>
      <w:r w:rsidRPr="002A5358">
        <w:rPr>
          <w:rFonts w:ascii="Bookman Old Style" w:eastAsia="Times New Roman" w:hAnsi="Bookman Old Style" w:cs="Times New Roman"/>
          <w:sz w:val="32"/>
          <w:szCs w:val="32"/>
        </w:rPr>
        <w:t>отором Моё благоволение”.</w:t>
      </w: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В праздник Богоявления вспоминают величайшее евангельское событие, когда при Крещении Господа явилась миру Пресвятая Троица.</w:t>
      </w: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Поэтому праздник Крещения Господня также называется праздником Богоявления, потому что во время Крещения Бог показал, что Он есть Пресвятая Троица: Бог Отец говорил с неба, воплотившийся Сын Божий крестился, а Дух </w:t>
      </w:r>
      <w:proofErr w:type="spellStart"/>
      <w:r w:rsidRPr="002A5358">
        <w:rPr>
          <w:rFonts w:ascii="Bookman Old Style" w:eastAsia="Times New Roman" w:hAnsi="Bookman Old Style" w:cs="Times New Roman"/>
          <w:sz w:val="32"/>
          <w:szCs w:val="32"/>
        </w:rPr>
        <w:t>Святый</w:t>
      </w:r>
      <w:proofErr w:type="spellEnd"/>
      <w:r w:rsidRPr="002A5358">
        <w:rPr>
          <w:rFonts w:ascii="Bookman Old Style" w:eastAsia="Times New Roman" w:hAnsi="Bookman Old Style" w:cs="Times New Roman"/>
          <w:sz w:val="32"/>
          <w:szCs w:val="32"/>
        </w:rPr>
        <w:t xml:space="preserve"> сошел в виде голубя.</w:t>
      </w:r>
    </w:p>
    <w:p w:rsidR="002A5358" w:rsidRPr="002A5358" w:rsidRDefault="002A5358" w:rsidP="0007560A">
      <w:pPr>
        <w:pStyle w:val="a7"/>
        <w:jc w:val="both"/>
        <w:rPr>
          <w:rFonts w:ascii="Bookman Old Style" w:eastAsia="Times New Roman" w:hAnsi="Bookman Old Style" w:cs="Times New Roman"/>
          <w:sz w:val="32"/>
          <w:szCs w:val="32"/>
        </w:rPr>
      </w:pP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А также при крещении впервые люди могли видеть, что в лице Иисуса Христа явился не человек только, но и Бог. </w:t>
      </w:r>
    </w:p>
    <w:p w:rsidR="00817E08" w:rsidRPr="002A535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Согласно евангельскому рассказу, после своего крещения Иисус Христос, ведомый Духом, удалился в пустыню, чтобы в уединении, молитве и посте подготовиться к исполнению миссии, с которой он пришёл на землю. Иисус сорок дней “был искушаем от </w:t>
      </w:r>
      <w:proofErr w:type="spellStart"/>
      <w:r w:rsidRPr="002A5358">
        <w:rPr>
          <w:rFonts w:ascii="Bookman Old Style" w:eastAsia="Times New Roman" w:hAnsi="Bookman Old Style" w:cs="Times New Roman"/>
          <w:sz w:val="32"/>
          <w:szCs w:val="32"/>
        </w:rPr>
        <w:t>диавола</w:t>
      </w:r>
      <w:proofErr w:type="spellEnd"/>
      <w:r w:rsidRPr="002A5358">
        <w:rPr>
          <w:rFonts w:ascii="Bookman Old Style" w:eastAsia="Times New Roman" w:hAnsi="Bookman Old Style" w:cs="Times New Roman"/>
          <w:sz w:val="32"/>
          <w:szCs w:val="32"/>
        </w:rPr>
        <w:t xml:space="preserve"> и ничего не ел в эти дни, а </w:t>
      </w:r>
      <w:proofErr w:type="gramStart"/>
      <w:r w:rsidRPr="002A5358">
        <w:rPr>
          <w:rFonts w:ascii="Bookman Old Style" w:eastAsia="Times New Roman" w:hAnsi="Bookman Old Style" w:cs="Times New Roman"/>
          <w:sz w:val="32"/>
          <w:szCs w:val="32"/>
        </w:rPr>
        <w:t>по</w:t>
      </w:r>
      <w:proofErr w:type="gramEnd"/>
      <w:r w:rsidRPr="002A5358">
        <w:rPr>
          <w:rFonts w:ascii="Bookman Old Style" w:eastAsia="Times New Roman" w:hAnsi="Bookman Old Style" w:cs="Times New Roman"/>
          <w:sz w:val="32"/>
          <w:szCs w:val="32"/>
        </w:rPr>
        <w:t xml:space="preserve"> прошествии их напоследок взалкал”. Тогда приступил к нему дьявол и тремя обольщениями попытался соблазнить его на грех, как всякого человека.</w:t>
      </w:r>
    </w:p>
    <w:p w:rsidR="00817E08" w:rsidRDefault="00817E08" w:rsidP="0007560A">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Таинство Крещения сегодня относится к одному из Таинства Православной Церкви. Крещение можно назвать духовным рождением человека, его рождением для Церкви. Посредством Крещения он становится ее членом. Только после Крещения человек получает доступ ко всем церковным таинствам, прежде всего, </w:t>
      </w:r>
      <w:proofErr w:type="gramStart"/>
      <w:r w:rsidRPr="002A5358">
        <w:rPr>
          <w:rFonts w:ascii="Bookman Old Style" w:eastAsia="Times New Roman" w:hAnsi="Bookman Old Style" w:cs="Times New Roman"/>
          <w:sz w:val="32"/>
          <w:szCs w:val="32"/>
        </w:rPr>
        <w:t>ко</w:t>
      </w:r>
      <w:proofErr w:type="gramEnd"/>
      <w:r w:rsidRPr="002A5358">
        <w:rPr>
          <w:rFonts w:ascii="Bookman Old Style" w:eastAsia="Times New Roman" w:hAnsi="Bookman Old Style" w:cs="Times New Roman"/>
          <w:sz w:val="32"/>
          <w:szCs w:val="32"/>
        </w:rPr>
        <w:t xml:space="preserve"> Святому Причастию, в котором происходит соединение человека с Богом. Во время Таинства происходит либо троекратное погружение человека в воду, либо обливание </w:t>
      </w:r>
      <w:proofErr w:type="spellStart"/>
      <w:r w:rsidRPr="002A5358">
        <w:rPr>
          <w:rFonts w:ascii="Bookman Old Style" w:eastAsia="Times New Roman" w:hAnsi="Bookman Old Style" w:cs="Times New Roman"/>
          <w:sz w:val="32"/>
          <w:szCs w:val="32"/>
        </w:rPr>
        <w:t>крещаемого</w:t>
      </w:r>
      <w:proofErr w:type="spellEnd"/>
      <w:r w:rsidRPr="002A5358">
        <w:rPr>
          <w:rFonts w:ascii="Bookman Old Style" w:eastAsia="Times New Roman" w:hAnsi="Bookman Old Style" w:cs="Times New Roman"/>
          <w:sz w:val="32"/>
          <w:szCs w:val="32"/>
        </w:rPr>
        <w:t xml:space="preserve"> с произношением священником молитв.</w:t>
      </w:r>
    </w:p>
    <w:p w:rsidR="002A5358" w:rsidRDefault="002A5358" w:rsidP="0007560A">
      <w:pPr>
        <w:pStyle w:val="a7"/>
        <w:jc w:val="both"/>
        <w:rPr>
          <w:rFonts w:ascii="Bookman Old Style" w:eastAsia="Times New Roman" w:hAnsi="Bookman Old Style" w:cs="Times New Roman"/>
          <w:sz w:val="32"/>
          <w:szCs w:val="32"/>
        </w:rPr>
      </w:pPr>
    </w:p>
    <w:p w:rsidR="002A5358" w:rsidRPr="002A5358" w:rsidRDefault="002A5358" w:rsidP="0007560A">
      <w:pPr>
        <w:pStyle w:val="a7"/>
        <w:jc w:val="both"/>
        <w:rPr>
          <w:rFonts w:ascii="Bookman Old Style" w:eastAsia="Times New Roman" w:hAnsi="Bookman Old Style" w:cs="Times New Roman"/>
          <w:sz w:val="32"/>
          <w:szCs w:val="32"/>
        </w:rPr>
      </w:pP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Таинство Крещения может быть совершено и над ребенком, и над взрослым. На “новорожденного” христианина надевается освященный нательный крестик – его защита и знак принадлежности к Церкви Христовой.</w:t>
      </w:r>
    </w:p>
    <w:p w:rsidR="002A5358" w:rsidRPr="002A5358" w:rsidRDefault="00817E08" w:rsidP="002A5358">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Крещение (греч</w:t>
      </w:r>
      <w:proofErr w:type="gramStart"/>
      <w:r w:rsidRPr="002A5358">
        <w:rPr>
          <w:rFonts w:ascii="Bookman Old Style" w:eastAsia="Times New Roman" w:hAnsi="Bookman Old Style" w:cs="Times New Roman"/>
          <w:sz w:val="32"/>
          <w:szCs w:val="32"/>
        </w:rPr>
        <w:t>.</w:t>
      </w:r>
      <w:proofErr w:type="gramEnd"/>
      <w:r w:rsidRPr="002A5358">
        <w:rPr>
          <w:rFonts w:ascii="Bookman Old Style" w:eastAsia="Times New Roman" w:hAnsi="Bookman Old Style" w:cs="Times New Roman"/>
          <w:sz w:val="32"/>
          <w:szCs w:val="32"/>
        </w:rPr>
        <w:t xml:space="preserve"> </w:t>
      </w:r>
      <w:proofErr w:type="gramStart"/>
      <w:r w:rsidRPr="002A5358">
        <w:rPr>
          <w:rFonts w:ascii="Bookman Old Style" w:eastAsia="Times New Roman" w:hAnsi="Bookman Old Style" w:cs="Times New Roman"/>
          <w:sz w:val="32"/>
          <w:szCs w:val="32"/>
        </w:rPr>
        <w:t>с</w:t>
      </w:r>
      <w:proofErr w:type="gramEnd"/>
      <w:r w:rsidRPr="002A5358">
        <w:rPr>
          <w:rFonts w:ascii="Bookman Old Style" w:eastAsia="Times New Roman" w:hAnsi="Bookman Old Style" w:cs="Times New Roman"/>
          <w:sz w:val="32"/>
          <w:szCs w:val="32"/>
        </w:rPr>
        <w:t>лово – погружение) – 3 раза погружается человек в воду, в знак того, что3 дня совершалась для нас благодать Воскресения. Сразу после Крещения человека одевают во всё новое и белое.</w:t>
      </w:r>
    </w:p>
    <w:p w:rsidR="002A5358" w:rsidRDefault="00817E08" w:rsidP="002A5358">
      <w:pPr>
        <w:pStyle w:val="a7"/>
        <w:jc w:val="both"/>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Смысл Крещения состоит в том, что из купели выходит новый человек, желающий жить по новым христианским законам.</w:t>
      </w:r>
    </w:p>
    <w:p w:rsidR="002A5358" w:rsidRDefault="002A5358" w:rsidP="002A5358">
      <w:pPr>
        <w:pStyle w:val="a7"/>
        <w:rPr>
          <w:rFonts w:ascii="Bookman Old Style" w:eastAsia="Times New Roman" w:hAnsi="Bookman Old Style" w:cs="Times New Roman"/>
          <w:sz w:val="32"/>
          <w:szCs w:val="32"/>
        </w:rPr>
      </w:pPr>
    </w:p>
    <w:p w:rsidR="00817E08" w:rsidRPr="002A5358" w:rsidRDefault="00817E08" w:rsidP="002A5358">
      <w:pPr>
        <w:pStyle w:val="a7"/>
        <w:jc w:val="center"/>
        <w:rPr>
          <w:rFonts w:ascii="Bookman Old Style" w:eastAsia="Times New Roman" w:hAnsi="Bookman Old Style" w:cs="Times New Roman"/>
          <w:b/>
          <w:sz w:val="32"/>
          <w:szCs w:val="32"/>
        </w:rPr>
      </w:pPr>
      <w:r w:rsidRPr="002A5358">
        <w:rPr>
          <w:rFonts w:ascii="Bookman Old Style" w:eastAsia="Times New Roman" w:hAnsi="Bookman Old Style" w:cs="Times New Roman"/>
          <w:sz w:val="32"/>
          <w:szCs w:val="32"/>
        </w:rPr>
        <w:t xml:space="preserve"> </w:t>
      </w:r>
      <w:r w:rsidRPr="002A5358">
        <w:rPr>
          <w:rFonts w:ascii="Bookman Old Style" w:eastAsia="Times New Roman" w:hAnsi="Bookman Old Style" w:cs="Times New Roman"/>
          <w:b/>
          <w:sz w:val="32"/>
          <w:szCs w:val="32"/>
        </w:rPr>
        <w:t>Всего их 10.Назовём самые понятные вам:</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1. Почитай отца твоего и мать твою, чтобы продлились дни твои на земле.</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2. Не убивай.</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3. Не кради.</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4. Не произноси ложного свидетельства </w:t>
      </w:r>
      <w:proofErr w:type="gramStart"/>
      <w:r w:rsidRPr="002A5358">
        <w:rPr>
          <w:rFonts w:ascii="Bookman Old Style" w:eastAsia="Times New Roman" w:hAnsi="Bookman Old Style" w:cs="Times New Roman"/>
          <w:sz w:val="32"/>
          <w:szCs w:val="32"/>
        </w:rPr>
        <w:t>на</w:t>
      </w:r>
      <w:proofErr w:type="gramEnd"/>
      <w:r w:rsidRPr="002A5358">
        <w:rPr>
          <w:rFonts w:ascii="Bookman Old Style" w:eastAsia="Times New Roman" w:hAnsi="Bookman Old Style" w:cs="Times New Roman"/>
          <w:sz w:val="32"/>
          <w:szCs w:val="32"/>
        </w:rPr>
        <w:t xml:space="preserve"> ближнего своего.</w:t>
      </w:r>
    </w:p>
    <w:p w:rsidR="002A5358" w:rsidRDefault="00817E08" w:rsidP="002A5358">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5. Возлюби ближнего своего, как самого себя и т. д.</w:t>
      </w:r>
    </w:p>
    <w:p w:rsidR="002A5358" w:rsidRPr="002A5358" w:rsidRDefault="002A5358" w:rsidP="002A5358">
      <w:pPr>
        <w:pStyle w:val="a7"/>
        <w:rPr>
          <w:rFonts w:ascii="Bookman Old Style" w:eastAsia="Times New Roman" w:hAnsi="Bookman Old Style" w:cs="Times New Roman"/>
          <w:sz w:val="20"/>
          <w:szCs w:val="20"/>
        </w:rPr>
      </w:pPr>
    </w:p>
    <w:p w:rsidR="002A5358" w:rsidRDefault="002A5358" w:rsidP="002A5358">
      <w:pPr>
        <w:pStyle w:val="a7"/>
        <w:rPr>
          <w:rFonts w:ascii="Bookman Old Style" w:eastAsia="Calibri" w:hAnsi="Bookman Old Style" w:cs="Times New Roman"/>
          <w:b/>
          <w:color w:val="000000"/>
          <w:sz w:val="32"/>
          <w:szCs w:val="32"/>
          <w:u w:val="single"/>
        </w:rPr>
      </w:pPr>
      <w:r>
        <w:rPr>
          <w:rFonts w:ascii="Bookman Old Style" w:eastAsia="Calibri" w:hAnsi="Bookman Old Style" w:cs="Times New Roman"/>
          <w:b/>
          <w:color w:val="000000"/>
          <w:sz w:val="32"/>
          <w:szCs w:val="32"/>
          <w:u w:val="single"/>
        </w:rPr>
        <w:t>Песня Крещение Господне (</w:t>
      </w:r>
      <w:r w:rsidRPr="009C4DE3">
        <w:rPr>
          <w:rFonts w:ascii="Bookman Old Style" w:eastAsia="Calibri" w:hAnsi="Bookman Old Style" w:cs="Times New Roman"/>
          <w:b/>
          <w:color w:val="000000"/>
          <w:sz w:val="32"/>
          <w:szCs w:val="32"/>
          <w:u w:val="single"/>
        </w:rPr>
        <w:t>видео)</w:t>
      </w:r>
    </w:p>
    <w:p w:rsidR="002A5358" w:rsidRPr="002A5358" w:rsidRDefault="002A5358" w:rsidP="002A5358">
      <w:pPr>
        <w:pStyle w:val="a7"/>
        <w:rPr>
          <w:rFonts w:ascii="Bookman Old Style" w:eastAsia="Calibri" w:hAnsi="Bookman Old Style" w:cs="Times New Roman"/>
          <w:b/>
          <w:color w:val="000000"/>
          <w:sz w:val="18"/>
          <w:szCs w:val="18"/>
          <w:u w:val="single"/>
        </w:rPr>
      </w:pPr>
    </w:p>
    <w:p w:rsidR="002A5358" w:rsidRPr="00252BCD" w:rsidRDefault="002A5358" w:rsidP="002A5358">
      <w:pPr>
        <w:spacing w:after="150" w:line="240" w:lineRule="auto"/>
        <w:rPr>
          <w:rFonts w:ascii="Bookman Old Style" w:hAnsi="Bookman Old Style"/>
          <w:color w:val="000000"/>
          <w:sz w:val="32"/>
          <w:szCs w:val="32"/>
        </w:rPr>
      </w:pPr>
      <w:r w:rsidRPr="00252BCD">
        <w:rPr>
          <w:rFonts w:ascii="Bookman Old Style" w:eastAsia="Calibri" w:hAnsi="Bookman Old Style" w:cs="Times New Roman"/>
          <w:color w:val="000000"/>
          <w:sz w:val="32"/>
          <w:szCs w:val="32"/>
        </w:rPr>
        <w:t>В день Господнего Крещенья</w:t>
      </w:r>
      <w:proofErr w:type="gramStart"/>
      <w:r w:rsidRPr="00252BCD">
        <w:rPr>
          <w:rFonts w:ascii="Bookman Old Style" w:eastAsia="Calibri" w:hAnsi="Bookman Old Style" w:cs="Times New Roman"/>
          <w:color w:val="000000"/>
          <w:sz w:val="32"/>
          <w:szCs w:val="32"/>
        </w:rPr>
        <w:br/>
        <w:t>О</w:t>
      </w:r>
      <w:proofErr w:type="gramEnd"/>
      <w:r w:rsidRPr="00252BCD">
        <w:rPr>
          <w:rFonts w:ascii="Bookman Old Style" w:eastAsia="Calibri" w:hAnsi="Bookman Old Style" w:cs="Times New Roman"/>
          <w:color w:val="000000"/>
          <w:sz w:val="32"/>
          <w:szCs w:val="32"/>
        </w:rPr>
        <w:t>тступает прочь беда,</w:t>
      </w:r>
      <w:r w:rsidRPr="00252BCD">
        <w:rPr>
          <w:rFonts w:ascii="Bookman Old Style" w:eastAsia="Calibri" w:hAnsi="Bookman Old Style" w:cs="Times New Roman"/>
          <w:color w:val="000000"/>
          <w:sz w:val="32"/>
          <w:szCs w:val="32"/>
        </w:rPr>
        <w:br/>
        <w:t>Открывает та</w:t>
      </w:r>
      <w:r>
        <w:rPr>
          <w:rFonts w:ascii="Bookman Old Style" w:eastAsia="Calibri" w:hAnsi="Bookman Old Style" w:cs="Times New Roman"/>
          <w:color w:val="000000"/>
          <w:sz w:val="32"/>
          <w:szCs w:val="32"/>
        </w:rPr>
        <w:t>йн значенье</w:t>
      </w:r>
      <w:r>
        <w:rPr>
          <w:rFonts w:ascii="Bookman Old Style" w:eastAsia="Calibri" w:hAnsi="Bookman Old Style" w:cs="Times New Roman"/>
          <w:color w:val="000000"/>
          <w:sz w:val="32"/>
          <w:szCs w:val="32"/>
        </w:rPr>
        <w:br/>
        <w:t>Нам священная вода.</w:t>
      </w:r>
      <w:r w:rsidRPr="00252BCD">
        <w:rPr>
          <w:rFonts w:ascii="Bookman Old Style" w:eastAsia="Calibri" w:hAnsi="Bookman Old Style" w:cs="Times New Roman"/>
          <w:color w:val="000000"/>
          <w:sz w:val="32"/>
          <w:szCs w:val="32"/>
        </w:rPr>
        <w:br/>
        <w:t>Защити крещенской влагой</w:t>
      </w:r>
      <w:proofErr w:type="gramStart"/>
      <w:r w:rsidRPr="00252BCD">
        <w:rPr>
          <w:rFonts w:ascii="Bookman Old Style" w:eastAsia="Calibri" w:hAnsi="Bookman Old Style" w:cs="Times New Roman"/>
          <w:color w:val="000000"/>
          <w:sz w:val="32"/>
          <w:szCs w:val="32"/>
        </w:rPr>
        <w:br/>
        <w:t>О</w:t>
      </w:r>
      <w:proofErr w:type="gramEnd"/>
      <w:r w:rsidRPr="00252BCD">
        <w:rPr>
          <w:rFonts w:ascii="Bookman Old Style" w:eastAsia="Calibri" w:hAnsi="Bookman Old Style" w:cs="Times New Roman"/>
          <w:color w:val="000000"/>
          <w:sz w:val="32"/>
          <w:szCs w:val="32"/>
        </w:rPr>
        <w:t>т напастей Дух и Плоть</w:t>
      </w:r>
      <w:r w:rsidRPr="00252BCD">
        <w:rPr>
          <w:rFonts w:ascii="Bookman Old Style" w:eastAsia="Calibri" w:hAnsi="Bookman Old Style" w:cs="Times New Roman"/>
          <w:color w:val="000000"/>
          <w:sz w:val="32"/>
          <w:szCs w:val="32"/>
        </w:rPr>
        <w:br/>
        <w:t>И сойдёт большое благо,</w:t>
      </w:r>
      <w:r w:rsidRPr="00252BCD">
        <w:rPr>
          <w:rFonts w:ascii="Bookman Old Style" w:eastAsia="Calibri" w:hAnsi="Bookman Old Style" w:cs="Times New Roman"/>
          <w:color w:val="000000"/>
          <w:sz w:val="32"/>
          <w:szCs w:val="32"/>
        </w:rPr>
        <w:br/>
        <w:t>И пошлёт добро Господь.</w:t>
      </w:r>
    </w:p>
    <w:p w:rsidR="002A5358" w:rsidRPr="002A5358" w:rsidRDefault="002A5358" w:rsidP="002A5358">
      <w:pPr>
        <w:pStyle w:val="a7"/>
        <w:rPr>
          <w:rFonts w:ascii="Bookman Old Style" w:hAnsi="Bookman Old Style" w:cs="Times New Roman"/>
          <w:b/>
          <w:sz w:val="28"/>
          <w:szCs w:val="28"/>
          <w:u w:val="single"/>
        </w:rPr>
      </w:pPr>
      <w:r>
        <w:rPr>
          <w:rFonts w:ascii="Times New Roman" w:hAnsi="Times New Roman" w:cs="Times New Roman"/>
          <w:b/>
          <w:sz w:val="28"/>
          <w:szCs w:val="28"/>
          <w:u w:val="single"/>
        </w:rPr>
        <w:t> </w:t>
      </w:r>
      <w:proofErr w:type="spellStart"/>
      <w:r w:rsidRPr="002A5358">
        <w:rPr>
          <w:rFonts w:ascii="Bookman Old Style" w:hAnsi="Bookman Old Style" w:cs="Times New Roman"/>
          <w:b/>
          <w:sz w:val="28"/>
          <w:szCs w:val="28"/>
          <w:u w:val="single"/>
        </w:rPr>
        <w:t>Жмур</w:t>
      </w:r>
      <w:proofErr w:type="spellEnd"/>
      <w:r w:rsidRPr="002A5358">
        <w:rPr>
          <w:rFonts w:ascii="Bookman Old Style" w:hAnsi="Bookman Old Style" w:cs="Times New Roman"/>
          <w:b/>
          <w:sz w:val="28"/>
          <w:szCs w:val="28"/>
          <w:u w:val="single"/>
        </w:rPr>
        <w:t xml:space="preserve"> Иван</w:t>
      </w:r>
    </w:p>
    <w:p w:rsidR="002A5358" w:rsidRPr="002A5358" w:rsidRDefault="002A5358" w:rsidP="002A5358">
      <w:pPr>
        <w:pStyle w:val="a7"/>
        <w:rPr>
          <w:rFonts w:ascii="Bookman Old Style" w:hAnsi="Bookman Old Style" w:cs="Times New Roman"/>
          <w:sz w:val="28"/>
          <w:szCs w:val="28"/>
        </w:rPr>
      </w:pPr>
      <w:r w:rsidRPr="002A5358">
        <w:rPr>
          <w:rFonts w:ascii="Bookman Old Style" w:hAnsi="Bookman Old Style" w:cs="Times New Roman"/>
          <w:sz w:val="28"/>
          <w:szCs w:val="28"/>
        </w:rPr>
        <w:t>С праздником Крещения</w:t>
      </w:r>
    </w:p>
    <w:p w:rsidR="002A5358" w:rsidRPr="002A5358" w:rsidRDefault="002A5358" w:rsidP="002A5358">
      <w:pPr>
        <w:pStyle w:val="a7"/>
        <w:rPr>
          <w:rFonts w:ascii="Bookman Old Style" w:hAnsi="Bookman Old Style" w:cs="Times New Roman"/>
          <w:sz w:val="28"/>
          <w:szCs w:val="28"/>
        </w:rPr>
      </w:pPr>
      <w:r w:rsidRPr="002A5358">
        <w:rPr>
          <w:rFonts w:ascii="Bookman Old Style" w:hAnsi="Bookman Old Style" w:cs="Times New Roman"/>
          <w:sz w:val="28"/>
          <w:szCs w:val="28"/>
        </w:rPr>
        <w:t>И святой воды!</w:t>
      </w:r>
    </w:p>
    <w:p w:rsidR="002A5358" w:rsidRDefault="002A5358" w:rsidP="002A5358">
      <w:pPr>
        <w:pStyle w:val="a7"/>
        <w:rPr>
          <w:rFonts w:ascii="Bookman Old Style" w:hAnsi="Bookman Old Style" w:cs="Times New Roman"/>
          <w:sz w:val="28"/>
          <w:szCs w:val="28"/>
        </w:rPr>
      </w:pPr>
      <w:r w:rsidRPr="002A5358">
        <w:rPr>
          <w:rFonts w:ascii="Bookman Old Style" w:hAnsi="Bookman Old Style" w:cs="Times New Roman"/>
          <w:sz w:val="28"/>
          <w:szCs w:val="28"/>
        </w:rPr>
        <w:t>В день Богоявлени</w:t>
      </w:r>
      <w:r>
        <w:rPr>
          <w:rFonts w:ascii="Bookman Old Style" w:hAnsi="Bookman Old Style" w:cs="Times New Roman"/>
          <w:sz w:val="28"/>
          <w:szCs w:val="28"/>
        </w:rPr>
        <w:t>я</w:t>
      </w:r>
    </w:p>
    <w:p w:rsidR="002A5358" w:rsidRDefault="002A5358" w:rsidP="002A5358">
      <w:pPr>
        <w:pStyle w:val="a7"/>
        <w:rPr>
          <w:rFonts w:ascii="Bookman Old Style" w:hAnsi="Bookman Old Style" w:cs="Times New Roman"/>
          <w:sz w:val="28"/>
          <w:szCs w:val="28"/>
        </w:rPr>
      </w:pPr>
      <w:r w:rsidRPr="002A5358">
        <w:rPr>
          <w:rFonts w:ascii="Bookman Old Style" w:hAnsi="Bookman Old Style" w:cs="Times New Roman"/>
          <w:sz w:val="28"/>
          <w:szCs w:val="28"/>
        </w:rPr>
        <w:t>Стань счастливым Ты!</w:t>
      </w:r>
    </w:p>
    <w:p w:rsidR="002A5358" w:rsidRDefault="002A5358" w:rsidP="002A5358">
      <w:pPr>
        <w:pStyle w:val="a7"/>
        <w:rPr>
          <w:rFonts w:ascii="Bookman Old Style" w:hAnsi="Bookman Old Style" w:cs="Times New Roman"/>
          <w:sz w:val="28"/>
          <w:szCs w:val="28"/>
        </w:rPr>
      </w:pPr>
    </w:p>
    <w:p w:rsidR="00F7540B" w:rsidRPr="002A5358" w:rsidRDefault="00F7540B" w:rsidP="002A5358">
      <w:pPr>
        <w:pStyle w:val="a7"/>
        <w:rPr>
          <w:rFonts w:ascii="Bookman Old Style" w:hAnsi="Bookman Old Style" w:cs="Times New Roman"/>
          <w:sz w:val="28"/>
          <w:szCs w:val="28"/>
        </w:rPr>
      </w:pPr>
    </w:p>
    <w:p w:rsidR="002A5358" w:rsidRPr="002A5358" w:rsidRDefault="002A5358" w:rsidP="002A5358">
      <w:pPr>
        <w:pStyle w:val="a7"/>
        <w:rPr>
          <w:rFonts w:ascii="Bookman Old Style" w:hAnsi="Bookman Old Style" w:cs="Times New Roman"/>
          <w:sz w:val="28"/>
          <w:szCs w:val="28"/>
        </w:rPr>
      </w:pPr>
    </w:p>
    <w:p w:rsidR="002A5358" w:rsidRPr="002A5358" w:rsidRDefault="002A5358" w:rsidP="002A5358">
      <w:pPr>
        <w:pStyle w:val="a7"/>
        <w:rPr>
          <w:rFonts w:ascii="Bookman Old Style" w:hAnsi="Bookman Old Style" w:cs="Times New Roman"/>
          <w:b/>
          <w:sz w:val="28"/>
          <w:szCs w:val="28"/>
          <w:u w:val="single"/>
        </w:rPr>
      </w:pPr>
      <w:proofErr w:type="spellStart"/>
      <w:r w:rsidRPr="002A5358">
        <w:rPr>
          <w:rFonts w:ascii="Bookman Old Style" w:hAnsi="Bookman Old Style" w:cs="Times New Roman"/>
          <w:b/>
          <w:sz w:val="28"/>
          <w:szCs w:val="28"/>
          <w:u w:val="single"/>
        </w:rPr>
        <w:t>Акмальдинова</w:t>
      </w:r>
      <w:proofErr w:type="spellEnd"/>
      <w:r w:rsidRPr="002A5358">
        <w:rPr>
          <w:rFonts w:ascii="Bookman Old Style" w:hAnsi="Bookman Old Style" w:cs="Times New Roman"/>
          <w:b/>
          <w:sz w:val="28"/>
          <w:szCs w:val="28"/>
          <w:u w:val="single"/>
        </w:rPr>
        <w:t xml:space="preserve"> Вера</w:t>
      </w:r>
    </w:p>
    <w:p w:rsidR="002A5358" w:rsidRPr="002A5358" w:rsidRDefault="002A5358" w:rsidP="002A5358">
      <w:pPr>
        <w:pStyle w:val="a7"/>
        <w:rPr>
          <w:rFonts w:ascii="Bookman Old Style" w:eastAsia="Times New Roman" w:hAnsi="Bookman Old Style" w:cs="Times New Roman"/>
          <w:color w:val="292929"/>
          <w:sz w:val="28"/>
          <w:szCs w:val="28"/>
        </w:rPr>
      </w:pPr>
      <w:r w:rsidRPr="002A5358">
        <w:rPr>
          <w:rFonts w:ascii="Bookman Old Style" w:eastAsia="Times New Roman" w:hAnsi="Bookman Old Style" w:cs="Times New Roman"/>
          <w:color w:val="292929"/>
          <w:sz w:val="28"/>
          <w:szCs w:val="28"/>
        </w:rPr>
        <w:t>Крещение Господне</w:t>
      </w:r>
    </w:p>
    <w:p w:rsidR="002A5358" w:rsidRPr="002A5358" w:rsidRDefault="002A5358" w:rsidP="002A5358">
      <w:pPr>
        <w:pStyle w:val="a7"/>
        <w:rPr>
          <w:rFonts w:ascii="Bookman Old Style" w:eastAsia="Times New Roman" w:hAnsi="Bookman Old Style" w:cs="Times New Roman"/>
          <w:color w:val="292929"/>
          <w:sz w:val="28"/>
          <w:szCs w:val="28"/>
        </w:rPr>
      </w:pPr>
      <w:r w:rsidRPr="002A5358">
        <w:rPr>
          <w:rFonts w:ascii="Bookman Old Style" w:eastAsia="Times New Roman" w:hAnsi="Bookman Old Style" w:cs="Times New Roman"/>
          <w:color w:val="292929"/>
          <w:sz w:val="28"/>
          <w:szCs w:val="28"/>
        </w:rPr>
        <w:t>Встречаем мы сегодня</w:t>
      </w:r>
    </w:p>
    <w:p w:rsidR="002A5358" w:rsidRPr="002A5358" w:rsidRDefault="002A5358" w:rsidP="002A5358">
      <w:pPr>
        <w:pStyle w:val="a7"/>
        <w:rPr>
          <w:rFonts w:ascii="Bookman Old Style" w:eastAsia="Times New Roman" w:hAnsi="Bookman Old Style" w:cs="Times New Roman"/>
          <w:color w:val="292929"/>
          <w:sz w:val="28"/>
          <w:szCs w:val="28"/>
        </w:rPr>
      </w:pPr>
      <w:r w:rsidRPr="002A5358">
        <w:rPr>
          <w:rFonts w:ascii="Bookman Old Style" w:eastAsia="Times New Roman" w:hAnsi="Bookman Old Style" w:cs="Times New Roman"/>
          <w:color w:val="292929"/>
          <w:sz w:val="28"/>
          <w:szCs w:val="28"/>
        </w:rPr>
        <w:t>Пусть небо улыбается</w:t>
      </w:r>
    </w:p>
    <w:p w:rsidR="002A5358" w:rsidRPr="002A5358" w:rsidRDefault="002A5358" w:rsidP="002A5358">
      <w:pPr>
        <w:pStyle w:val="a7"/>
        <w:rPr>
          <w:rFonts w:ascii="Bookman Old Style" w:eastAsia="Times New Roman" w:hAnsi="Bookman Old Style" w:cs="Times New Roman"/>
          <w:color w:val="292929"/>
          <w:sz w:val="28"/>
          <w:szCs w:val="28"/>
        </w:rPr>
      </w:pPr>
      <w:r w:rsidRPr="002A5358">
        <w:rPr>
          <w:rFonts w:ascii="Bookman Old Style" w:eastAsia="Times New Roman" w:hAnsi="Bookman Old Style" w:cs="Times New Roman"/>
          <w:color w:val="292929"/>
          <w:sz w:val="28"/>
          <w:szCs w:val="28"/>
        </w:rPr>
        <w:t>Когда грехи прощаются</w:t>
      </w:r>
    </w:p>
    <w:p w:rsidR="002A5358" w:rsidRPr="002A5358" w:rsidRDefault="002A5358" w:rsidP="002A5358">
      <w:pPr>
        <w:pStyle w:val="a7"/>
        <w:rPr>
          <w:rFonts w:ascii="Bookman Old Style" w:eastAsia="Times New Roman" w:hAnsi="Bookman Old Style" w:cs="Times New Roman"/>
          <w:color w:val="292929"/>
          <w:sz w:val="28"/>
          <w:szCs w:val="28"/>
        </w:rPr>
      </w:pPr>
      <w:r w:rsidRPr="002A5358">
        <w:rPr>
          <w:rFonts w:ascii="Bookman Old Style" w:eastAsia="Times New Roman" w:hAnsi="Bookman Old Style" w:cs="Times New Roman"/>
          <w:color w:val="292929"/>
          <w:sz w:val="28"/>
          <w:szCs w:val="28"/>
        </w:rPr>
        <w:t>Горят все ярче свечи</w:t>
      </w:r>
    </w:p>
    <w:p w:rsidR="002A5358" w:rsidRPr="002A5358" w:rsidRDefault="002A5358" w:rsidP="002A5358">
      <w:pPr>
        <w:pStyle w:val="a7"/>
        <w:rPr>
          <w:rFonts w:ascii="Bookman Old Style" w:eastAsia="Times New Roman" w:hAnsi="Bookman Old Style" w:cs="Times New Roman"/>
          <w:sz w:val="28"/>
          <w:szCs w:val="28"/>
        </w:rPr>
      </w:pPr>
      <w:r w:rsidRPr="002A5358">
        <w:rPr>
          <w:rFonts w:ascii="Bookman Old Style" w:eastAsia="Times New Roman" w:hAnsi="Bookman Old Style" w:cs="Times New Roman"/>
          <w:color w:val="292929"/>
          <w:sz w:val="28"/>
          <w:szCs w:val="28"/>
        </w:rPr>
        <w:t>И пусть добрым будет вечер.</w:t>
      </w:r>
      <w:r w:rsidRPr="002A5358">
        <w:rPr>
          <w:rFonts w:ascii="Bookman Old Style" w:eastAsia="Calibri" w:hAnsi="Bookman Old Style" w:cs="Times New Roman"/>
          <w:b/>
          <w:color w:val="000000"/>
          <w:sz w:val="32"/>
          <w:szCs w:val="32"/>
          <w:u w:val="single"/>
        </w:rPr>
        <w:br/>
      </w:r>
    </w:p>
    <w:p w:rsidR="00817E08" w:rsidRPr="002A5358" w:rsidRDefault="00817E08" w:rsidP="002A5358">
      <w:pPr>
        <w:pStyle w:val="a7"/>
        <w:jc w:val="both"/>
        <w:rPr>
          <w:rFonts w:ascii="Bookman Old Style" w:eastAsia="Times New Roman" w:hAnsi="Bookman Old Style" w:cs="Times New Roman"/>
          <w:b/>
          <w:bCs/>
          <w:i/>
          <w:sz w:val="32"/>
          <w:szCs w:val="32"/>
        </w:rPr>
      </w:pPr>
      <w:r w:rsidRPr="002A5358">
        <w:rPr>
          <w:rFonts w:ascii="Bookman Old Style" w:eastAsia="Times New Roman" w:hAnsi="Bookman Old Style" w:cs="Times New Roman"/>
          <w:b/>
          <w:bCs/>
          <w:i/>
          <w:sz w:val="32"/>
          <w:szCs w:val="32"/>
        </w:rPr>
        <w:t>Крещенские традиции</w:t>
      </w:r>
    </w:p>
    <w:p w:rsidR="002A5358" w:rsidRPr="002A5358" w:rsidRDefault="002A5358" w:rsidP="002A5358">
      <w:pPr>
        <w:pStyle w:val="a7"/>
        <w:jc w:val="both"/>
        <w:rPr>
          <w:rFonts w:ascii="Bookman Old Style" w:eastAsia="Times New Roman" w:hAnsi="Bookman Old Style" w:cs="Times New Roman"/>
          <w:i/>
          <w:sz w:val="28"/>
          <w:szCs w:val="28"/>
        </w:rPr>
      </w:pP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 xml:space="preserve">Раннее упоминание об особом почитании воды, набранной в день Крещения Господня, </w:t>
      </w:r>
      <w:proofErr w:type="gramStart"/>
      <w:r w:rsidRPr="002A5358">
        <w:rPr>
          <w:rFonts w:ascii="Bookman Old Style" w:eastAsia="Times New Roman" w:hAnsi="Bookman Old Style" w:cs="Times New Roman"/>
          <w:sz w:val="28"/>
          <w:szCs w:val="28"/>
        </w:rPr>
        <w:t>и о её</w:t>
      </w:r>
      <w:proofErr w:type="gramEnd"/>
      <w:r w:rsidRPr="002A5358">
        <w:rPr>
          <w:rFonts w:ascii="Bookman Old Style" w:eastAsia="Times New Roman" w:hAnsi="Bookman Old Style" w:cs="Times New Roman"/>
          <w:sz w:val="28"/>
          <w:szCs w:val="28"/>
        </w:rPr>
        <w:t xml:space="preserve"> чудесных свойствах (в первую очередь способности не портиться в течение долгого времени) содержится в одной из </w:t>
      </w:r>
      <w:proofErr w:type="spellStart"/>
      <w:r w:rsidRPr="002A5358">
        <w:rPr>
          <w:rFonts w:ascii="Bookman Old Style" w:eastAsia="Times New Roman" w:hAnsi="Bookman Old Style" w:cs="Times New Roman"/>
          <w:sz w:val="28"/>
          <w:szCs w:val="28"/>
        </w:rPr>
        <w:t>антиохийских</w:t>
      </w:r>
      <w:proofErr w:type="spellEnd"/>
      <w:r w:rsidRPr="002A5358">
        <w:rPr>
          <w:rFonts w:ascii="Bookman Old Style" w:eastAsia="Times New Roman" w:hAnsi="Bookman Old Style" w:cs="Times New Roman"/>
          <w:sz w:val="28"/>
          <w:szCs w:val="28"/>
        </w:rPr>
        <w:t xml:space="preserve"> проповедей </w:t>
      </w:r>
      <w:proofErr w:type="spellStart"/>
      <w:r w:rsidRPr="002A5358">
        <w:rPr>
          <w:rFonts w:ascii="Bookman Old Style" w:eastAsia="Times New Roman" w:hAnsi="Bookman Old Style" w:cs="Times New Roman"/>
          <w:sz w:val="28"/>
          <w:szCs w:val="28"/>
        </w:rPr>
        <w:t>свт</w:t>
      </w:r>
      <w:proofErr w:type="spellEnd"/>
      <w:r w:rsidRPr="002A5358">
        <w:rPr>
          <w:rFonts w:ascii="Bookman Old Style" w:eastAsia="Times New Roman" w:hAnsi="Bookman Old Style" w:cs="Times New Roman"/>
          <w:sz w:val="28"/>
          <w:szCs w:val="28"/>
        </w:rPr>
        <w:t xml:space="preserve">. Иоанна Златоуста (387 год): “В этот праздник все, почерпнув воды, приносят её </w:t>
      </w:r>
      <w:proofErr w:type="gramStart"/>
      <w:r w:rsidRPr="002A5358">
        <w:rPr>
          <w:rFonts w:ascii="Bookman Old Style" w:eastAsia="Times New Roman" w:hAnsi="Bookman Old Style" w:cs="Times New Roman"/>
          <w:sz w:val="28"/>
          <w:szCs w:val="28"/>
        </w:rPr>
        <w:t>домой</w:t>
      </w:r>
      <w:proofErr w:type="gramEnd"/>
      <w:r w:rsidRPr="002A5358">
        <w:rPr>
          <w:rFonts w:ascii="Bookman Old Style" w:eastAsia="Times New Roman" w:hAnsi="Bookman Old Style" w:cs="Times New Roman"/>
          <w:sz w:val="28"/>
          <w:szCs w:val="28"/>
        </w:rPr>
        <w:t xml:space="preserve"> и хранят во весь год, так как сегодня освящены воды; и происходит явное знамение: эта вода в существе своём не портится с течением времени, но, почерпнутая сегодня, она целый год, а часто два и три года, остается неповреждённой и свежей”.[2]</w:t>
      </w: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 xml:space="preserve">Накануне или в день Праздника Крещения Господня многие верующие отправляются к водоемам или заранее вырубленным при храмах прорубям. Искусственные проруби чаще всего имеют форму креста. Такие места крещенского освящения воды называются иорданями – в память о крещениях, совершаемых святым Иоанном Предтечей на берегах Иордана. Священник совершает чин освещения воды: произносит молитвы и троекратно погружает крест в воду. Все желающие </w:t>
      </w:r>
      <w:proofErr w:type="gramStart"/>
      <w:r w:rsidRPr="002A5358">
        <w:rPr>
          <w:rFonts w:ascii="Bookman Old Style" w:eastAsia="Times New Roman" w:hAnsi="Bookman Old Style" w:cs="Times New Roman"/>
          <w:sz w:val="28"/>
          <w:szCs w:val="28"/>
        </w:rPr>
        <w:t>могут троекратно погрузится</w:t>
      </w:r>
      <w:proofErr w:type="gramEnd"/>
      <w:r w:rsidRPr="002A5358">
        <w:rPr>
          <w:rFonts w:ascii="Bookman Old Style" w:eastAsia="Times New Roman" w:hAnsi="Bookman Old Style" w:cs="Times New Roman"/>
          <w:sz w:val="28"/>
          <w:szCs w:val="28"/>
        </w:rPr>
        <w:t xml:space="preserve"> в воду с молитвой: “Во имя Отца и Сына и </w:t>
      </w:r>
      <w:proofErr w:type="spellStart"/>
      <w:r w:rsidRPr="002A5358">
        <w:rPr>
          <w:rFonts w:ascii="Bookman Old Style" w:eastAsia="Times New Roman" w:hAnsi="Bookman Old Style" w:cs="Times New Roman"/>
          <w:sz w:val="28"/>
          <w:szCs w:val="28"/>
        </w:rPr>
        <w:t>Святаго</w:t>
      </w:r>
      <w:proofErr w:type="spellEnd"/>
      <w:r w:rsidRPr="002A5358">
        <w:rPr>
          <w:rFonts w:ascii="Bookman Old Style" w:eastAsia="Times New Roman" w:hAnsi="Bookman Old Style" w:cs="Times New Roman"/>
          <w:sz w:val="28"/>
          <w:szCs w:val="28"/>
        </w:rPr>
        <w:t xml:space="preserve"> Духа”, и этим действием освящаются душа и тело человека. В храмах в этот день служится специальный молебен по чину великого освящения воды, и каждый прихожанин может взять с собой бутылочку крещенской воды, которая послужит ему для укрепления духовного, душевного и телесного.</w:t>
      </w: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Православные христиане ежегодно 19 января отмечают праздник Крещение Господне, а 18 января – Крещенский Сочельник, канун Богоявления. Это главный день святочных гаданий.</w:t>
      </w:r>
    </w:p>
    <w:p w:rsid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 xml:space="preserve">Крещенский Сочельник также называют Голодной кутьей, голодным </w:t>
      </w:r>
      <w:proofErr w:type="spellStart"/>
      <w:r w:rsidRPr="002A5358">
        <w:rPr>
          <w:rFonts w:ascii="Bookman Old Style" w:eastAsia="Times New Roman" w:hAnsi="Bookman Old Style" w:cs="Times New Roman"/>
          <w:sz w:val="28"/>
          <w:szCs w:val="28"/>
        </w:rPr>
        <w:t>святвечером</w:t>
      </w:r>
      <w:proofErr w:type="spellEnd"/>
      <w:r w:rsidRPr="002A5358">
        <w:rPr>
          <w:rFonts w:ascii="Bookman Old Style" w:eastAsia="Times New Roman" w:hAnsi="Bookman Old Style" w:cs="Times New Roman"/>
          <w:sz w:val="28"/>
          <w:szCs w:val="28"/>
        </w:rPr>
        <w:t xml:space="preserve">. В этот день готовят последнюю кутью рождественско-новогодних праздников. Голодной ее называли от того, что с этих пор до следующего дня, пока не освятят воду в водоемах, люди не ели. Остатки кутьи отдавали курам, </w:t>
      </w:r>
    </w:p>
    <w:p w:rsidR="002A5358" w:rsidRDefault="002A5358" w:rsidP="002A5358">
      <w:pPr>
        <w:pStyle w:val="a7"/>
        <w:jc w:val="both"/>
        <w:rPr>
          <w:rFonts w:ascii="Bookman Old Style" w:eastAsia="Times New Roman" w:hAnsi="Bookman Old Style" w:cs="Times New Roman"/>
          <w:sz w:val="28"/>
          <w:szCs w:val="28"/>
        </w:rPr>
      </w:pPr>
    </w:p>
    <w:p w:rsidR="002A5358" w:rsidRDefault="002A5358" w:rsidP="002A5358">
      <w:pPr>
        <w:pStyle w:val="a7"/>
        <w:jc w:val="both"/>
        <w:rPr>
          <w:rFonts w:ascii="Bookman Old Style" w:eastAsia="Times New Roman" w:hAnsi="Bookman Old Style" w:cs="Times New Roman"/>
          <w:sz w:val="28"/>
          <w:szCs w:val="28"/>
        </w:rPr>
      </w:pP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а в отдельный горшок складывали на судьбу по 3 ложки блюд, которые стояли на столе в Крещенский Сочельник. Из этого горшка ел тот, кто последним на Крещение возвращался домой с речки. А поэтому, все кто шел освящать воду, старались как можно быстрее вернуться домой.</w:t>
      </w: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 xml:space="preserve">В древности крещенские морозы были очень сильными. Перед ужином в Крещенский Сочельник хозяин дома брал ложки кутьи, подходил к окну и </w:t>
      </w:r>
      <w:proofErr w:type="gramStart"/>
      <w:r w:rsidRPr="002A5358">
        <w:rPr>
          <w:rFonts w:ascii="Bookman Old Style" w:eastAsia="Times New Roman" w:hAnsi="Bookman Old Style" w:cs="Times New Roman"/>
          <w:sz w:val="28"/>
          <w:szCs w:val="28"/>
        </w:rPr>
        <w:t>приглашал мороз есть</w:t>
      </w:r>
      <w:proofErr w:type="gramEnd"/>
      <w:r w:rsidRPr="002A5358">
        <w:rPr>
          <w:rFonts w:ascii="Bookman Old Style" w:eastAsia="Times New Roman" w:hAnsi="Bookman Old Style" w:cs="Times New Roman"/>
          <w:sz w:val="28"/>
          <w:szCs w:val="28"/>
        </w:rPr>
        <w:t xml:space="preserve"> кутью. И приговаривал, раз мороз не идет в дом, пусть не идет и на урожай. Кроме этого, призвать мороз было особой забавой и для детворы, которая, припадая к окнам, на все лады приглашала его ужинать. А вот после Крещения морозы наступало ослабление морозов.</w:t>
      </w: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С 18 на 19 января, в полночь, вода в кранах, колодцах, реках становится святой. Ее можно набирать и она будет стоять годами. Воду, набранную в праздник Крещения, берегут для умывания, очищения и от болезней. Кроме этого все, у кого были сокровенные желания, старались помолиться о них 19 января к утру, когда небо откроется, считалось, что все, о чем попросить в это время – сбудется.</w:t>
      </w:r>
    </w:p>
    <w:p w:rsidR="00817E08" w:rsidRPr="002A535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В течение всех праздников до Крещения женщины старались не ходить за водой, это была сугубо мужская работа. Кроме этого, они не полоскали в воде реки белье, поскольку считали, что там сидят черти и могут вцепиться.</w:t>
      </w:r>
    </w:p>
    <w:p w:rsidR="00817E08" w:rsidRDefault="00817E08" w:rsidP="002A5358">
      <w:pPr>
        <w:pStyle w:val="a7"/>
        <w:jc w:val="both"/>
        <w:rPr>
          <w:rFonts w:ascii="Bookman Old Style" w:eastAsia="Times New Roman" w:hAnsi="Bookman Old Style" w:cs="Times New Roman"/>
          <w:sz w:val="28"/>
          <w:szCs w:val="28"/>
        </w:rPr>
      </w:pPr>
      <w:r w:rsidRPr="002A5358">
        <w:rPr>
          <w:rFonts w:ascii="Bookman Old Style" w:eastAsia="Times New Roman" w:hAnsi="Bookman Old Style" w:cs="Times New Roman"/>
          <w:sz w:val="28"/>
          <w:szCs w:val="28"/>
        </w:rPr>
        <w:t>Утром 19 января мужчины шли к реке и делали прорубь в форме креста. Ближе к обеду священник освящал воду, после чего ее набирали и пили, совершали купания. А женщины на Крещение обязательно, чтобы щеки были румяными, опускали в сосуд со святой водой калину или кораллы и умывались.</w:t>
      </w:r>
    </w:p>
    <w:p w:rsidR="002A5358" w:rsidRPr="002A5358" w:rsidRDefault="002A5358" w:rsidP="002A5358">
      <w:pPr>
        <w:pStyle w:val="a7"/>
        <w:jc w:val="both"/>
        <w:rPr>
          <w:rFonts w:ascii="Bookman Old Style" w:eastAsia="Times New Roman" w:hAnsi="Bookman Old Style" w:cs="Times New Roman"/>
          <w:sz w:val="28"/>
          <w:szCs w:val="28"/>
        </w:rPr>
      </w:pPr>
    </w:p>
    <w:p w:rsidR="002A5358" w:rsidRDefault="002A5358" w:rsidP="002A5358">
      <w:pPr>
        <w:rPr>
          <w:rFonts w:ascii="Bookman Old Style" w:hAnsi="Bookman Old Style" w:cs="Arial"/>
          <w:color w:val="333333"/>
          <w:sz w:val="24"/>
          <w:szCs w:val="24"/>
          <w:shd w:val="clear" w:color="auto" w:fill="FFFFFF"/>
        </w:rPr>
      </w:pPr>
      <w:r w:rsidRPr="00252BCD">
        <w:rPr>
          <w:rFonts w:ascii="Bookman Old Style" w:hAnsi="Bookman Old Style" w:cs="Arial"/>
          <w:b/>
          <w:color w:val="333333"/>
          <w:sz w:val="32"/>
          <w:szCs w:val="32"/>
          <w:shd w:val="clear" w:color="auto" w:fill="FFFFFF"/>
        </w:rPr>
        <w:t>Тамулёнок Витал</w:t>
      </w:r>
      <w:r>
        <w:rPr>
          <w:rFonts w:ascii="Bookman Old Style" w:hAnsi="Bookman Old Style" w:cs="Arial"/>
          <w:b/>
          <w:color w:val="333333"/>
          <w:sz w:val="32"/>
          <w:szCs w:val="32"/>
          <w:shd w:val="clear" w:color="auto" w:fill="FFFFFF"/>
        </w:rPr>
        <w:t>ий</w:t>
      </w:r>
      <w:proofErr w:type="gramStart"/>
      <w:r w:rsidRPr="00252BCD">
        <w:rPr>
          <w:rFonts w:ascii="Bookman Old Style" w:hAnsi="Bookman Old Style" w:cs="Arial"/>
          <w:color w:val="333333"/>
          <w:sz w:val="32"/>
          <w:szCs w:val="32"/>
          <w:shd w:val="clear" w:color="auto" w:fill="FFFFFF"/>
        </w:rPr>
        <w:br/>
      </w:r>
      <w:r w:rsidRPr="00E15127">
        <w:rPr>
          <w:rFonts w:ascii="Bookman Old Style" w:hAnsi="Bookman Old Style" w:cs="Arial"/>
          <w:color w:val="333333"/>
          <w:sz w:val="24"/>
          <w:szCs w:val="24"/>
          <w:shd w:val="clear" w:color="auto" w:fill="FFFFFF"/>
        </w:rPr>
        <w:t>У</w:t>
      </w:r>
      <w:proofErr w:type="gramEnd"/>
      <w:r w:rsidRPr="00E15127">
        <w:rPr>
          <w:rFonts w:ascii="Bookman Old Style" w:hAnsi="Bookman Old Style" w:cs="Arial"/>
          <w:color w:val="333333"/>
          <w:sz w:val="24"/>
          <w:szCs w:val="24"/>
          <w:shd w:val="clear" w:color="auto" w:fill="FFFFFF"/>
        </w:rPr>
        <w:t>же убраны елки, игрушки,</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Дед Мороз отдыхает давно,</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Отгремели салюты, хлопушки.</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Новый праздник стучится в окно.</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Это благостный день,</w:t>
      </w:r>
    </w:p>
    <w:p w:rsidR="002A5358" w:rsidRPr="00F829A4" w:rsidRDefault="002A5358" w:rsidP="002A5358">
      <w:pPr>
        <w:rPr>
          <w:rFonts w:ascii="Bookman Old Style" w:hAnsi="Bookman Old Style" w:cs="Arial"/>
          <w:color w:val="333333"/>
          <w:sz w:val="32"/>
          <w:szCs w:val="32"/>
          <w:shd w:val="clear" w:color="auto" w:fill="FFFFFF"/>
        </w:rPr>
      </w:pPr>
      <w:r w:rsidRPr="00E15127">
        <w:rPr>
          <w:rFonts w:ascii="Bookman Old Style" w:hAnsi="Bookman Old Style" w:cs="Arial"/>
          <w:color w:val="333333"/>
          <w:sz w:val="24"/>
          <w:szCs w:val="24"/>
          <w:shd w:val="clear" w:color="auto" w:fill="FFFFFF"/>
        </w:rPr>
        <w:t xml:space="preserve"> День</w:t>
      </w:r>
      <w:r w:rsidRPr="00E15127">
        <w:rPr>
          <w:rStyle w:val="apple-converted-space"/>
          <w:rFonts w:ascii="Bookman Old Style" w:hAnsi="Bookman Old Style" w:cs="Arial"/>
          <w:color w:val="333333"/>
          <w:sz w:val="24"/>
          <w:szCs w:val="24"/>
          <w:shd w:val="clear" w:color="auto" w:fill="FFFFFF"/>
        </w:rPr>
        <w:t> </w:t>
      </w:r>
      <w:r w:rsidRPr="00E15127">
        <w:rPr>
          <w:rStyle w:val="a6"/>
          <w:rFonts w:ascii="Bookman Old Style" w:hAnsi="Bookman Old Style" w:cs="Arial"/>
          <w:color w:val="333333"/>
          <w:sz w:val="24"/>
          <w:szCs w:val="24"/>
          <w:shd w:val="clear" w:color="auto" w:fill="FFFFFF"/>
        </w:rPr>
        <w:t>Крещенья</w:t>
      </w:r>
      <w:proofErr w:type="gramStart"/>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Н</w:t>
      </w:r>
      <w:proofErr w:type="gramEnd"/>
      <w:r w:rsidRPr="00E15127">
        <w:rPr>
          <w:rFonts w:ascii="Bookman Old Style" w:hAnsi="Bookman Old Style" w:cs="Arial"/>
          <w:color w:val="333333"/>
          <w:sz w:val="24"/>
          <w:szCs w:val="24"/>
          <w:shd w:val="clear" w:color="auto" w:fill="FFFFFF"/>
        </w:rPr>
        <w:t>а январскую землю сошел.</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Я желаю Вам силы, терпенья,</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Пусть у Вас будет все хорошо!</w:t>
      </w:r>
    </w:p>
    <w:p w:rsidR="002A5358" w:rsidRDefault="002A5358" w:rsidP="002A5358">
      <w:pPr>
        <w:jc w:val="both"/>
        <w:rPr>
          <w:rFonts w:ascii="Bookman Old Style" w:hAnsi="Bookman Old Style" w:cs="Arial"/>
          <w:b/>
          <w:color w:val="333333"/>
          <w:sz w:val="32"/>
          <w:szCs w:val="32"/>
          <w:shd w:val="clear" w:color="auto" w:fill="FFFFFF"/>
        </w:rPr>
      </w:pPr>
      <w:proofErr w:type="spellStart"/>
      <w:r w:rsidRPr="00252BCD">
        <w:rPr>
          <w:rFonts w:ascii="Bookman Old Style" w:hAnsi="Bookman Old Style" w:cs="Arial"/>
          <w:b/>
          <w:color w:val="333333"/>
          <w:sz w:val="32"/>
          <w:szCs w:val="32"/>
          <w:shd w:val="clear" w:color="auto" w:fill="FFFFFF"/>
        </w:rPr>
        <w:t>Роговцов</w:t>
      </w:r>
      <w:proofErr w:type="spellEnd"/>
      <w:r w:rsidRPr="00252BCD">
        <w:rPr>
          <w:rFonts w:ascii="Bookman Old Style" w:hAnsi="Bookman Old Style" w:cs="Arial"/>
          <w:b/>
          <w:color w:val="333333"/>
          <w:sz w:val="32"/>
          <w:szCs w:val="32"/>
          <w:shd w:val="clear" w:color="auto" w:fill="FFFFFF"/>
        </w:rPr>
        <w:t xml:space="preserve"> Коля</w:t>
      </w:r>
    </w:p>
    <w:p w:rsidR="002A5358" w:rsidRDefault="002A5358" w:rsidP="002A5358">
      <w:pPr>
        <w:jc w:val="both"/>
        <w:rPr>
          <w:rFonts w:ascii="Bookman Old Style" w:hAnsi="Bookman Old Style" w:cs="Arial"/>
          <w:b/>
          <w:color w:val="333333"/>
          <w:sz w:val="32"/>
          <w:szCs w:val="32"/>
          <w:shd w:val="clear" w:color="auto" w:fill="FFFFFF"/>
        </w:rPr>
      </w:pPr>
    </w:p>
    <w:p w:rsidR="002A5358" w:rsidRPr="00252BCD" w:rsidRDefault="002A5358" w:rsidP="002A5358">
      <w:pPr>
        <w:jc w:val="both"/>
        <w:rPr>
          <w:rFonts w:ascii="Bookman Old Style" w:hAnsi="Bookman Old Style" w:cs="Arial"/>
          <w:b/>
          <w:color w:val="333333"/>
          <w:sz w:val="32"/>
          <w:szCs w:val="32"/>
          <w:shd w:val="clear" w:color="auto" w:fill="FFFFFF"/>
        </w:rPr>
      </w:pPr>
    </w:p>
    <w:p w:rsidR="002A5358" w:rsidRPr="00E15127" w:rsidRDefault="002A5358" w:rsidP="002A5358">
      <w:pPr>
        <w:rPr>
          <w:rFonts w:ascii="Bookman Old Style" w:hAnsi="Bookman Old Style" w:cs="Arial"/>
          <w:color w:val="333333"/>
          <w:sz w:val="24"/>
          <w:szCs w:val="24"/>
        </w:rPr>
      </w:pPr>
      <w:r w:rsidRPr="00E15127">
        <w:rPr>
          <w:rFonts w:ascii="Bookman Old Style" w:hAnsi="Bookman Old Style" w:cs="Arial"/>
          <w:color w:val="333333"/>
          <w:sz w:val="24"/>
          <w:szCs w:val="24"/>
          <w:shd w:val="clear" w:color="auto" w:fill="FFFFFF"/>
        </w:rPr>
        <w:t>Мы</w:t>
      </w:r>
      <w:r w:rsidRPr="00E15127">
        <w:rPr>
          <w:rStyle w:val="apple-converted-space"/>
          <w:rFonts w:ascii="Bookman Old Style" w:hAnsi="Bookman Old Style" w:cs="Arial"/>
          <w:color w:val="333333"/>
          <w:sz w:val="24"/>
          <w:szCs w:val="24"/>
          <w:shd w:val="clear" w:color="auto" w:fill="FFFFFF"/>
        </w:rPr>
        <w:t> </w:t>
      </w:r>
      <w:r w:rsidRPr="00E15127">
        <w:rPr>
          <w:rStyle w:val="a6"/>
          <w:rFonts w:ascii="Bookman Old Style" w:hAnsi="Bookman Old Style" w:cs="Arial"/>
          <w:color w:val="333333"/>
          <w:sz w:val="24"/>
          <w:szCs w:val="24"/>
          <w:shd w:val="clear" w:color="auto" w:fill="FFFFFF"/>
        </w:rPr>
        <w:t>Крещение Господне</w:t>
      </w:r>
      <w:proofErr w:type="gramStart"/>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О</w:t>
      </w:r>
      <w:proofErr w:type="gramEnd"/>
      <w:r w:rsidRPr="00E15127">
        <w:rPr>
          <w:rFonts w:ascii="Bookman Old Style" w:hAnsi="Bookman Old Style" w:cs="Arial"/>
          <w:color w:val="333333"/>
          <w:sz w:val="24"/>
          <w:szCs w:val="24"/>
          <w:shd w:val="clear" w:color="auto" w:fill="FFFFFF"/>
        </w:rPr>
        <w:t>тмечать спешим сегодня!</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Будьте счастливы, чисты!</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Будут будни пусть просты!</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Вы забудьте свою грусть!</w:t>
      </w:r>
      <w:r w:rsidRPr="00E15127">
        <w:rPr>
          <w:rFonts w:ascii="Bookman Old Style" w:hAnsi="Bookman Old Style" w:cs="Arial"/>
          <w:color w:val="333333"/>
          <w:sz w:val="24"/>
          <w:szCs w:val="24"/>
        </w:rPr>
        <w:br/>
      </w:r>
      <w:r w:rsidRPr="00E15127">
        <w:rPr>
          <w:rFonts w:ascii="Bookman Old Style" w:hAnsi="Bookman Old Style" w:cs="Arial"/>
          <w:color w:val="333333"/>
          <w:sz w:val="24"/>
          <w:szCs w:val="24"/>
          <w:shd w:val="clear" w:color="auto" w:fill="FFFFFF"/>
        </w:rPr>
        <w:t>Светлым праздник будет пусть!</w:t>
      </w:r>
      <w:r w:rsidRPr="00E15127">
        <w:rPr>
          <w:rStyle w:val="apple-converted-space"/>
          <w:rFonts w:ascii="Bookman Old Style" w:hAnsi="Bookman Old Style" w:cs="Arial"/>
          <w:color w:val="333333"/>
          <w:sz w:val="24"/>
          <w:szCs w:val="24"/>
          <w:shd w:val="clear" w:color="auto" w:fill="FFFFFF"/>
        </w:rPr>
        <w:t> </w:t>
      </w:r>
    </w:p>
    <w:p w:rsidR="002A5358" w:rsidRPr="0007560A" w:rsidRDefault="002A5358" w:rsidP="0007560A">
      <w:pPr>
        <w:pStyle w:val="a7"/>
        <w:rPr>
          <w:rFonts w:ascii="Times New Roman" w:eastAsia="Times New Roman" w:hAnsi="Times New Roman" w:cs="Times New Roman"/>
          <w:sz w:val="28"/>
          <w:szCs w:val="28"/>
        </w:rPr>
      </w:pP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b/>
          <w:bCs/>
          <w:sz w:val="32"/>
          <w:szCs w:val="32"/>
        </w:rPr>
        <w:t>Приметы дня:</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Много снега – много хлеба.</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Утром снег – хороший урожай гречихи.</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Метель – пчелы роиться хорошо будут.</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Яркие звезды – будет хороший приплод скота, много гороха, ягод.</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Утром пасмурно, тепло, снег или иней – год хлебородный.</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Ясно, холодно – неурожай. Лето засушливое.</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Много собаки лают – много зверя, дичи будет.</w:t>
      </w:r>
    </w:p>
    <w:p w:rsidR="002A5358" w:rsidRPr="002A5358" w:rsidRDefault="002A5358" w:rsidP="0007560A">
      <w:pPr>
        <w:pStyle w:val="a7"/>
        <w:rPr>
          <w:rFonts w:ascii="Bookman Old Style" w:eastAsia="Times New Roman" w:hAnsi="Bookman Old Style" w:cs="Times New Roman"/>
          <w:sz w:val="32"/>
          <w:szCs w:val="32"/>
        </w:rPr>
      </w:pPr>
    </w:p>
    <w:p w:rsidR="00817E08" w:rsidRPr="002A5358" w:rsidRDefault="00817E08" w:rsidP="002A5358">
      <w:pPr>
        <w:pStyle w:val="a7"/>
        <w:jc w:val="center"/>
        <w:rPr>
          <w:rFonts w:ascii="Bookman Old Style" w:eastAsia="Times New Roman" w:hAnsi="Bookman Old Style" w:cs="Times New Roman"/>
          <w:b/>
          <w:i/>
          <w:iCs/>
          <w:sz w:val="32"/>
          <w:szCs w:val="32"/>
        </w:rPr>
      </w:pPr>
      <w:r w:rsidRPr="002A5358">
        <w:rPr>
          <w:rFonts w:ascii="Bookman Old Style" w:eastAsia="Times New Roman" w:hAnsi="Bookman Old Style" w:cs="Times New Roman"/>
          <w:b/>
          <w:i/>
          <w:iCs/>
          <w:sz w:val="32"/>
          <w:szCs w:val="32"/>
        </w:rPr>
        <w:t>Викторина “Крещение Господне”</w:t>
      </w:r>
    </w:p>
    <w:p w:rsidR="002A5358" w:rsidRPr="002A5358" w:rsidRDefault="002A5358" w:rsidP="002A5358">
      <w:pPr>
        <w:pStyle w:val="a7"/>
        <w:jc w:val="center"/>
        <w:rPr>
          <w:rFonts w:ascii="Bookman Old Style" w:eastAsia="Times New Roman" w:hAnsi="Bookman Old Style" w:cs="Times New Roman"/>
          <w:b/>
          <w:sz w:val="32"/>
          <w:szCs w:val="32"/>
        </w:rPr>
      </w:pPr>
    </w:p>
    <w:p w:rsidR="00817E08" w:rsidRPr="002A5358" w:rsidRDefault="00817E08" w:rsidP="0007560A">
      <w:pPr>
        <w:pStyle w:val="a7"/>
        <w:rPr>
          <w:rFonts w:ascii="Bookman Old Style" w:eastAsia="Times New Roman" w:hAnsi="Bookman Old Style" w:cs="Times New Roman"/>
          <w:b/>
          <w:sz w:val="32"/>
          <w:szCs w:val="32"/>
        </w:rPr>
      </w:pPr>
      <w:r w:rsidRPr="002A5358">
        <w:rPr>
          <w:rFonts w:ascii="Bookman Old Style" w:eastAsia="Times New Roman" w:hAnsi="Bookman Old Style" w:cs="Times New Roman"/>
          <w:b/>
          <w:sz w:val="32"/>
          <w:szCs w:val="32"/>
        </w:rPr>
        <w:t>1. Праздник Крещения Господня называется Богоявлением, так как:</w:t>
      </w:r>
    </w:p>
    <w:p w:rsidR="00817E08" w:rsidRPr="002A5358" w:rsidRDefault="00817E08" w:rsidP="0007560A">
      <w:pPr>
        <w:pStyle w:val="a7"/>
        <w:rPr>
          <w:rFonts w:ascii="Bookman Old Style" w:eastAsia="Times New Roman" w:hAnsi="Bookman Old Style" w:cs="Times New Roman"/>
          <w:sz w:val="32"/>
          <w:szCs w:val="32"/>
        </w:rPr>
      </w:pPr>
      <w:proofErr w:type="spellStart"/>
      <w:r w:rsidRPr="002A5358">
        <w:rPr>
          <w:rFonts w:ascii="Bookman Old Style" w:eastAsia="Times New Roman" w:hAnsi="Bookman Old Style" w:cs="Times New Roman"/>
          <w:sz w:val="32"/>
          <w:szCs w:val="32"/>
        </w:rPr>
        <w:t>a</w:t>
      </w:r>
      <w:proofErr w:type="spellEnd"/>
      <w:r w:rsidRPr="002A5358">
        <w:rPr>
          <w:rFonts w:ascii="Bookman Old Style" w:eastAsia="Times New Roman" w:hAnsi="Bookman Old Style" w:cs="Times New Roman"/>
          <w:sz w:val="32"/>
          <w:szCs w:val="32"/>
        </w:rPr>
        <w:t>) Господь явил Себя как Пресвятую Троицу</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б) Христос показал</w:t>
      </w:r>
      <w:proofErr w:type="gramStart"/>
      <w:r w:rsidRPr="002A5358">
        <w:rPr>
          <w:rFonts w:ascii="Bookman Old Style" w:eastAsia="Times New Roman" w:hAnsi="Bookman Old Style" w:cs="Times New Roman"/>
          <w:sz w:val="32"/>
          <w:szCs w:val="32"/>
        </w:rPr>
        <w:t xml:space="preserve"> С</w:t>
      </w:r>
      <w:proofErr w:type="gramEnd"/>
      <w:r w:rsidRPr="002A5358">
        <w:rPr>
          <w:rFonts w:ascii="Bookman Old Style" w:eastAsia="Times New Roman" w:hAnsi="Bookman Old Style" w:cs="Times New Roman"/>
          <w:sz w:val="32"/>
          <w:szCs w:val="32"/>
        </w:rPr>
        <w:t>вою человеческую и Божественную сущность</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с) Оба ответы верны</w:t>
      </w:r>
    </w:p>
    <w:p w:rsidR="00817E08" w:rsidRPr="002A5358" w:rsidRDefault="00817E08" w:rsidP="0007560A">
      <w:pPr>
        <w:pStyle w:val="a7"/>
        <w:rPr>
          <w:rFonts w:ascii="Bookman Old Style" w:eastAsia="Times New Roman" w:hAnsi="Bookman Old Style" w:cs="Times New Roman"/>
          <w:b/>
          <w:sz w:val="32"/>
          <w:szCs w:val="32"/>
        </w:rPr>
      </w:pPr>
      <w:r w:rsidRPr="002A5358">
        <w:rPr>
          <w:rFonts w:ascii="Bookman Old Style" w:eastAsia="Times New Roman" w:hAnsi="Bookman Old Style" w:cs="Times New Roman"/>
          <w:b/>
          <w:sz w:val="32"/>
          <w:szCs w:val="32"/>
        </w:rPr>
        <w:t xml:space="preserve">2.“Глас </w:t>
      </w:r>
      <w:proofErr w:type="gramStart"/>
      <w:r w:rsidRPr="002A5358">
        <w:rPr>
          <w:rFonts w:ascii="Bookman Old Style" w:eastAsia="Times New Roman" w:hAnsi="Bookman Old Style" w:cs="Times New Roman"/>
          <w:b/>
          <w:sz w:val="32"/>
          <w:szCs w:val="32"/>
        </w:rPr>
        <w:t>вопиющего</w:t>
      </w:r>
      <w:proofErr w:type="gramEnd"/>
      <w:r w:rsidRPr="002A5358">
        <w:rPr>
          <w:rFonts w:ascii="Bookman Old Style" w:eastAsia="Times New Roman" w:hAnsi="Bookman Old Style" w:cs="Times New Roman"/>
          <w:b/>
          <w:sz w:val="32"/>
          <w:szCs w:val="32"/>
        </w:rPr>
        <w:t xml:space="preserve"> в пустыне” означает:</w:t>
      </w:r>
    </w:p>
    <w:p w:rsidR="00817E08" w:rsidRPr="002A5358" w:rsidRDefault="00817E08" w:rsidP="0007560A">
      <w:pPr>
        <w:pStyle w:val="a7"/>
        <w:rPr>
          <w:rFonts w:ascii="Bookman Old Style" w:eastAsia="Times New Roman" w:hAnsi="Bookman Old Style" w:cs="Times New Roman"/>
          <w:sz w:val="32"/>
          <w:szCs w:val="32"/>
        </w:rPr>
      </w:pPr>
      <w:proofErr w:type="spellStart"/>
      <w:r w:rsidRPr="002A5358">
        <w:rPr>
          <w:rFonts w:ascii="Bookman Old Style" w:eastAsia="Times New Roman" w:hAnsi="Bookman Old Style" w:cs="Times New Roman"/>
          <w:sz w:val="32"/>
          <w:szCs w:val="32"/>
        </w:rPr>
        <w:t>a</w:t>
      </w:r>
      <w:proofErr w:type="spellEnd"/>
      <w:r w:rsidRPr="002A5358">
        <w:rPr>
          <w:rFonts w:ascii="Bookman Old Style" w:eastAsia="Times New Roman" w:hAnsi="Bookman Old Style" w:cs="Times New Roman"/>
          <w:sz w:val="32"/>
          <w:szCs w:val="32"/>
        </w:rPr>
        <w:t xml:space="preserve">) Голос </w:t>
      </w:r>
      <w:proofErr w:type="gramStart"/>
      <w:r w:rsidRPr="002A5358">
        <w:rPr>
          <w:rFonts w:ascii="Bookman Old Style" w:eastAsia="Times New Roman" w:hAnsi="Bookman Old Style" w:cs="Times New Roman"/>
          <w:sz w:val="32"/>
          <w:szCs w:val="32"/>
        </w:rPr>
        <w:t>кричащего</w:t>
      </w:r>
      <w:proofErr w:type="gramEnd"/>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б) Голос глашатая, вестника</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с) Голос </w:t>
      </w:r>
      <w:proofErr w:type="gramStart"/>
      <w:r w:rsidRPr="002A5358">
        <w:rPr>
          <w:rFonts w:ascii="Bookman Old Style" w:eastAsia="Times New Roman" w:hAnsi="Bookman Old Style" w:cs="Times New Roman"/>
          <w:sz w:val="32"/>
          <w:szCs w:val="32"/>
        </w:rPr>
        <w:t>одинокого</w:t>
      </w:r>
      <w:proofErr w:type="gramEnd"/>
      <w:r w:rsidRPr="002A5358">
        <w:rPr>
          <w:rFonts w:ascii="Bookman Old Style" w:eastAsia="Times New Roman" w:hAnsi="Bookman Old Style" w:cs="Times New Roman"/>
          <w:sz w:val="32"/>
          <w:szCs w:val="32"/>
        </w:rPr>
        <w:t xml:space="preserve"> в пустыне</w:t>
      </w:r>
    </w:p>
    <w:p w:rsidR="00817E08" w:rsidRPr="002A5358" w:rsidRDefault="00817E08" w:rsidP="0007560A">
      <w:pPr>
        <w:pStyle w:val="a7"/>
        <w:rPr>
          <w:rFonts w:ascii="Bookman Old Style" w:eastAsia="Times New Roman" w:hAnsi="Bookman Old Style" w:cs="Times New Roman"/>
          <w:b/>
          <w:sz w:val="32"/>
          <w:szCs w:val="32"/>
        </w:rPr>
      </w:pPr>
      <w:r w:rsidRPr="002A5358">
        <w:rPr>
          <w:rFonts w:ascii="Bookman Old Style" w:eastAsia="Times New Roman" w:hAnsi="Bookman Old Style" w:cs="Times New Roman"/>
          <w:b/>
          <w:sz w:val="32"/>
          <w:szCs w:val="32"/>
        </w:rPr>
        <w:t>3. Господь Иисус Христос был крещен Иоанном Предтечей в возрасте:</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а) 30 лет</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б) 33 лет</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с) 20 лет</w:t>
      </w:r>
    </w:p>
    <w:p w:rsidR="00817E08" w:rsidRPr="002A5358" w:rsidRDefault="00817E08" w:rsidP="0007560A">
      <w:pPr>
        <w:pStyle w:val="a7"/>
        <w:rPr>
          <w:rFonts w:ascii="Bookman Old Style" w:eastAsia="Times New Roman" w:hAnsi="Bookman Old Style" w:cs="Times New Roman"/>
          <w:b/>
          <w:sz w:val="32"/>
          <w:szCs w:val="32"/>
        </w:rPr>
      </w:pPr>
      <w:r w:rsidRPr="002A5358">
        <w:rPr>
          <w:rFonts w:ascii="Bookman Old Style" w:eastAsia="Times New Roman" w:hAnsi="Bookman Old Style" w:cs="Times New Roman"/>
          <w:b/>
          <w:sz w:val="32"/>
          <w:szCs w:val="32"/>
        </w:rPr>
        <w:t>4. Святой Дух явился во время Крещения Господня в виде:</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а) Облака</w:t>
      </w:r>
    </w:p>
    <w:p w:rsidR="00817E0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б) Орла</w:t>
      </w:r>
    </w:p>
    <w:p w:rsidR="002A5358" w:rsidRDefault="002A5358" w:rsidP="0007560A">
      <w:pPr>
        <w:pStyle w:val="a7"/>
        <w:rPr>
          <w:rFonts w:ascii="Bookman Old Style" w:eastAsia="Times New Roman" w:hAnsi="Bookman Old Style" w:cs="Times New Roman"/>
          <w:sz w:val="32"/>
          <w:szCs w:val="32"/>
        </w:rPr>
      </w:pPr>
    </w:p>
    <w:p w:rsidR="002A5358" w:rsidRPr="002A5358" w:rsidRDefault="002A5358" w:rsidP="0007560A">
      <w:pPr>
        <w:pStyle w:val="a7"/>
        <w:rPr>
          <w:rFonts w:ascii="Bookman Old Style" w:eastAsia="Times New Roman" w:hAnsi="Bookman Old Style" w:cs="Times New Roman"/>
          <w:sz w:val="32"/>
          <w:szCs w:val="32"/>
        </w:rPr>
      </w:pP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с) Голубя</w:t>
      </w:r>
    </w:p>
    <w:p w:rsidR="00817E08" w:rsidRPr="002A5358" w:rsidRDefault="00817E08" w:rsidP="0007560A">
      <w:pPr>
        <w:pStyle w:val="a7"/>
        <w:rPr>
          <w:rFonts w:ascii="Bookman Old Style" w:eastAsia="Times New Roman" w:hAnsi="Bookman Old Style" w:cs="Times New Roman"/>
          <w:b/>
          <w:sz w:val="32"/>
          <w:szCs w:val="32"/>
        </w:rPr>
      </w:pPr>
      <w:r w:rsidRPr="002A5358">
        <w:rPr>
          <w:rFonts w:ascii="Bookman Old Style" w:eastAsia="Times New Roman" w:hAnsi="Bookman Old Style" w:cs="Times New Roman"/>
          <w:b/>
          <w:sz w:val="32"/>
          <w:szCs w:val="32"/>
        </w:rPr>
        <w:t>5. Иоанн Предтеча не хотел крестить Господа потому, что:</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а) Считал, что недостоин</w:t>
      </w:r>
    </w:p>
    <w:p w:rsidR="00817E08" w:rsidRP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б) Иисус сказал ему, что не время для этого</w:t>
      </w:r>
    </w:p>
    <w:p w:rsidR="00817E0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с) Сам принял крещение от Господа</w:t>
      </w:r>
    </w:p>
    <w:p w:rsidR="002A5358" w:rsidRPr="002A5358" w:rsidRDefault="002A5358" w:rsidP="0007560A">
      <w:pPr>
        <w:pStyle w:val="a7"/>
        <w:rPr>
          <w:rFonts w:ascii="Bookman Old Style" w:eastAsia="Times New Roman" w:hAnsi="Bookman Old Style" w:cs="Times New Roman"/>
          <w:sz w:val="32"/>
          <w:szCs w:val="32"/>
        </w:rPr>
      </w:pPr>
    </w:p>
    <w:p w:rsidR="002A5358" w:rsidRDefault="00817E08"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Я с Крещением поздравить</w:t>
      </w:r>
      <w:r w:rsidR="002A5358" w:rsidRPr="002A5358">
        <w:rPr>
          <w:rFonts w:ascii="Bookman Old Style" w:eastAsia="Times New Roman" w:hAnsi="Bookman Old Style" w:cs="Times New Roman"/>
          <w:sz w:val="32"/>
          <w:szCs w:val="32"/>
        </w:rPr>
        <w:t>,</w:t>
      </w:r>
      <w:r w:rsidRPr="002A5358">
        <w:rPr>
          <w:rFonts w:ascii="Bookman Old Style" w:eastAsia="Times New Roman" w:hAnsi="Bookman Old Style" w:cs="Times New Roman"/>
          <w:sz w:val="32"/>
          <w:szCs w:val="32"/>
        </w:rPr>
        <w:br/>
        <w:t>Так хочу скорей тебя,</w:t>
      </w:r>
      <w:r w:rsidRPr="002A5358">
        <w:rPr>
          <w:rFonts w:ascii="Bookman Old Style" w:eastAsia="Times New Roman" w:hAnsi="Bookman Old Style" w:cs="Times New Roman"/>
          <w:sz w:val="32"/>
          <w:szCs w:val="32"/>
        </w:rPr>
        <w:br/>
        <w:t>С миром всем желаю ладить,</w:t>
      </w:r>
      <w:r w:rsidRPr="002A5358">
        <w:rPr>
          <w:rFonts w:ascii="Bookman Old Style" w:eastAsia="Times New Roman" w:hAnsi="Bookman Old Style" w:cs="Times New Roman"/>
          <w:sz w:val="32"/>
          <w:szCs w:val="32"/>
        </w:rPr>
        <w:br/>
        <w:t>Жить, тепло в душе храня!</w:t>
      </w:r>
      <w:r w:rsidRPr="002A5358">
        <w:rPr>
          <w:rFonts w:ascii="Bookman Old Style" w:eastAsia="Times New Roman" w:hAnsi="Bookman Old Style" w:cs="Times New Roman"/>
          <w:sz w:val="32"/>
          <w:szCs w:val="32"/>
        </w:rPr>
        <w:br/>
        <w:t>Будь всегда таким же добрым,</w:t>
      </w:r>
      <w:r w:rsidRPr="002A5358">
        <w:rPr>
          <w:rFonts w:ascii="Bookman Old Style" w:eastAsia="Times New Roman" w:hAnsi="Bookman Old Style" w:cs="Times New Roman"/>
          <w:sz w:val="32"/>
          <w:szCs w:val="32"/>
        </w:rPr>
        <w:br/>
        <w:t>Будь здоровым! Сильным будь!</w:t>
      </w:r>
      <w:r w:rsidRPr="002A5358">
        <w:rPr>
          <w:rFonts w:ascii="Bookman Old Style" w:eastAsia="Times New Roman" w:hAnsi="Bookman Old Style" w:cs="Times New Roman"/>
          <w:sz w:val="32"/>
          <w:szCs w:val="32"/>
        </w:rPr>
        <w:br/>
        <w:t>Пусть в твоей душе огромной</w:t>
      </w:r>
      <w:proofErr w:type="gramStart"/>
      <w:r w:rsidRPr="002A5358">
        <w:rPr>
          <w:rFonts w:ascii="Bookman Old Style" w:eastAsia="Times New Roman" w:hAnsi="Bookman Old Style" w:cs="Times New Roman"/>
          <w:sz w:val="32"/>
          <w:szCs w:val="32"/>
        </w:rPr>
        <w:br/>
        <w:t>Н</w:t>
      </w:r>
      <w:proofErr w:type="gramEnd"/>
      <w:r w:rsidRPr="002A5358">
        <w:rPr>
          <w:rFonts w:ascii="Bookman Old Style" w:eastAsia="Times New Roman" w:hAnsi="Bookman Old Style" w:cs="Times New Roman"/>
          <w:sz w:val="32"/>
          <w:szCs w:val="32"/>
        </w:rPr>
        <w:t>икогда не ступит грусть!</w:t>
      </w:r>
      <w:r w:rsidR="00085659" w:rsidRPr="002A5358">
        <w:rPr>
          <w:rFonts w:ascii="Bookman Old Style" w:eastAsia="Times New Roman" w:hAnsi="Bookman Old Style" w:cs="Times New Roman"/>
          <w:sz w:val="32"/>
          <w:szCs w:val="32"/>
        </w:rPr>
        <w:t xml:space="preserve">   </w:t>
      </w:r>
    </w:p>
    <w:p w:rsidR="002A5358" w:rsidRDefault="00085659" w:rsidP="0007560A">
      <w:pPr>
        <w:pStyle w:val="a7"/>
        <w:rPr>
          <w:rFonts w:ascii="Bookman Old Style" w:eastAsia="Times New Roman" w:hAnsi="Bookman Old Style" w:cs="Times New Roman"/>
          <w:sz w:val="32"/>
          <w:szCs w:val="32"/>
        </w:rPr>
      </w:pPr>
      <w:r w:rsidRPr="002A5358">
        <w:rPr>
          <w:rFonts w:ascii="Bookman Old Style" w:eastAsia="Times New Roman" w:hAnsi="Bookman Old Style" w:cs="Times New Roman"/>
          <w:sz w:val="32"/>
          <w:szCs w:val="32"/>
        </w:rPr>
        <w:t xml:space="preserve">                           </w:t>
      </w:r>
      <w:r w:rsidR="002A5358">
        <w:rPr>
          <w:rFonts w:ascii="Bookman Old Style" w:eastAsia="Times New Roman" w:hAnsi="Bookman Old Style" w:cs="Times New Roman"/>
          <w:sz w:val="32"/>
          <w:szCs w:val="32"/>
        </w:rPr>
        <w:t xml:space="preserve"> </w:t>
      </w:r>
    </w:p>
    <w:p w:rsidR="00817E08" w:rsidRPr="002A5358" w:rsidRDefault="002A5358" w:rsidP="0007560A">
      <w:pPr>
        <w:pStyle w:val="a7"/>
        <w:rPr>
          <w:rFonts w:ascii="Bookman Old Style" w:eastAsia="Times New Roman" w:hAnsi="Bookman Old Style" w:cs="Times New Roman"/>
          <w:sz w:val="32"/>
          <w:szCs w:val="32"/>
        </w:rPr>
      </w:pPr>
      <w:r>
        <w:rPr>
          <w:rFonts w:ascii="Bookman Old Style" w:eastAsia="Times New Roman" w:hAnsi="Bookman Old Style" w:cs="Times New Roman"/>
          <w:sz w:val="32"/>
          <w:szCs w:val="32"/>
        </w:rPr>
        <w:t xml:space="preserve">                                               </w:t>
      </w:r>
      <w:r w:rsidR="00817E08" w:rsidRPr="002A5358">
        <w:rPr>
          <w:rFonts w:ascii="Bookman Old Style" w:eastAsia="Times New Roman" w:hAnsi="Bookman Old Style" w:cs="Times New Roman"/>
          <w:i/>
          <w:iCs/>
          <w:color w:val="008738"/>
          <w:sz w:val="32"/>
          <w:szCs w:val="32"/>
          <w:u w:val="single"/>
        </w:rPr>
        <w:t>Презентация.</w:t>
      </w:r>
    </w:p>
    <w:p w:rsidR="00A6575C" w:rsidRPr="002A5358" w:rsidRDefault="00A6575C" w:rsidP="0007560A">
      <w:pPr>
        <w:pStyle w:val="a7"/>
        <w:rPr>
          <w:rFonts w:ascii="Bookman Old Style" w:hAnsi="Bookman Old Style" w:cs="Times New Roman"/>
          <w:sz w:val="32"/>
          <w:szCs w:val="32"/>
        </w:rPr>
      </w:pPr>
    </w:p>
    <w:sectPr w:rsidR="00A6575C" w:rsidRPr="002A5358" w:rsidSect="002A5358">
      <w:pgSz w:w="11906" w:h="16838"/>
      <w:pgMar w:top="426" w:right="1133" w:bottom="1134" w:left="1701" w:header="708" w:footer="708" w:gutter="0"/>
      <w:pgBorders w:offsetFrom="page">
        <w:top w:val="candyCorn" w:sz="22" w:space="24" w:color="auto"/>
        <w:left w:val="candyCorn" w:sz="22" w:space="24" w:color="auto"/>
        <w:bottom w:val="candyCorn" w:sz="22" w:space="24" w:color="auto"/>
        <w:right w:val="candyCorn" w:sz="2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4FD5"/>
    <w:multiLevelType w:val="multilevel"/>
    <w:tmpl w:val="E21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A2354"/>
    <w:multiLevelType w:val="multilevel"/>
    <w:tmpl w:val="43D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166CD"/>
    <w:multiLevelType w:val="multilevel"/>
    <w:tmpl w:val="46C4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E08"/>
    <w:rsid w:val="00074606"/>
    <w:rsid w:val="0007560A"/>
    <w:rsid w:val="00085659"/>
    <w:rsid w:val="002A5358"/>
    <w:rsid w:val="004D1BCC"/>
    <w:rsid w:val="0080628E"/>
    <w:rsid w:val="00817E08"/>
    <w:rsid w:val="00A6575C"/>
    <w:rsid w:val="00E93252"/>
    <w:rsid w:val="00F75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8E"/>
  </w:style>
  <w:style w:type="paragraph" w:styleId="1">
    <w:name w:val="heading 1"/>
    <w:basedOn w:val="a"/>
    <w:link w:val="10"/>
    <w:uiPriority w:val="9"/>
    <w:qFormat/>
    <w:rsid w:val="00817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E0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17E08"/>
    <w:rPr>
      <w:color w:val="0000FF"/>
      <w:u w:val="single"/>
    </w:rPr>
  </w:style>
  <w:style w:type="character" w:customStyle="1" w:styleId="apple-converted-space">
    <w:name w:val="apple-converted-space"/>
    <w:basedOn w:val="a0"/>
    <w:rsid w:val="00817E08"/>
  </w:style>
  <w:style w:type="character" w:styleId="a4">
    <w:name w:val="Emphasis"/>
    <w:basedOn w:val="a0"/>
    <w:uiPriority w:val="20"/>
    <w:qFormat/>
    <w:rsid w:val="00817E08"/>
    <w:rPr>
      <w:i/>
      <w:iCs/>
    </w:rPr>
  </w:style>
  <w:style w:type="paragraph" w:styleId="a5">
    <w:name w:val="Normal (Web)"/>
    <w:basedOn w:val="a"/>
    <w:uiPriority w:val="99"/>
    <w:semiHidden/>
    <w:unhideWhenUsed/>
    <w:rsid w:val="00817E0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17E08"/>
    <w:rPr>
      <w:b/>
      <w:bCs/>
    </w:rPr>
  </w:style>
  <w:style w:type="paragraph" w:styleId="a7">
    <w:name w:val="No Spacing"/>
    <w:uiPriority w:val="99"/>
    <w:qFormat/>
    <w:rsid w:val="0007560A"/>
    <w:pPr>
      <w:spacing w:after="0" w:line="240" w:lineRule="auto"/>
    </w:pPr>
  </w:style>
  <w:style w:type="paragraph" w:styleId="a8">
    <w:name w:val="Balloon Text"/>
    <w:basedOn w:val="a"/>
    <w:link w:val="a9"/>
    <w:uiPriority w:val="99"/>
    <w:semiHidden/>
    <w:unhideWhenUsed/>
    <w:rsid w:val="00E932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3252"/>
    <w:rPr>
      <w:rFonts w:ascii="Tahoma" w:hAnsi="Tahoma" w:cs="Tahoma"/>
      <w:sz w:val="16"/>
      <w:szCs w:val="16"/>
    </w:rPr>
  </w:style>
  <w:style w:type="paragraph" w:styleId="aa">
    <w:name w:val="List Paragraph"/>
    <w:basedOn w:val="a"/>
    <w:uiPriority w:val="34"/>
    <w:qFormat/>
    <w:rsid w:val="002A535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14062255">
      <w:bodyDiv w:val="1"/>
      <w:marLeft w:val="0"/>
      <w:marRight w:val="0"/>
      <w:marTop w:val="0"/>
      <w:marBottom w:val="0"/>
      <w:divBdr>
        <w:top w:val="none" w:sz="0" w:space="0" w:color="auto"/>
        <w:left w:val="none" w:sz="0" w:space="0" w:color="auto"/>
        <w:bottom w:val="none" w:sz="0" w:space="0" w:color="auto"/>
        <w:right w:val="none" w:sz="0" w:space="0" w:color="auto"/>
      </w:divBdr>
      <w:divsChild>
        <w:div w:id="506363526">
          <w:marLeft w:val="0"/>
          <w:marRight w:val="0"/>
          <w:marTop w:val="0"/>
          <w:marBottom w:val="0"/>
          <w:divBdr>
            <w:top w:val="none" w:sz="0" w:space="0" w:color="auto"/>
            <w:left w:val="none" w:sz="0" w:space="0" w:color="auto"/>
            <w:bottom w:val="none" w:sz="0" w:space="0" w:color="auto"/>
            <w:right w:val="none" w:sz="0" w:space="0" w:color="auto"/>
          </w:divBdr>
        </w:div>
        <w:div w:id="1735202766">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Buh5</dc:creator>
  <cp:keywords/>
  <dc:description/>
  <cp:lastModifiedBy>Никиткина</cp:lastModifiedBy>
  <cp:revision>6</cp:revision>
  <dcterms:created xsi:type="dcterms:W3CDTF">2013-12-10T06:57:00Z</dcterms:created>
  <dcterms:modified xsi:type="dcterms:W3CDTF">2014-01-22T15:01:00Z</dcterms:modified>
</cp:coreProperties>
</file>