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4B" w:rsidRDefault="00D94B4B" w:rsidP="00D94B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D94B4B" w:rsidRDefault="00D94B4B" w:rsidP="00D94B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КРУЖКА</w:t>
      </w:r>
    </w:p>
    <w:p w:rsidR="00D94B4B" w:rsidRDefault="0037696F" w:rsidP="00D94B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Резьба по дереву</w:t>
      </w:r>
    </w:p>
    <w:p w:rsidR="00D94B4B" w:rsidRDefault="00D94B4B" w:rsidP="00D94B4B">
      <w:pPr>
        <w:jc w:val="center"/>
        <w:rPr>
          <w:b/>
          <w:sz w:val="30"/>
          <w:szCs w:val="30"/>
        </w:rPr>
      </w:pPr>
    </w:p>
    <w:p w:rsidR="00D94B4B" w:rsidRDefault="00D94B4B" w:rsidP="00D94B4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(</w:t>
      </w:r>
      <w:r w:rsidR="0037696F">
        <w:rPr>
          <w:b/>
          <w:sz w:val="32"/>
          <w:szCs w:val="32"/>
        </w:rPr>
        <w:t>для детей от 12</w:t>
      </w:r>
      <w:r>
        <w:rPr>
          <w:b/>
          <w:sz w:val="32"/>
          <w:szCs w:val="32"/>
        </w:rPr>
        <w:t xml:space="preserve"> до 15 лет)</w:t>
      </w:r>
    </w:p>
    <w:p w:rsidR="00D94B4B" w:rsidRDefault="00D94B4B" w:rsidP="00D94B4B">
      <w:pPr>
        <w:jc w:val="center"/>
        <w:rPr>
          <w:b/>
          <w:sz w:val="32"/>
          <w:szCs w:val="32"/>
        </w:rPr>
      </w:pPr>
    </w:p>
    <w:p w:rsidR="00D94B4B" w:rsidRDefault="0037696F" w:rsidP="00D94B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один год</w:t>
      </w:r>
    </w:p>
    <w:p w:rsidR="00D94B4B" w:rsidRDefault="00D94B4B" w:rsidP="00D94B4B">
      <w:pPr>
        <w:jc w:val="center"/>
        <w:rPr>
          <w:b/>
          <w:sz w:val="30"/>
          <w:szCs w:val="30"/>
        </w:rPr>
      </w:pPr>
    </w:p>
    <w:p w:rsidR="00D94B4B" w:rsidRDefault="00D94B4B" w:rsidP="00D94B4B">
      <w:pPr>
        <w:rPr>
          <w:b/>
          <w:sz w:val="30"/>
          <w:szCs w:val="30"/>
        </w:rPr>
      </w:pPr>
    </w:p>
    <w:p w:rsidR="00D94B4B" w:rsidRDefault="00D94B4B" w:rsidP="00D94B4B">
      <w:pPr>
        <w:jc w:val="center"/>
        <w:rPr>
          <w:b/>
          <w:sz w:val="30"/>
          <w:szCs w:val="30"/>
        </w:rPr>
      </w:pPr>
    </w:p>
    <w:p w:rsidR="00D94B4B" w:rsidRDefault="00D94B4B" w:rsidP="00D94B4B">
      <w:pPr>
        <w:ind w:left="49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Составил: Фомин А.В.., учитель технологии, </w:t>
      </w:r>
    </w:p>
    <w:p w:rsidR="00D94B4B" w:rsidRDefault="00D94B4B" w:rsidP="00D94B4B">
      <w:pPr>
        <w:ind w:left="49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1-я квалифицированная категория  </w:t>
      </w:r>
    </w:p>
    <w:p w:rsidR="00D94B4B" w:rsidRDefault="00D94B4B" w:rsidP="00D94B4B">
      <w:pPr>
        <w:ind w:left="49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»</w:t>
      </w:r>
    </w:p>
    <w:p w:rsidR="00D94B4B" w:rsidRDefault="00D94B4B" w:rsidP="00D94B4B">
      <w:pPr>
        <w:ind w:left="4920"/>
        <w:jc w:val="center"/>
        <w:rPr>
          <w:b/>
          <w:sz w:val="30"/>
          <w:szCs w:val="30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30"/>
          <w:szCs w:val="30"/>
        </w:rPr>
        <w:t>ПАСПОРТ  ПРОГРАММЫ</w:t>
      </w:r>
    </w:p>
    <w:p w:rsidR="00D94B4B" w:rsidRDefault="0037696F" w:rsidP="00D94B4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«Резьба по дереву</w:t>
      </w:r>
      <w:r w:rsidR="00D94B4B">
        <w:rPr>
          <w:b/>
          <w:sz w:val="30"/>
          <w:szCs w:val="30"/>
        </w:rPr>
        <w:t>»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69"/>
      </w:tblGrid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технической напра</w:t>
            </w:r>
            <w:r w:rsidR="0037696F">
              <w:rPr>
                <w:sz w:val="28"/>
                <w:szCs w:val="28"/>
                <w:lang w:eastAsia="en-US"/>
              </w:rPr>
              <w:t>вленности «Резьба по дереву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4B" w:rsidRDefault="00D94B4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Нормативно - правовая </w:t>
            </w:r>
            <w:proofErr w:type="gramStart"/>
            <w:r>
              <w:rPr>
                <w:i/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4B" w:rsidRDefault="00D94B4B" w:rsidP="008D0979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правах ребенка</w:t>
            </w:r>
          </w:p>
          <w:p w:rsidR="00D94B4B" w:rsidRDefault="00D94B4B" w:rsidP="008D0979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РФ</w:t>
            </w:r>
          </w:p>
          <w:p w:rsidR="00D94B4B" w:rsidRDefault="00D94B4B" w:rsidP="008D0979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«Об образовании»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Ф.И.О. автора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Автор программы</w:t>
            </w:r>
            <w:r>
              <w:rPr>
                <w:sz w:val="28"/>
                <w:szCs w:val="28"/>
              </w:rPr>
              <w:t xml:space="preserve"> Алейник Константин Иванович,  педагог дополнительного образования МОУ ДОД </w:t>
            </w:r>
          </w:p>
          <w:p w:rsidR="00D94B4B" w:rsidRDefault="00D9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«Дом Детского Творчества»  </w:t>
            </w:r>
            <w:r>
              <w:rPr>
                <w:sz w:val="28"/>
                <w:szCs w:val="28"/>
                <w:lang w:eastAsia="en-US"/>
              </w:rPr>
              <w:t xml:space="preserve">Сайт: </w:t>
            </w:r>
            <w:hyperlink r:id="rId5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http://kon82.narod.ru/tvor/program.htm</w:t>
              </w:r>
            </w:hyperlink>
          </w:p>
          <w:p w:rsidR="00D94B4B" w:rsidRDefault="00D9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Программы технического творчества для спортивно-технических кружков, рекомендованных для внешкольных учреждений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Учитель технологии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группы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(количественная и качественная </w:t>
            </w:r>
            <w:r>
              <w:rPr>
                <w:sz w:val="28"/>
                <w:szCs w:val="28"/>
                <w:lang w:eastAsia="en-US"/>
              </w:rPr>
              <w:lastRenderedPageBreak/>
              <w:t>характеристика детей - количество, возраст, социальный статус.)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37696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 кружке «Резьба по дереву</w:t>
            </w:r>
            <w:r w:rsidR="00D94B4B">
              <w:rPr>
                <w:color w:val="000000"/>
                <w:sz w:val="28"/>
                <w:szCs w:val="28"/>
                <w:lang w:eastAsia="en-US"/>
              </w:rPr>
              <w:t xml:space="preserve"> » зан</w:t>
            </w:r>
            <w:r>
              <w:rPr>
                <w:color w:val="000000"/>
                <w:sz w:val="28"/>
                <w:szCs w:val="28"/>
                <w:lang w:eastAsia="en-US"/>
              </w:rPr>
              <w:t>имается 10 детей в возрасте от 13</w:t>
            </w:r>
            <w:r w:rsidR="00D94B4B">
              <w:rPr>
                <w:color w:val="000000"/>
                <w:sz w:val="28"/>
                <w:szCs w:val="28"/>
                <w:lang w:eastAsia="en-US"/>
              </w:rPr>
              <w:t xml:space="preserve"> до 15 лет.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94B4B" w:rsidRDefault="00D94B4B">
            <w:pPr>
              <w:ind w:left="13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Направленность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ind w:left="1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направленность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реализации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37696F">
            <w:pPr>
              <w:ind w:left="1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год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реализации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ind w:left="13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Дополнительное образование детей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освоения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способ освоения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содержания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 w:rsidP="008D0979">
            <w:pPr>
              <w:numPr>
                <w:ilvl w:val="0"/>
                <w:numId w:val="2"/>
              </w:numPr>
              <w:tabs>
                <w:tab w:val="num" w:pos="504"/>
              </w:tabs>
              <w:ind w:left="5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объяснительн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иллюстративный;</w:t>
            </w:r>
          </w:p>
          <w:p w:rsidR="00D94B4B" w:rsidRDefault="00D94B4B" w:rsidP="008D0979">
            <w:pPr>
              <w:numPr>
                <w:ilvl w:val="0"/>
                <w:numId w:val="2"/>
              </w:numPr>
              <w:tabs>
                <w:tab w:val="num" w:pos="504"/>
              </w:tabs>
              <w:ind w:left="5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продуктивный; </w:t>
            </w:r>
          </w:p>
          <w:p w:rsidR="00D94B4B" w:rsidRDefault="00D94B4B" w:rsidP="008D0979">
            <w:pPr>
              <w:numPr>
                <w:ilvl w:val="0"/>
                <w:numId w:val="2"/>
              </w:numPr>
              <w:tabs>
                <w:tab w:val="num" w:pos="504"/>
              </w:tabs>
              <w:ind w:left="5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Основная цель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 w:rsidP="003769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мотивации детей к </w:t>
            </w:r>
            <w:r w:rsidR="0037696F">
              <w:rPr>
                <w:sz w:val="28"/>
                <w:szCs w:val="28"/>
              </w:rPr>
              <w:t xml:space="preserve">познанию и творчеству. 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задачи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376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94B4B">
              <w:rPr>
                <w:sz w:val="28"/>
                <w:szCs w:val="28"/>
              </w:rPr>
              <w:t>Обучение практическим навыкам  выполнять</w:t>
            </w:r>
            <w:r>
              <w:rPr>
                <w:sz w:val="28"/>
                <w:szCs w:val="28"/>
              </w:rPr>
              <w:t xml:space="preserve"> обработку древесных материалов.</w:t>
            </w:r>
            <w:r w:rsidR="00D94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94B4B" w:rsidRDefault="00376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Р</w:t>
            </w:r>
            <w:r w:rsidR="00D94B4B">
              <w:rPr>
                <w:sz w:val="28"/>
                <w:szCs w:val="28"/>
              </w:rPr>
              <w:t>азвитию у детей задатков и способностей в области конструирования, творческого мышления, развивать творческую активность и общую культуру ребенка.</w:t>
            </w:r>
          </w:p>
          <w:p w:rsidR="00D94B4B" w:rsidRDefault="00D9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3.Воспитание творческой личности, способной адаптироваться в современном обществе, формирование художественного вкуса, умения видеть и понимать красоту труда, воспитание чувства патриотизма и гражданственности, любви к своей Родине, применение на занятиях здоровье сберегающих технологий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</w:t>
            </w:r>
          </w:p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ind w:left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должны знать</w:t>
            </w:r>
            <w:r>
              <w:rPr>
                <w:sz w:val="28"/>
                <w:szCs w:val="28"/>
              </w:rPr>
              <w:t>: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37696F">
              <w:rPr>
                <w:sz w:val="28"/>
                <w:szCs w:val="28"/>
              </w:rPr>
              <w:t xml:space="preserve">стройство и применение </w:t>
            </w:r>
            <w:r>
              <w:rPr>
                <w:sz w:val="28"/>
                <w:szCs w:val="28"/>
              </w:rPr>
              <w:t xml:space="preserve"> резака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строение и свойства древесины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материалы, используемые для резьбы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виды столярных соединений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виды резных орнаментов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переноса изображения на заготовку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заделки дефектов древесины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отделки готовых изделий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</w:p>
          <w:p w:rsidR="00D94B4B" w:rsidRDefault="00D94B4B">
            <w:pPr>
              <w:ind w:firstLine="1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Должны уметь: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рабочее место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безопасно пользоваться инструментами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переносить изображение на заготовку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стандартные приёмы резьбы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исправлять дефекты материала и изделия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соединять детали готовых изделий</w:t>
            </w:r>
          </w:p>
          <w:p w:rsidR="00D94B4B" w:rsidRDefault="00D94B4B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морилки, лаки, красители</w:t>
            </w:r>
          </w:p>
          <w:p w:rsidR="00D94B4B" w:rsidRDefault="00D94B4B">
            <w:pPr>
              <w:tabs>
                <w:tab w:val="left" w:pos="384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- анализировать качество работы и изделий</w:t>
            </w:r>
          </w:p>
        </w:tc>
      </w:tr>
      <w:tr w:rsidR="00D94B4B" w:rsidTr="00D94B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Контроль реализации программы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Выставки, соревнования</w:t>
            </w:r>
          </w:p>
        </w:tc>
      </w:tr>
    </w:tbl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pStyle w:val="a4"/>
        <w:spacing w:before="20" w:beforeAutospacing="0" w:after="2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ПОЯСНИТЕЛЬНАЯ ЗАПИСКА</w:t>
      </w:r>
    </w:p>
    <w:p w:rsidR="00D94B4B" w:rsidRDefault="00D94B4B" w:rsidP="00D94B4B">
      <w:pPr>
        <w:pStyle w:val="a4"/>
        <w:spacing w:before="20" w:beforeAutospacing="0" w:after="20" w:afterAutospacing="0"/>
        <w:ind w:left="355" w:hanging="360"/>
        <w:jc w:val="center"/>
        <w:rPr>
          <w:b/>
          <w:color w:val="333333"/>
          <w:sz w:val="28"/>
          <w:szCs w:val="28"/>
        </w:rPr>
      </w:pP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составлена на основе базовых программ и составлена по их образцу. Программа предназ</w:t>
      </w:r>
      <w:r w:rsidR="0037696F">
        <w:rPr>
          <w:sz w:val="28"/>
          <w:szCs w:val="28"/>
        </w:rPr>
        <w:t>начена для детей в возрасте от 13</w:t>
      </w:r>
      <w:r>
        <w:rPr>
          <w:sz w:val="28"/>
          <w:szCs w:val="28"/>
        </w:rPr>
        <w:t xml:space="preserve"> до 17 лет и р</w:t>
      </w:r>
      <w:r w:rsidR="0037696F">
        <w:rPr>
          <w:sz w:val="28"/>
          <w:szCs w:val="28"/>
        </w:rPr>
        <w:t>ассчитана на один год</w:t>
      </w:r>
      <w:r>
        <w:rPr>
          <w:sz w:val="28"/>
          <w:szCs w:val="28"/>
        </w:rPr>
        <w:t>.</w:t>
      </w:r>
    </w:p>
    <w:p w:rsidR="00D94B4B" w:rsidRDefault="00295FD7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«Резьба по дереву</w:t>
      </w:r>
      <w:r w:rsidR="00D94B4B">
        <w:rPr>
          <w:sz w:val="28"/>
          <w:szCs w:val="28"/>
        </w:rPr>
        <w:t xml:space="preserve">» рассчитана на детей проявляющих интерес к творческой  обработке древесины и материалов, изготавливаемых из нее, способствует формированию устойчивого внимания, воспитанию осознанной целеустремленности и настойчивости в сочетании с терпеливостью и усидчивостью. Кроме того, обучение по данной программе направлено </w:t>
      </w:r>
      <w:proofErr w:type="gramStart"/>
      <w:r w:rsidR="00D94B4B">
        <w:rPr>
          <w:sz w:val="28"/>
          <w:szCs w:val="28"/>
        </w:rPr>
        <w:t>на</w:t>
      </w:r>
      <w:proofErr w:type="gramEnd"/>
      <w:r w:rsidR="00D94B4B">
        <w:rPr>
          <w:sz w:val="28"/>
          <w:szCs w:val="28"/>
        </w:rPr>
        <w:t>:</w:t>
      </w:r>
    </w:p>
    <w:p w:rsidR="00D94B4B" w:rsidRDefault="00D94B4B" w:rsidP="00D94B4B">
      <w:pPr>
        <w:numPr>
          <w:ilvl w:val="0"/>
          <w:numId w:val="3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воспитанников умений ориентироваться в задании, планировать последовательность действий; </w:t>
      </w:r>
    </w:p>
    <w:p w:rsidR="00D94B4B" w:rsidRDefault="00D94B4B" w:rsidP="00D94B4B">
      <w:pPr>
        <w:numPr>
          <w:ilvl w:val="0"/>
          <w:numId w:val="3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ход работы; </w:t>
      </w:r>
    </w:p>
    <w:p w:rsidR="00D94B4B" w:rsidRDefault="00D94B4B" w:rsidP="00D94B4B">
      <w:pPr>
        <w:numPr>
          <w:ilvl w:val="0"/>
          <w:numId w:val="3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proofErr w:type="gramStart"/>
      <w:r>
        <w:rPr>
          <w:sz w:val="28"/>
          <w:szCs w:val="28"/>
        </w:rPr>
        <w:t>стандартный</w:t>
      </w:r>
      <w:proofErr w:type="gramEnd"/>
      <w:r>
        <w:rPr>
          <w:sz w:val="28"/>
          <w:szCs w:val="28"/>
        </w:rPr>
        <w:t xml:space="preserve"> приемам труда и привитие воспитанникам соответствующих навыков; </w:t>
      </w:r>
    </w:p>
    <w:p w:rsidR="00D94B4B" w:rsidRDefault="00D94B4B" w:rsidP="00D94B4B">
      <w:pPr>
        <w:numPr>
          <w:ilvl w:val="0"/>
          <w:numId w:val="3"/>
        </w:numPr>
        <w:tabs>
          <w:tab w:val="num" w:pos="840"/>
        </w:tabs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устойчивого положительного отношения к труду и формирование ответственности, добросовестности, чувства коллективизма, бережного отношения к инструментам, оборудованию.</w:t>
      </w:r>
    </w:p>
    <w:p w:rsidR="00D94B4B" w:rsidRDefault="00D94B4B" w:rsidP="00D94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Развитие мотивации детей к познанию и творчеству, содействие личностному и профессиональному самоопределению обучающихся, их адаптации к жизни в обществе, приобщение к здоровому образу жизни.</w:t>
      </w:r>
    </w:p>
    <w:p w:rsidR="00D94B4B" w:rsidRDefault="00D94B4B" w:rsidP="00D94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Образовательные: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обучение практическим навыкам и умению работать с различными инструментами, позволяющими выполнять обработку древесных материалов;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обучение основам техники выполнения различных конструкций изделий.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Развивающие: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задатков и способностей в области конструирования, творческого мышления;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 и общую культуру ребенка.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воспитание творческой личности, способной адаптироваться в современном обществе;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формирование художественного вкуса, умения видеть и понимать красоту труда;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воспитание чувства патриотизма и гражданственности, любви к своей Родине;</w:t>
      </w:r>
    </w:p>
    <w:p w:rsidR="00D94B4B" w:rsidRDefault="00D94B4B" w:rsidP="00D94B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применение на занятиях здоровье сберегающих технологий.</w:t>
      </w:r>
    </w:p>
    <w:p w:rsidR="00D94B4B" w:rsidRDefault="00D94B4B" w:rsidP="00D94B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   программы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ребята учатся проводить самоконтроль качества и обучаются анализу выполненной работы. С этой целью даются самостоятельные работы, которые имеют комплексный характер, развивают инициативу и самостоятельность воспитанников в правильном выборе приемов, инструментов и последовательности выполняемых операций. На формирование умения действовать самостоятельно, направлено и поэтапное сокращение помощи педагога в умственной и трудовой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Объем помощи на конкретных занятиях учитывает сложность заданий и индивидуального умения воспитанников.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и практические работы проводятся в конце каждой учебной четверти и служат динамике развития трудовых способностей, отработке навыков и умений. Изучение и анализ качества таких работ педагогом, наряду с другими методами наблюдения за ребенком, позволяют выявить сильные и слабые стороны трудовой деятельности каждого воспитанника, наметить задачи коррекции присущих ему недостатков. Одним из основных путей повышения качества работы воспитанников является создание психологической установки на изготовление изделий, отвечающих техническим требованиям и имеющих товарный вид. Программа построена по операционно-комплексному принципу, когда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с приемами труда знакомятся предварительно при выполнении упражнений. Например, изготовление отверстий в заготовках. В дальнейшем эти приемы используются в комплексных практических работах.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занятиях даются теоретические сведения об инструментах, оборудовании и технологических процессах. Данной программой предусматривается выполнение практических заданий воспитанниками на каждом занятии. Это, прежде всего, обучение стандартным навыкам и приемам, обеспечивающим безопасный и производительный труд. Перечень приемов, рекомендованных программой, педагог может дополнять и изменять исходя их технологии характерной для изготовления конкретного изделия. 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экскурсии для обогащения своего практического опыта.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обучающийся выбирает самостоятельно тему для своего проекта, изготавливает изделие и защищает его на научно-практической конференции.</w:t>
      </w:r>
    </w:p>
    <w:p w:rsidR="00D94B4B" w:rsidRDefault="00D94B4B" w:rsidP="00D94B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успешной реализации программы.</w:t>
      </w:r>
    </w:p>
    <w:p w:rsidR="00D94B4B" w:rsidRPr="00295FD7" w:rsidRDefault="00D94B4B" w:rsidP="00295FD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комплектования групп, уровня знаний, умений и способностей обучающихся, а также учебной нагрузки, педагог может вносить изменения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тематический план работы.</w:t>
      </w:r>
    </w:p>
    <w:p w:rsidR="00D94B4B" w:rsidRDefault="00D94B4B" w:rsidP="00D94B4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Необходимое количество и качество расходного материала: фанера 5мм и 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, лобзики, пилочки к лобзикам, копировальная бумага, кнопки, шлифовальная бумага, клей ПВА, лак мебельный;</w:t>
      </w:r>
    </w:p>
    <w:p w:rsidR="00D94B4B" w:rsidRDefault="00D94B4B" w:rsidP="00D94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оценки полученных знаний и результатов</w:t>
      </w:r>
    </w:p>
    <w:p w:rsidR="00D94B4B" w:rsidRDefault="00D94B4B" w:rsidP="00295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обучения в объединении учащиеся получат определенный объем знаний и умений, которых проверяется каждое полугодие. Для этой цели проводится промежуточный контроль – участие в выставках школьников художественно-эс</w:t>
      </w:r>
      <w:r w:rsidR="00295FD7">
        <w:rPr>
          <w:sz w:val="28"/>
          <w:szCs w:val="28"/>
        </w:rPr>
        <w:t>тетического цикла</w:t>
      </w:r>
      <w:r>
        <w:rPr>
          <w:sz w:val="28"/>
          <w:szCs w:val="28"/>
        </w:rPr>
        <w:t>. Руководитель подводит итог всей учебно-воспитательной работы, делает анализ достижений детей.</w:t>
      </w:r>
    </w:p>
    <w:p w:rsidR="00D94B4B" w:rsidRPr="00295FD7" w:rsidRDefault="00D94B4B" w:rsidP="00295F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</w:t>
      </w:r>
    </w:p>
    <w:p w:rsidR="00D94B4B" w:rsidRDefault="00295FD7" w:rsidP="00D9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</w:t>
      </w:r>
      <w:r w:rsidR="00D94B4B">
        <w:rPr>
          <w:sz w:val="28"/>
          <w:szCs w:val="28"/>
        </w:rPr>
        <w:t xml:space="preserve"> дети должны уметь: выполнять отделку изделий элементами накладной резьбы; изготавливать изделия с несколькими деталями, содержащими сложные элементы (шкатулки, светильники, ваза для конфет и др.); выполнять сканирование изображений и компьютерную обработку рисунков деталей; самостоятельно разрабатывать и изготавливать изделия из трех и более деталей. Творческие задания.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условии выполнения программы, обучающиеся </w:t>
      </w:r>
      <w:r>
        <w:rPr>
          <w:b/>
          <w:sz w:val="28"/>
          <w:szCs w:val="28"/>
        </w:rPr>
        <w:t>должны знать</w:t>
      </w:r>
      <w:r>
        <w:rPr>
          <w:sz w:val="28"/>
          <w:szCs w:val="28"/>
        </w:rPr>
        <w:t>: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применение лобзика и резака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строение и свойства древесины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используемые для резьбы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столярных соединений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резных орнаментов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переноса изображения на заготовку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заделки дефектов древесины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способы отделки готовых изделий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</w:p>
    <w:p w:rsidR="00D94B4B" w:rsidRDefault="00D94B4B" w:rsidP="00D94B4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Должны уметь: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рабочее место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безопасно пользоваться инструментами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переносить изображение на заготовку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стандартные приёмы резьбы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исправлять дефекты материала и изделия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соединять детали готовых изделий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морилки, лаки, красители</w:t>
      </w:r>
    </w:p>
    <w:p w:rsidR="00D94B4B" w:rsidRDefault="00D94B4B" w:rsidP="00D94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качество работы и изделий</w:t>
      </w:r>
    </w:p>
    <w:p w:rsidR="00D94B4B" w:rsidRDefault="00D94B4B" w:rsidP="00D94B4B">
      <w:pPr>
        <w:jc w:val="both"/>
        <w:rPr>
          <w:sz w:val="28"/>
          <w:szCs w:val="28"/>
        </w:rPr>
      </w:pPr>
    </w:p>
    <w:p w:rsidR="00D94B4B" w:rsidRDefault="00D94B4B" w:rsidP="00D94B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педагогического контроля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Выпиливание сборных моделей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Выпиливание движущихся игрушек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 xml:space="preserve"> Выпиливание сборных изделий со сложными элементами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ab/>
        <w:t xml:space="preserve"> Использование компьютерной техники при моделировании. Создание орнаментов на компьютере.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Выполнение разработки конструкции изделия и его изготовление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тематический план</w:t>
      </w:r>
    </w:p>
    <w:p w:rsidR="00D94B4B" w:rsidRDefault="00295FD7" w:rsidP="00D94B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5549"/>
        <w:gridCol w:w="961"/>
        <w:gridCol w:w="1141"/>
        <w:gridCol w:w="1326"/>
      </w:tblGrid>
      <w:tr w:rsidR="00D94B4B" w:rsidTr="00D94B4B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часов</w:t>
            </w:r>
          </w:p>
        </w:tc>
      </w:tr>
      <w:tr w:rsidR="00D94B4B" w:rsidTr="00D94B4B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sz w:val="28"/>
                <w:szCs w:val="28"/>
              </w:rPr>
            </w:pPr>
          </w:p>
        </w:tc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>Вводное занятие. Правила техники безопасности на занятиях.</w:t>
            </w:r>
            <w:r>
              <w:tab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>Рабочее место и его оборудование.</w:t>
            </w:r>
            <w:r>
              <w:tab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>Виды резьбы. Их особенности. Ажурная резьба. Выпиливание из фанеры.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r>
              <w:t>Выпиливание сборных изделий с соединением деталей под углом 45є и 60є.</w:t>
            </w:r>
            <w:r>
              <w:tab/>
            </w:r>
          </w:p>
          <w:p w:rsidR="00D94B4B" w:rsidRDefault="00D94B4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 xml:space="preserve"> Использование компьютерной техники при моделировании. Создание орнаментов на компьютере.</w:t>
            </w:r>
            <w:r>
              <w:tab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r>
              <w:t>Экскурсия  в музей «Дерево в быту»</w:t>
            </w:r>
          </w:p>
          <w:p w:rsidR="00D94B4B" w:rsidRDefault="00D94B4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>Творческий проект.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r>
              <w:t>Заключительное занятие</w:t>
            </w:r>
            <w:r>
              <w:tab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4B4B" w:rsidTr="00D94B4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4B" w:rsidRDefault="00D94B4B">
            <w:r>
              <w:t>Итого</w:t>
            </w:r>
          </w:p>
          <w:p w:rsidR="00D94B4B" w:rsidRDefault="00D94B4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4B" w:rsidRDefault="00D94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B4B" w:rsidRDefault="00D94B4B" w:rsidP="00D94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занятия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295F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Вводное занятие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Ознакомление с целями и задачами кружка на учебный год. Обсуждение плана работ. Ознакомление с правилами техники безопасности и поведения на занятиях.</w:t>
      </w:r>
    </w:p>
    <w:p w:rsidR="00D94B4B" w:rsidRDefault="00D94B4B" w:rsidP="00295F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sz w:val="28"/>
          <w:szCs w:val="28"/>
          <w:u w:val="single"/>
        </w:rPr>
        <w:t>. Рабочее место и его оборудование.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рабочего места, оборудования и инструмента 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Практическая работа. Ознакомление с рабочим местом. Изучение правил техники безопасности. Изготовление инструмента и приспособлений.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Виды резьбы. Их особенности. Ажурная резьба. Выпиливание из фанеры</w:t>
      </w:r>
      <w:r>
        <w:rPr>
          <w:sz w:val="28"/>
          <w:szCs w:val="28"/>
        </w:rPr>
        <w:t>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Накладная резьба. Рассказ об изделиях содержащих элементы накладной резьбы и демонстрация лучших образцов. Показ рисунков изделий. Знакомство с технологией изготовления изделий.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  Изготовление изделий содержащих элементы накладной резьбы по выбору учащихся.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  <w:u w:val="single"/>
        </w:rPr>
        <w:t>Выпиливание сборных изделий с соединением деталей под углом 45є и 60є</w:t>
      </w:r>
      <w:r>
        <w:rPr>
          <w:sz w:val="28"/>
          <w:szCs w:val="28"/>
        </w:rPr>
        <w:t>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сложных конструкций и их рисунков. 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Ознакомление с технологией изготовления сложных изделий, содержащих детали соединенные под углами в 45є и 60є. </w:t>
      </w:r>
    </w:p>
    <w:p w:rsidR="00D94B4B" w:rsidRDefault="00D94B4B" w:rsidP="00295FD7">
      <w:pPr>
        <w:jc w:val="both"/>
        <w:rPr>
          <w:sz w:val="28"/>
          <w:szCs w:val="28"/>
        </w:rPr>
      </w:pP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  Изготовление изделий с соединением деталей под углом в 45є и 60є.</w:t>
      </w:r>
    </w:p>
    <w:p w:rsidR="00D94B4B" w:rsidRDefault="00D94B4B" w:rsidP="00295F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Использование компьютерной техники при моделировании. Создание орнаментов на компьютере.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Возможности компьютерной техники при моделировании. 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Сканирование изображения.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его размеров и положения; 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симметричных орнаментов; печать изображения.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  Создание эскизов узоров с помощью вычислительной техники. Масштабирование рисунка. Печать полученного изображения.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>Экскурсия в музей « Дерево в быту».</w:t>
      </w:r>
      <w:r>
        <w:rPr>
          <w:sz w:val="28"/>
          <w:szCs w:val="28"/>
        </w:rPr>
        <w:t xml:space="preserve"> Обучающиеся </w:t>
      </w:r>
      <w:proofErr w:type="gramStart"/>
      <w:r>
        <w:rPr>
          <w:sz w:val="28"/>
          <w:szCs w:val="28"/>
        </w:rPr>
        <w:t>знакомятся</w:t>
      </w:r>
      <w:proofErr w:type="gramEnd"/>
      <w:r>
        <w:rPr>
          <w:sz w:val="28"/>
          <w:szCs w:val="28"/>
        </w:rPr>
        <w:t xml:space="preserve">  как используется дерево в быту. Делают эскизы, фотографии.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  <w:u w:val="single"/>
        </w:rPr>
        <w:t>. Творческий проект</w:t>
      </w:r>
      <w:r>
        <w:rPr>
          <w:sz w:val="28"/>
          <w:szCs w:val="28"/>
        </w:rPr>
        <w:t>. Выполнение самостоятельной работы по разработке конструкции изделия и его изготовлению.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орнамента, его распределение на изделии.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 Создание эскизов узоров для разрабатываемых изделий. Перевод узоров на поверхность. Выпиливание. Подгонка и сборка изделия. Отделка изделия.</w:t>
      </w:r>
    </w:p>
    <w:p w:rsidR="00D94B4B" w:rsidRDefault="00D94B4B" w:rsidP="00295F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>Заключительное занятие</w:t>
      </w: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работы кружка за год. </w:t>
      </w:r>
    </w:p>
    <w:p w:rsidR="00D94B4B" w:rsidRDefault="00D94B4B" w:rsidP="00295FD7">
      <w:pPr>
        <w:jc w:val="both"/>
        <w:rPr>
          <w:sz w:val="28"/>
          <w:szCs w:val="28"/>
        </w:rPr>
      </w:pPr>
    </w:p>
    <w:p w:rsidR="00D94B4B" w:rsidRDefault="00D94B4B" w:rsidP="00295FD7">
      <w:pPr>
        <w:jc w:val="both"/>
        <w:rPr>
          <w:sz w:val="28"/>
          <w:szCs w:val="28"/>
        </w:rPr>
      </w:pPr>
    </w:p>
    <w:p w:rsidR="00D94B4B" w:rsidRDefault="00D94B4B" w:rsidP="0029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B4B" w:rsidRDefault="00D94B4B" w:rsidP="00295FD7">
      <w:pPr>
        <w:jc w:val="both"/>
        <w:rPr>
          <w:sz w:val="28"/>
          <w:szCs w:val="28"/>
        </w:rPr>
      </w:pPr>
    </w:p>
    <w:p w:rsidR="00D94B4B" w:rsidRDefault="00D94B4B" w:rsidP="00D94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учителя:</w:t>
      </w:r>
    </w:p>
    <w:p w:rsidR="00D94B4B" w:rsidRDefault="00D94B4B" w:rsidP="00D94B4B">
      <w:pPr>
        <w:jc w:val="center"/>
        <w:rPr>
          <w:b/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1.       Основы художественного ремесла: Практическое пособие для руководителей школ, кружков 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 / В. А. Барадулин. Б. И. Коромыслов и др.; под ред. В. А. </w:t>
      </w:r>
      <w:proofErr w:type="spellStart"/>
      <w:r>
        <w:rPr>
          <w:sz w:val="28"/>
          <w:szCs w:val="28"/>
        </w:rPr>
        <w:t>Барадулий</w:t>
      </w:r>
      <w:proofErr w:type="spellEnd"/>
      <w:r>
        <w:rPr>
          <w:sz w:val="28"/>
          <w:szCs w:val="28"/>
        </w:rPr>
        <w:t xml:space="preserve"> М.: Просвещение, 1979. 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proofErr w:type="spellStart"/>
      <w:r>
        <w:rPr>
          <w:sz w:val="28"/>
          <w:szCs w:val="28"/>
        </w:rPr>
        <w:t>Буланин</w:t>
      </w:r>
      <w:proofErr w:type="spellEnd"/>
      <w:r>
        <w:rPr>
          <w:sz w:val="28"/>
          <w:szCs w:val="28"/>
        </w:rPr>
        <w:t xml:space="preserve"> В. Д. Мозаичные работы по дереву.— М.: Лесная промышленность, 1981.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3.       Внеклассная работа по труду: Работа с разными материалами: Пособие учителей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 М. </w:t>
      </w:r>
      <w:proofErr w:type="spellStart"/>
      <w:r>
        <w:rPr>
          <w:sz w:val="28"/>
          <w:szCs w:val="28"/>
        </w:rPr>
        <w:t>Гукасова</w:t>
      </w:r>
      <w:proofErr w:type="spellEnd"/>
      <w:r>
        <w:rPr>
          <w:sz w:val="28"/>
          <w:szCs w:val="28"/>
        </w:rPr>
        <w:t>.—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 М.: Просвещение, 1981.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     Прозоровский Н. И. Технология отделки столярных изделий: Учебник для профтехучилищ.</w:t>
      </w:r>
      <w:proofErr w:type="gramStart"/>
      <w:r>
        <w:rPr>
          <w:sz w:val="28"/>
          <w:szCs w:val="28"/>
        </w:rPr>
        <w:t>—М</w:t>
      </w:r>
      <w:proofErr w:type="gramEnd"/>
      <w:r>
        <w:rPr>
          <w:sz w:val="28"/>
          <w:szCs w:val="28"/>
        </w:rPr>
        <w:t>.: Высшая школа,     1978.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5.       Хворостов А. С. Чеканка, инкрустация, резьба по дереву. — М., 1977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6.       Хворостов А. С. Декоративно-прикладное искусство в школе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 для учащихся: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— своими руками / Сост. С. С. </w:t>
      </w:r>
      <w:proofErr w:type="spellStart"/>
      <w:r>
        <w:rPr>
          <w:sz w:val="28"/>
          <w:szCs w:val="28"/>
        </w:rPr>
        <w:t>Газарян</w:t>
      </w:r>
      <w:proofErr w:type="spellEnd"/>
      <w:r>
        <w:rPr>
          <w:sz w:val="28"/>
          <w:szCs w:val="28"/>
        </w:rPr>
        <w:t>.—- М.: Детская литература 1980.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2.     Преторов П. Е. КБ спортивных самоделок.— М.: Физкультура и спорт, 1978.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proofErr w:type="spellStart"/>
      <w:r>
        <w:rPr>
          <w:sz w:val="28"/>
          <w:szCs w:val="28"/>
        </w:rPr>
        <w:t>Реинке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Лютьен</w:t>
      </w:r>
      <w:proofErr w:type="spellEnd"/>
      <w:r>
        <w:rPr>
          <w:sz w:val="28"/>
          <w:szCs w:val="28"/>
        </w:rPr>
        <w:t xml:space="preserve"> Л.. </w:t>
      </w:r>
      <w:proofErr w:type="spellStart"/>
      <w:r>
        <w:rPr>
          <w:sz w:val="28"/>
          <w:szCs w:val="28"/>
        </w:rPr>
        <w:t>Мус</w:t>
      </w:r>
      <w:proofErr w:type="spellEnd"/>
      <w:r>
        <w:rPr>
          <w:sz w:val="28"/>
          <w:szCs w:val="28"/>
        </w:rPr>
        <w:t xml:space="preserve"> И. Постройка яхт.— Л.: Судостроение, 1982.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4.     Добрых рук мастерство: Произведения народного искусства в собрании Государственного Русского музея </w:t>
      </w: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 /Под ред. И. Я. Богуславской. — Л., 1981.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5.     </w:t>
      </w:r>
      <w:proofErr w:type="spellStart"/>
      <w:r>
        <w:rPr>
          <w:sz w:val="28"/>
          <w:szCs w:val="28"/>
        </w:rPr>
        <w:t>Жегалова</w:t>
      </w:r>
      <w:proofErr w:type="spellEnd"/>
      <w:r>
        <w:rPr>
          <w:sz w:val="28"/>
          <w:szCs w:val="28"/>
        </w:rPr>
        <w:t xml:space="preserve"> С. К. и др. Пряник, прялка и птица Сирин. </w:t>
      </w:r>
      <w:proofErr w:type="gramStart"/>
      <w:r>
        <w:rPr>
          <w:sz w:val="28"/>
          <w:szCs w:val="28"/>
        </w:rPr>
        <w:t>—М</w:t>
      </w:r>
      <w:proofErr w:type="gramEnd"/>
      <w:r>
        <w:rPr>
          <w:sz w:val="28"/>
          <w:szCs w:val="28"/>
        </w:rPr>
        <w:t>., 1983.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6.    Круглова О. В. Русская народная резьба и роспись по дереву. — 4-е изд. — М., 1983.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7.     Матвеева Т. А. Мозаика и резьба по дереву. — М„ 1981.'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8.    Попова О. С., Каплан Н, И. Русские художественные промыслы. — М., 1984.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9.    Супрун Л. Я. Резьба и роспись по дереву.</w:t>
      </w:r>
      <w:proofErr w:type="gramStart"/>
      <w:r>
        <w:rPr>
          <w:sz w:val="28"/>
          <w:szCs w:val="28"/>
        </w:rPr>
        <w:t>—М</w:t>
      </w:r>
      <w:proofErr w:type="gramEnd"/>
      <w:r>
        <w:rPr>
          <w:sz w:val="28"/>
          <w:szCs w:val="28"/>
        </w:rPr>
        <w:t>.,1983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10.  Федотов Г. Я. Волшебный мир дерева. — М., 1987.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>11.  Семенцов Ю.А. Резьба по дереву. Минск. Современное слово, 2002</w:t>
      </w: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proofErr w:type="spellStart"/>
      <w:r>
        <w:rPr>
          <w:sz w:val="28"/>
          <w:szCs w:val="28"/>
        </w:rPr>
        <w:t>Рыженков</w:t>
      </w:r>
      <w:proofErr w:type="spellEnd"/>
      <w:r>
        <w:rPr>
          <w:sz w:val="28"/>
          <w:szCs w:val="28"/>
        </w:rPr>
        <w:t xml:space="preserve"> В.И. Выпиливание лобзиком. М.,ТРАСТ </w:t>
      </w:r>
      <w:proofErr w:type="gramStart"/>
      <w:r>
        <w:rPr>
          <w:sz w:val="28"/>
          <w:szCs w:val="28"/>
        </w:rPr>
        <w:t>П</w:t>
      </w:r>
      <w:proofErr w:type="gramEnd"/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>
      <w:pPr>
        <w:rPr>
          <w:sz w:val="28"/>
          <w:szCs w:val="28"/>
        </w:rPr>
      </w:pPr>
    </w:p>
    <w:p w:rsidR="00D94B4B" w:rsidRDefault="00D94B4B" w:rsidP="00D94B4B"/>
    <w:p w:rsidR="00771F1C" w:rsidRDefault="00771F1C"/>
    <w:sectPr w:rsidR="00771F1C" w:rsidSect="007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10"/>
    <w:multiLevelType w:val="hybridMultilevel"/>
    <w:tmpl w:val="F90E5B3E"/>
    <w:lvl w:ilvl="0" w:tplc="B5EA8B3A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559E3"/>
    <w:multiLevelType w:val="hybridMultilevel"/>
    <w:tmpl w:val="B832EF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C31A4"/>
    <w:multiLevelType w:val="hybridMultilevel"/>
    <w:tmpl w:val="4CA6F9D4"/>
    <w:lvl w:ilvl="0" w:tplc="0AE2E014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B1E14"/>
    <w:multiLevelType w:val="hybridMultilevel"/>
    <w:tmpl w:val="1504BD80"/>
    <w:lvl w:ilvl="0" w:tplc="45729C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514CB"/>
    <w:multiLevelType w:val="hybridMultilevel"/>
    <w:tmpl w:val="E9D2D148"/>
    <w:lvl w:ilvl="0" w:tplc="FD1CE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4B"/>
    <w:rsid w:val="001B4D79"/>
    <w:rsid w:val="00295FD7"/>
    <w:rsid w:val="0037696F"/>
    <w:rsid w:val="00536C01"/>
    <w:rsid w:val="00654D04"/>
    <w:rsid w:val="00771F1C"/>
    <w:rsid w:val="00D9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B4B"/>
    <w:rPr>
      <w:color w:val="0000FF"/>
      <w:u w:val="single"/>
    </w:rPr>
  </w:style>
  <w:style w:type="paragraph" w:styleId="a4">
    <w:name w:val="Normal (Web)"/>
    <w:basedOn w:val="a"/>
    <w:semiHidden/>
    <w:unhideWhenUsed/>
    <w:rsid w:val="00D94B4B"/>
    <w:pPr>
      <w:spacing w:before="100" w:beforeAutospacing="1" w:after="100" w:afterAutospacing="1"/>
    </w:pPr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n82.narod.ru/tvor/prog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dcterms:created xsi:type="dcterms:W3CDTF">2013-12-22T08:24:00Z</dcterms:created>
  <dcterms:modified xsi:type="dcterms:W3CDTF">2013-12-22T08:56:00Z</dcterms:modified>
</cp:coreProperties>
</file>