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Блок уроков по технологии</w:t>
      </w:r>
    </w:p>
    <w:p w:rsidR="001E759C" w:rsidRDefault="001E759C" w:rsidP="001E759C">
      <w:pPr>
        <w:jc w:val="center"/>
        <w:rPr>
          <w:b/>
          <w:sz w:val="40"/>
          <w:szCs w:val="40"/>
        </w:rPr>
      </w:pPr>
    </w:p>
    <w:p w:rsidR="001E759C" w:rsidRDefault="001E759C" w:rsidP="001E759C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«Конструирование и моделирование плечевого изделия с цельнокроеным рукавом</w:t>
      </w:r>
      <w:r>
        <w:rPr>
          <w:b/>
          <w:iCs/>
          <w:sz w:val="28"/>
          <w:szCs w:val="28"/>
        </w:rPr>
        <w:t>»</w:t>
      </w:r>
    </w:p>
    <w:p w:rsidR="001E759C" w:rsidRDefault="001E759C" w:rsidP="001E759C">
      <w:pPr>
        <w:jc w:val="center"/>
        <w:rPr>
          <w:b/>
        </w:rPr>
      </w:pPr>
      <w:r>
        <w:rPr>
          <w:b/>
        </w:rPr>
        <w:t>(Часть 1)</w:t>
      </w: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1E759C">
      <w:pPr>
        <w:jc w:val="center"/>
        <w:rPr>
          <w:b/>
        </w:rPr>
      </w:pPr>
    </w:p>
    <w:p w:rsidR="001E759C" w:rsidRDefault="001E759C" w:rsidP="00B01115">
      <w:pPr>
        <w:ind w:firstLine="540"/>
        <w:jc w:val="both"/>
        <w:rPr>
          <w:b/>
        </w:rPr>
      </w:pPr>
    </w:p>
    <w:p w:rsidR="001E759C" w:rsidRDefault="001E759C" w:rsidP="00B01115">
      <w:pPr>
        <w:ind w:firstLine="540"/>
        <w:jc w:val="both"/>
        <w:rPr>
          <w:b/>
        </w:rPr>
      </w:pPr>
    </w:p>
    <w:p w:rsidR="001E759C" w:rsidRDefault="001E759C" w:rsidP="00B01115">
      <w:pPr>
        <w:ind w:firstLine="540"/>
        <w:jc w:val="both"/>
        <w:rPr>
          <w:b/>
        </w:rPr>
      </w:pPr>
    </w:p>
    <w:p w:rsidR="00B01115" w:rsidRPr="00192928" w:rsidRDefault="00B01115" w:rsidP="00B01115">
      <w:pPr>
        <w:ind w:firstLine="540"/>
        <w:jc w:val="both"/>
      </w:pPr>
      <w:r w:rsidRPr="00513424">
        <w:rPr>
          <w:b/>
        </w:rPr>
        <w:lastRenderedPageBreak/>
        <w:t>Тема</w:t>
      </w:r>
      <w:r w:rsidRPr="00192928">
        <w:t xml:space="preserve">: </w:t>
      </w:r>
      <w:r w:rsidRPr="00192928">
        <w:rPr>
          <w:iCs/>
        </w:rPr>
        <w:t>Силуэт и стиль в одежде.  Мерки для построения чертежа плечевого изделия с цельнокроеным, рукавом</w:t>
      </w:r>
      <w:r>
        <w:t>.</w:t>
      </w:r>
    </w:p>
    <w:p w:rsidR="00B01115" w:rsidRDefault="00B01115" w:rsidP="00B01115">
      <w:pPr>
        <w:ind w:firstLine="540"/>
        <w:jc w:val="both"/>
      </w:pPr>
      <w:r w:rsidRPr="00513424">
        <w:rPr>
          <w:b/>
        </w:rPr>
        <w:t>Цель:</w:t>
      </w:r>
      <w:r w:rsidRPr="0055751E">
        <w:rPr>
          <w:b/>
          <w:i/>
        </w:rPr>
        <w:t xml:space="preserve"> </w:t>
      </w:r>
      <w:r>
        <w:t>ознакомление со стилями одежды, тр</w:t>
      </w:r>
      <w:r>
        <w:rPr>
          <w:spacing w:val="-1"/>
        </w:rPr>
        <w:t xml:space="preserve">ебованиями, предъявляемыми к одежде, мерками для построения чертежа плечевого изделия с цельнокроеным рукавом. </w:t>
      </w:r>
    </w:p>
    <w:p w:rsidR="00B01115" w:rsidRPr="00513424" w:rsidRDefault="00B01115" w:rsidP="00B01115">
      <w:pPr>
        <w:ind w:left="1260" w:hanging="720"/>
        <w:jc w:val="both"/>
      </w:pPr>
      <w:r w:rsidRPr="00513424">
        <w:rPr>
          <w:b/>
        </w:rPr>
        <w:t>Задачи:</w:t>
      </w:r>
      <w:r w:rsidRPr="00513424">
        <w:t xml:space="preserve">  </w:t>
      </w:r>
    </w:p>
    <w:p w:rsidR="00B01115" w:rsidRDefault="00B01115" w:rsidP="00B01115">
      <w:pPr>
        <w:pStyle w:val="a3"/>
        <w:numPr>
          <w:ilvl w:val="0"/>
          <w:numId w:val="1"/>
        </w:numPr>
        <w:ind w:left="1134" w:hanging="283"/>
        <w:jc w:val="both"/>
      </w:pPr>
      <w:r>
        <w:t>Познакомить учащихся с разнообразными стилями в одежде, видами силуэта</w:t>
      </w:r>
    </w:p>
    <w:p w:rsidR="00B01115" w:rsidRDefault="00B01115" w:rsidP="00B01115">
      <w:pPr>
        <w:pStyle w:val="a3"/>
        <w:numPr>
          <w:ilvl w:val="0"/>
          <w:numId w:val="1"/>
        </w:numPr>
        <w:ind w:left="1134" w:hanging="283"/>
        <w:jc w:val="both"/>
      </w:pPr>
      <w:r>
        <w:t>Продолжить формирование навыков умения пользоваться сантиметровой лентой.</w:t>
      </w:r>
    </w:p>
    <w:p w:rsidR="00B01115" w:rsidRDefault="00B01115" w:rsidP="00B01115">
      <w:pPr>
        <w:numPr>
          <w:ilvl w:val="0"/>
          <w:numId w:val="1"/>
        </w:numPr>
        <w:ind w:left="1134" w:hanging="283"/>
        <w:jc w:val="both"/>
      </w:pPr>
      <w:r>
        <w:t>Развивать   коммуникационную компетенцию через умение работать в паре и группе; художественный вкус, творческие способности.</w:t>
      </w:r>
    </w:p>
    <w:p w:rsidR="00B01115" w:rsidRDefault="00B01115" w:rsidP="00B01115">
      <w:pPr>
        <w:pStyle w:val="a3"/>
        <w:numPr>
          <w:ilvl w:val="0"/>
          <w:numId w:val="1"/>
        </w:numPr>
        <w:ind w:left="1134" w:hanging="283"/>
        <w:jc w:val="both"/>
      </w:pPr>
      <w:r>
        <w:t>Воспитывать уважение к стильным женщинам.</w:t>
      </w:r>
    </w:p>
    <w:p w:rsidR="00B01115" w:rsidRDefault="00B01115" w:rsidP="00B01115">
      <w:pPr>
        <w:pStyle w:val="a3"/>
        <w:ind w:left="0" w:firstLine="567"/>
        <w:jc w:val="both"/>
      </w:pPr>
      <w:r w:rsidRPr="00513424">
        <w:rPr>
          <w:b/>
        </w:rPr>
        <w:t>Тип урока:</w:t>
      </w:r>
      <w:r>
        <w:rPr>
          <w:b/>
          <w:i/>
        </w:rPr>
        <w:t xml:space="preserve"> </w:t>
      </w:r>
      <w:r>
        <w:t>комбинированный.</w:t>
      </w:r>
    </w:p>
    <w:p w:rsidR="00B01115" w:rsidRPr="00067558" w:rsidRDefault="00B01115" w:rsidP="00B01115">
      <w:pPr>
        <w:pStyle w:val="a3"/>
        <w:ind w:left="0" w:firstLine="567"/>
        <w:jc w:val="both"/>
      </w:pPr>
      <w:r w:rsidRPr="00513424">
        <w:rPr>
          <w:b/>
        </w:rPr>
        <w:t>Вид урока:</w:t>
      </w:r>
      <w:r>
        <w:rPr>
          <w:b/>
          <w:i/>
        </w:rPr>
        <w:t xml:space="preserve"> </w:t>
      </w:r>
      <w:r>
        <w:t>урок-беседа с элементами работы в группах, парах и самостоятельно.</w:t>
      </w:r>
    </w:p>
    <w:p w:rsidR="00B01115" w:rsidRDefault="00B01115" w:rsidP="00B01115">
      <w:pPr>
        <w:ind w:firstLine="567"/>
      </w:pPr>
      <w:r w:rsidRPr="00513424">
        <w:rPr>
          <w:b/>
        </w:rPr>
        <w:t>Формы работы на уроке:</w:t>
      </w:r>
      <w:r w:rsidRPr="000E5163">
        <w:t xml:space="preserve"> </w:t>
      </w:r>
      <w:r>
        <w:t xml:space="preserve">фронтальная, групповая и индивидуальная работа при изучении нового материала;  работа в парах при выполнении практического задания;  индивидуальная работа со </w:t>
      </w:r>
      <w:r>
        <w:rPr>
          <w:lang w:val="en-US"/>
        </w:rPr>
        <w:t>SMART</w:t>
      </w:r>
      <w:r w:rsidRPr="003C6F69">
        <w:t xml:space="preserve"> </w:t>
      </w:r>
      <w:r>
        <w:t>доской на закрепление и повторение.</w:t>
      </w:r>
    </w:p>
    <w:p w:rsidR="00B01115" w:rsidRPr="00010518" w:rsidRDefault="00B01115" w:rsidP="00B01115">
      <w:pPr>
        <w:ind w:left="1260" w:hanging="720"/>
        <w:jc w:val="both"/>
        <w:rPr>
          <w:bCs/>
          <w:iCs/>
        </w:rPr>
      </w:pPr>
      <w:r w:rsidRPr="00513424">
        <w:rPr>
          <w:b/>
          <w:bCs/>
          <w:iCs/>
        </w:rPr>
        <w:t>Наглядные пособия:</w:t>
      </w:r>
      <w:r w:rsidRPr="00010518">
        <w:t xml:space="preserve"> </w:t>
      </w:r>
      <w:r>
        <w:t xml:space="preserve">авторский </w:t>
      </w:r>
      <w:r w:rsidRPr="00010518">
        <w:t>электронный дид</w:t>
      </w:r>
      <w:r>
        <w:t>актический материал: презентации</w:t>
      </w:r>
      <w:r w:rsidRPr="00010518">
        <w:t xml:space="preserve"> </w:t>
      </w:r>
      <w:r>
        <w:t xml:space="preserve">- </w:t>
      </w:r>
      <w:r>
        <w:rPr>
          <w:bCs/>
          <w:iCs/>
        </w:rPr>
        <w:t xml:space="preserve">«Силуэт и стиль в одежде», «Конструирование плечевого изделия с цельнокроеным рукавом»; </w:t>
      </w:r>
      <w:r w:rsidRPr="00010518">
        <w:rPr>
          <w:bCs/>
          <w:iCs/>
          <w:lang w:val="en-US"/>
        </w:rPr>
        <w:t>SMART</w:t>
      </w:r>
      <w:r w:rsidRPr="00010518">
        <w:rPr>
          <w:bCs/>
          <w:iCs/>
        </w:rPr>
        <w:t xml:space="preserve"> </w:t>
      </w:r>
      <w:r>
        <w:rPr>
          <w:bCs/>
          <w:iCs/>
          <w:lang w:val="en-US"/>
        </w:rPr>
        <w:t>Notebook</w:t>
      </w:r>
      <w:r>
        <w:t xml:space="preserve"> - </w:t>
      </w:r>
      <w:r w:rsidRPr="00030182">
        <w:rPr>
          <w:bCs/>
          <w:iCs/>
        </w:rPr>
        <w:t xml:space="preserve">«Конструирование и моделирование </w:t>
      </w:r>
      <w:r>
        <w:rPr>
          <w:bCs/>
          <w:iCs/>
        </w:rPr>
        <w:t>поясной группы одежды»;</w:t>
      </w:r>
      <w:r w:rsidRPr="00030182">
        <w:rPr>
          <w:bCs/>
          <w:i/>
          <w:iCs/>
        </w:rPr>
        <w:t xml:space="preserve"> </w:t>
      </w:r>
      <w:r>
        <w:t>плакат «Круги Базарного»; иллюстрации «</w:t>
      </w:r>
      <w:proofErr w:type="spellStart"/>
      <w:r>
        <w:t>Микростили</w:t>
      </w:r>
      <w:proofErr w:type="spellEnd"/>
      <w:r>
        <w:t>».</w:t>
      </w:r>
    </w:p>
    <w:p w:rsidR="00B01115" w:rsidRDefault="00B01115" w:rsidP="00B01115">
      <w:pPr>
        <w:ind w:left="1260" w:hanging="720"/>
        <w:jc w:val="both"/>
      </w:pPr>
      <w:r w:rsidRPr="00513424">
        <w:rPr>
          <w:b/>
          <w:bCs/>
          <w:iCs/>
        </w:rPr>
        <w:t>Оборудование, инструменты и принадлежности:</w:t>
      </w:r>
      <w:r w:rsidRPr="00010518">
        <w:rPr>
          <w:b/>
          <w:bCs/>
          <w:i/>
          <w:iCs/>
        </w:rPr>
        <w:t xml:space="preserve"> </w:t>
      </w:r>
      <w:r w:rsidRPr="00010518">
        <w:t>рабочая тетрадь, учебник</w:t>
      </w:r>
      <w:r>
        <w:t xml:space="preserve"> 7 класс «Технология» В.Д. Симоненко</w:t>
      </w:r>
      <w:r w:rsidRPr="00010518">
        <w:t xml:space="preserve">, сантиметровая лента, </w:t>
      </w:r>
      <w:r>
        <w:t xml:space="preserve">манекен, </w:t>
      </w:r>
      <w:r w:rsidRPr="00010518">
        <w:t>журналы мод, ножницы, клей, фломастеры,</w:t>
      </w:r>
      <w:r>
        <w:t xml:space="preserve"> цветные карандаши, </w:t>
      </w:r>
      <w:r w:rsidRPr="00010518">
        <w:t xml:space="preserve"> </w:t>
      </w:r>
      <w:r>
        <w:t>маркеры, листы А</w:t>
      </w:r>
      <w:proofErr w:type="gramStart"/>
      <w:r>
        <w:t>4</w:t>
      </w:r>
      <w:proofErr w:type="gramEnd"/>
      <w:r>
        <w:t xml:space="preserve">, ватманы, цветная бумага, картонный шаблоны женской фигуры, </w:t>
      </w:r>
      <w:r w:rsidRPr="00010518">
        <w:t xml:space="preserve">компьютер, </w:t>
      </w:r>
      <w:proofErr w:type="spellStart"/>
      <w:r>
        <w:t>мультимедийный</w:t>
      </w:r>
      <w:proofErr w:type="spellEnd"/>
      <w:r>
        <w:t xml:space="preserve"> проектор, </w:t>
      </w:r>
      <w:r w:rsidRPr="00010518">
        <w:t>интерактивная доска.</w:t>
      </w:r>
    </w:p>
    <w:p w:rsidR="00B01115" w:rsidRDefault="00B01115" w:rsidP="00B01115">
      <w:pPr>
        <w:ind w:left="1260" w:hanging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7345"/>
        <w:gridCol w:w="1666"/>
      </w:tblGrid>
      <w:tr w:rsidR="00B01115" w:rsidRPr="0006451C" w:rsidTr="00736D67">
        <w:tc>
          <w:tcPr>
            <w:tcW w:w="560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№</w:t>
            </w:r>
          </w:p>
          <w:p w:rsidR="00B01115" w:rsidRPr="0006451C" w:rsidRDefault="00B01115" w:rsidP="00736D67">
            <w:pPr>
              <w:jc w:val="center"/>
              <w:rPr>
                <w:b/>
              </w:rPr>
            </w:pPr>
            <w:proofErr w:type="spellStart"/>
            <w:proofErr w:type="gramStart"/>
            <w:r w:rsidRPr="0006451C">
              <w:rPr>
                <w:b/>
              </w:rPr>
              <w:t>п</w:t>
            </w:r>
            <w:proofErr w:type="spellEnd"/>
            <w:proofErr w:type="gramEnd"/>
            <w:r w:rsidRPr="0006451C">
              <w:rPr>
                <w:b/>
              </w:rPr>
              <w:t>/</w:t>
            </w:r>
            <w:proofErr w:type="spellStart"/>
            <w:r w:rsidRPr="0006451C">
              <w:rPr>
                <w:b/>
              </w:rPr>
              <w:t>п</w:t>
            </w:r>
            <w:proofErr w:type="spellEnd"/>
          </w:p>
        </w:tc>
        <w:tc>
          <w:tcPr>
            <w:tcW w:w="7345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Ход урока</w:t>
            </w:r>
          </w:p>
          <w:p w:rsidR="00B01115" w:rsidRPr="0006451C" w:rsidRDefault="00B01115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(описание этапов урока)</w:t>
            </w:r>
          </w:p>
        </w:tc>
        <w:tc>
          <w:tcPr>
            <w:tcW w:w="1666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Примечание</w:t>
            </w:r>
          </w:p>
        </w:tc>
      </w:tr>
      <w:tr w:rsidR="00B01115" w:rsidRPr="0006451C" w:rsidTr="00736D67">
        <w:tc>
          <w:tcPr>
            <w:tcW w:w="560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  <w:r>
              <w:rPr>
                <w:b/>
              </w:rPr>
              <w:t>Урок №1</w:t>
            </w:r>
          </w:p>
        </w:tc>
        <w:tc>
          <w:tcPr>
            <w:tcW w:w="1666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</w:tcPr>
          <w:p w:rsidR="00B01115" w:rsidRPr="00A7245B" w:rsidRDefault="00B01115" w:rsidP="00736D67">
            <w:pPr>
              <w:jc w:val="center"/>
            </w:pPr>
            <w:r w:rsidRPr="00A7245B">
              <w:t>1.</w:t>
            </w:r>
          </w:p>
        </w:tc>
        <w:tc>
          <w:tcPr>
            <w:tcW w:w="7345" w:type="dxa"/>
          </w:tcPr>
          <w:p w:rsidR="00B01115" w:rsidRDefault="00B01115" w:rsidP="00736D67">
            <w:pPr>
              <w:ind w:firstLine="291"/>
              <w:rPr>
                <w:b/>
                <w:bCs/>
                <w:iCs/>
              </w:rPr>
            </w:pPr>
            <w:r w:rsidRPr="00513424">
              <w:rPr>
                <w:b/>
                <w:bCs/>
                <w:iCs/>
              </w:rPr>
              <w:t>Организация класса на урок</w:t>
            </w:r>
          </w:p>
          <w:p w:rsidR="00B01115" w:rsidRPr="007B59DF" w:rsidRDefault="00B01115" w:rsidP="00736D67">
            <w:pPr>
              <w:ind w:firstLine="291"/>
              <w:rPr>
                <w:bCs/>
                <w:i/>
                <w:iCs/>
              </w:rPr>
            </w:pPr>
            <w:r w:rsidRPr="007B59DF">
              <w:rPr>
                <w:bCs/>
                <w:i/>
                <w:iCs/>
              </w:rPr>
              <w:t>Подготовка класса к восприятию нового материала</w:t>
            </w:r>
          </w:p>
          <w:p w:rsidR="00B01115" w:rsidRDefault="00B01115" w:rsidP="00736D67">
            <w:pPr>
              <w:ind w:firstLine="291"/>
              <w:jc w:val="both"/>
            </w:pPr>
            <w:r w:rsidRPr="0006451C">
              <w:rPr>
                <w:bCs/>
                <w:iCs/>
              </w:rPr>
              <w:t xml:space="preserve">Приветствие. </w:t>
            </w:r>
            <w:r>
              <w:rPr>
                <w:bCs/>
                <w:iCs/>
              </w:rPr>
              <w:t xml:space="preserve">Учитель сообщает, что он рад видеть ребят, говорит о своем настроении, </w:t>
            </w:r>
            <w:r w:rsidRPr="00A7245B">
              <w:rPr>
                <w:bCs/>
                <w:iCs/>
              </w:rPr>
              <w:t xml:space="preserve">показывает </w:t>
            </w:r>
            <w:r>
              <w:rPr>
                <w:bCs/>
                <w:iCs/>
              </w:rPr>
              <w:t xml:space="preserve">на интерактивной доске </w:t>
            </w:r>
            <w:r w:rsidRPr="00190A2F">
              <w:rPr>
                <w:bCs/>
                <w:iCs/>
              </w:rPr>
              <w:t>слайд 1из</w:t>
            </w:r>
            <w:r w:rsidRPr="00A7245B">
              <w:rPr>
                <w:bCs/>
                <w:iCs/>
              </w:rPr>
              <w:t xml:space="preserve"> </w:t>
            </w:r>
            <w:r w:rsidRPr="00A7245B">
              <w:rPr>
                <w:bCs/>
                <w:iCs/>
                <w:lang w:val="en-US"/>
              </w:rPr>
              <w:t>SMART</w:t>
            </w:r>
            <w:r w:rsidRPr="00A7245B">
              <w:rPr>
                <w:bCs/>
                <w:iCs/>
              </w:rPr>
              <w:t xml:space="preserve"> </w:t>
            </w:r>
            <w:r w:rsidRPr="00A7245B">
              <w:rPr>
                <w:bCs/>
                <w:iCs/>
                <w:lang w:val="en-US"/>
              </w:rPr>
              <w:t>Notebook</w:t>
            </w:r>
            <w:r w:rsidRPr="00A7245B">
              <w:t xml:space="preserve"> </w:t>
            </w:r>
            <w:r w:rsidRPr="00A7245B">
              <w:rPr>
                <w:bCs/>
                <w:iCs/>
              </w:rPr>
              <w:t>«Конструирование и моделирование поясной группы одежды»</w:t>
            </w:r>
            <w:r>
              <w:rPr>
                <w:bCs/>
                <w:i/>
                <w:iCs/>
              </w:rPr>
              <w:t xml:space="preserve"> </w:t>
            </w:r>
            <w:r>
              <w:rPr>
                <w:bCs/>
                <w:iCs/>
              </w:rPr>
              <w:t>улыбающуюся рожицу (</w:t>
            </w:r>
            <w:r w:rsidRPr="00A7245B">
              <w:rPr>
                <w:bCs/>
                <w:iCs/>
              </w:rPr>
              <w:t>остальные рожи</w:t>
            </w:r>
            <w:r>
              <w:rPr>
                <w:bCs/>
                <w:iCs/>
              </w:rPr>
              <w:t>цы закрыты электронной шторкой). Открывает шторку и просит о</w:t>
            </w:r>
            <w:r w:rsidRPr="00E343BF">
              <w:rPr>
                <w:sz w:val="22"/>
                <w:szCs w:val="22"/>
              </w:rPr>
              <w:t>ценит</w:t>
            </w:r>
            <w:r>
              <w:rPr>
                <w:sz w:val="22"/>
                <w:szCs w:val="22"/>
              </w:rPr>
              <w:t>ь</w:t>
            </w:r>
            <w:r w:rsidRPr="00E343BF">
              <w:rPr>
                <w:sz w:val="22"/>
                <w:szCs w:val="22"/>
              </w:rPr>
              <w:t xml:space="preserve"> настроение</w:t>
            </w:r>
            <w:r>
              <w:rPr>
                <w:sz w:val="22"/>
                <w:szCs w:val="22"/>
              </w:rPr>
              <w:t xml:space="preserve"> </w:t>
            </w:r>
            <w:r w:rsidRPr="00E343BF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начале</w:t>
            </w:r>
            <w:r w:rsidRPr="00E343BF">
              <w:rPr>
                <w:sz w:val="22"/>
                <w:szCs w:val="22"/>
              </w:rPr>
              <w:t xml:space="preserve"> урока, выбр</w:t>
            </w:r>
            <w:r>
              <w:rPr>
                <w:sz w:val="22"/>
                <w:szCs w:val="22"/>
              </w:rPr>
              <w:t>ав</w:t>
            </w:r>
            <w:r w:rsidRPr="00E343BF">
              <w:rPr>
                <w:sz w:val="22"/>
                <w:szCs w:val="22"/>
              </w:rPr>
              <w:t xml:space="preserve"> одну из рожиц и нарис</w:t>
            </w:r>
            <w:r>
              <w:rPr>
                <w:sz w:val="22"/>
                <w:szCs w:val="22"/>
              </w:rPr>
              <w:t>овав её</w:t>
            </w:r>
            <w:r w:rsidRPr="00E343BF">
              <w:rPr>
                <w:sz w:val="22"/>
                <w:szCs w:val="22"/>
              </w:rPr>
              <w:t xml:space="preserve"> на полях тетради карандашом</w:t>
            </w:r>
            <w:r>
              <w:rPr>
                <w:sz w:val="22"/>
                <w:szCs w:val="22"/>
              </w:rPr>
              <w:t xml:space="preserve">. </w:t>
            </w:r>
          </w:p>
          <w:p w:rsidR="00B01115" w:rsidRDefault="00B01115" w:rsidP="00736D67">
            <w:pPr>
              <w:ind w:firstLine="291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12065</wp:posOffset>
                  </wp:positionV>
                  <wp:extent cx="857250" cy="704850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05" t="19231" r="62480" b="4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1115" w:rsidRDefault="00B01115" w:rsidP="00736D67">
            <w:pPr>
              <w:ind w:firstLine="291"/>
              <w:jc w:val="both"/>
            </w:pPr>
          </w:p>
          <w:p w:rsidR="00B01115" w:rsidRDefault="00B01115" w:rsidP="00736D67">
            <w:pPr>
              <w:ind w:firstLine="291"/>
              <w:jc w:val="both"/>
            </w:pPr>
          </w:p>
          <w:p w:rsidR="00B01115" w:rsidRDefault="00B01115" w:rsidP="00736D67">
            <w:pPr>
              <w:ind w:firstLine="291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ind w:firstLine="291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jc w:val="both"/>
              <w:rPr>
                <w:b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-810895</wp:posOffset>
                  </wp:positionV>
                  <wp:extent cx="1838325" cy="695325"/>
                  <wp:effectExtent l="19050" t="0" r="9525" b="0"/>
                  <wp:wrapSquare wrapText="bothSides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810" t="19444" r="17744" b="4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451C">
              <w:rPr>
                <w:bCs/>
                <w:iCs/>
              </w:rPr>
              <w:t>Провер</w:t>
            </w:r>
            <w:r>
              <w:rPr>
                <w:bCs/>
                <w:iCs/>
              </w:rPr>
              <w:t>яет</w:t>
            </w:r>
            <w:r w:rsidRPr="0006451C">
              <w:rPr>
                <w:bCs/>
                <w:iCs/>
              </w:rPr>
              <w:t xml:space="preserve"> наличие у учащихся тетради, учебника, инструментов и принадлежностей.</w:t>
            </w:r>
            <w:r>
              <w:rPr>
                <w:bCs/>
                <w:iCs/>
              </w:rPr>
              <w:t xml:space="preserve"> В случае отсутствия учитель вместе с одноклассниками помогает решить эту проблему.</w:t>
            </w:r>
          </w:p>
        </w:tc>
        <w:tc>
          <w:tcPr>
            <w:tcW w:w="1666" w:type="dxa"/>
          </w:tcPr>
          <w:p w:rsidR="00B01115" w:rsidRPr="00B148DE" w:rsidRDefault="00B01115" w:rsidP="00736D67">
            <w:pPr>
              <w:jc w:val="center"/>
              <w:rPr>
                <w:i/>
              </w:rPr>
            </w:pPr>
            <w:r w:rsidRPr="00B148DE">
              <w:rPr>
                <w:i/>
              </w:rPr>
              <w:t>2 минуты</w:t>
            </w:r>
          </w:p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</w:tcPr>
          <w:p w:rsidR="00B01115" w:rsidRPr="00A7245B" w:rsidRDefault="00B01115" w:rsidP="00736D67">
            <w:pPr>
              <w:jc w:val="center"/>
            </w:pPr>
            <w:r w:rsidRPr="00A7245B">
              <w:t>2.</w:t>
            </w:r>
          </w:p>
        </w:tc>
        <w:tc>
          <w:tcPr>
            <w:tcW w:w="7345" w:type="dxa"/>
          </w:tcPr>
          <w:p w:rsidR="00B01115" w:rsidRPr="0006451C" w:rsidRDefault="00B01115" w:rsidP="00736D67">
            <w:pPr>
              <w:ind w:firstLine="291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Актуализация опорных знаний</w:t>
            </w:r>
          </w:p>
          <w:p w:rsidR="00B01115" w:rsidRDefault="00B01115" w:rsidP="00736D67">
            <w:pPr>
              <w:shd w:val="clear" w:color="auto" w:fill="FFFFFF"/>
              <w:spacing w:before="5"/>
              <w:ind w:left="17" w:firstLine="274"/>
              <w:jc w:val="both"/>
              <w:rPr>
                <w:bCs/>
                <w:iCs/>
              </w:rPr>
            </w:pPr>
            <w:r w:rsidRPr="0006451C">
              <w:rPr>
                <w:bCs/>
                <w:iCs/>
              </w:rPr>
              <w:t xml:space="preserve">Сообщение темы урока. </w:t>
            </w:r>
            <w:r>
              <w:rPr>
                <w:bCs/>
                <w:iCs/>
              </w:rPr>
              <w:t xml:space="preserve">Для постановки цели и задач урока учитель использует метод </w:t>
            </w:r>
            <w:proofErr w:type="spellStart"/>
            <w:r>
              <w:rPr>
                <w:bCs/>
                <w:iCs/>
              </w:rPr>
              <w:t>метаплан</w:t>
            </w:r>
            <w:proofErr w:type="spellEnd"/>
            <w:r>
              <w:rPr>
                <w:bCs/>
                <w:iCs/>
              </w:rPr>
              <w:t xml:space="preserve">. </w:t>
            </w:r>
          </w:p>
          <w:p w:rsidR="00B01115" w:rsidRDefault="00B01115" w:rsidP="00736D67">
            <w:pPr>
              <w:shd w:val="clear" w:color="auto" w:fill="FFFFFF"/>
              <w:spacing w:before="5"/>
              <w:ind w:left="17" w:firstLine="274"/>
              <w:jc w:val="both"/>
              <w:rPr>
                <w:bCs/>
                <w:iCs/>
              </w:rPr>
            </w:pPr>
            <w:r w:rsidRPr="00C71E12">
              <w:rPr>
                <w:bCs/>
                <w:iCs/>
                <w:u w:val="single"/>
              </w:rPr>
              <w:t>Задание:</w:t>
            </w:r>
            <w:r>
              <w:rPr>
                <w:bCs/>
                <w:iCs/>
              </w:rPr>
              <w:t xml:space="preserve"> На карточках разного цвета напишите ответы на вопросы. </w:t>
            </w:r>
          </w:p>
          <w:p w:rsidR="00B01115" w:rsidRDefault="00B01115" w:rsidP="00736D67">
            <w:pPr>
              <w:numPr>
                <w:ilvl w:val="0"/>
                <w:numId w:val="2"/>
              </w:numPr>
              <w:shd w:val="clear" w:color="auto" w:fill="FFFFFF"/>
              <w:spacing w:before="5"/>
              <w:ind w:firstLine="27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Что я хочу узнать на этом уроке?</w:t>
            </w:r>
          </w:p>
          <w:p w:rsidR="00B01115" w:rsidRDefault="00B01115" w:rsidP="00736D67">
            <w:pPr>
              <w:numPr>
                <w:ilvl w:val="0"/>
                <w:numId w:val="2"/>
              </w:numPr>
              <w:shd w:val="clear" w:color="auto" w:fill="FFFFFF"/>
              <w:spacing w:before="5"/>
              <w:ind w:firstLine="27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Что я жду от урока в личном плане?</w:t>
            </w:r>
          </w:p>
          <w:p w:rsidR="00B01115" w:rsidRDefault="00B01115" w:rsidP="00736D67">
            <w:pPr>
              <w:shd w:val="clear" w:color="auto" w:fill="FFFFFF"/>
              <w:spacing w:before="5"/>
              <w:ind w:left="17" w:firstLine="274"/>
              <w:jc w:val="both"/>
              <w:rPr>
                <w:b/>
              </w:rPr>
            </w:pPr>
            <w:r>
              <w:rPr>
                <w:b/>
                <w:bCs/>
                <w:iCs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2463165</wp:posOffset>
                  </wp:positionH>
                  <wp:positionV relativeFrom="paragraph">
                    <wp:posOffset>936625</wp:posOffset>
                  </wp:positionV>
                  <wp:extent cx="1412875" cy="1050290"/>
                  <wp:effectExtent l="19050" t="0" r="0" b="0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317" t="22437" r="27686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946150</wp:posOffset>
                  </wp:positionV>
                  <wp:extent cx="1554480" cy="1040765"/>
                  <wp:effectExtent l="19050" t="0" r="7620" b="0"/>
                  <wp:wrapSquare wrapText="bothSides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7798" t="22862" r="24960" b="2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</w:rPr>
              <w:t xml:space="preserve">В процессе групповой и фронтальной работы с классом учащиеся формулируют цель, задачи и основные  вопросы урока. Затем учитель из презентации «Силуэт и стиль в одежде» показывает слайды 2,3 с целью задачами и вопросами урока. </w:t>
            </w:r>
          </w:p>
        </w:tc>
        <w:tc>
          <w:tcPr>
            <w:tcW w:w="1666" w:type="dxa"/>
          </w:tcPr>
          <w:p w:rsidR="00B01115" w:rsidRPr="005212FD" w:rsidRDefault="00B01115" w:rsidP="00736D67">
            <w:pPr>
              <w:jc w:val="center"/>
              <w:rPr>
                <w:i/>
              </w:rPr>
            </w:pPr>
            <w:r>
              <w:lastRenderedPageBreak/>
              <w:t xml:space="preserve"> </w:t>
            </w:r>
            <w:r w:rsidRPr="005212FD">
              <w:rPr>
                <w:i/>
              </w:rPr>
              <w:t>5 минут</w:t>
            </w:r>
          </w:p>
          <w:p w:rsidR="00B01115" w:rsidRDefault="00B01115" w:rsidP="00736D67">
            <w:r w:rsidRPr="00E85934">
              <w:rPr>
                <w:bCs/>
                <w:iCs/>
              </w:rPr>
              <w:t>Учащиеся делятся на группы (3-</w:t>
            </w:r>
            <w:r>
              <w:rPr>
                <w:bCs/>
                <w:iCs/>
              </w:rPr>
              <w:t>5 человек) по желанию или по стилю обучения (ведущей репрезентати</w:t>
            </w:r>
            <w:r>
              <w:rPr>
                <w:bCs/>
                <w:iCs/>
              </w:rPr>
              <w:lastRenderedPageBreak/>
              <w:t>вной системе, по типу темперамента и т.п.).</w:t>
            </w:r>
          </w:p>
          <w:p w:rsidR="00B01115" w:rsidRPr="00E03A2A" w:rsidRDefault="00B01115" w:rsidP="00736D67">
            <w:r>
              <w:t>Работают на карточках (1/4 А</w:t>
            </w:r>
            <w:proofErr w:type="gramStart"/>
            <w:r>
              <w:t>4</w:t>
            </w:r>
            <w:proofErr w:type="gramEnd"/>
            <w:r>
              <w:t>) разного цвета  цветными маркерами.</w:t>
            </w:r>
          </w:p>
        </w:tc>
      </w:tr>
      <w:tr w:rsidR="00B01115" w:rsidRPr="0006451C" w:rsidTr="00736D67">
        <w:tc>
          <w:tcPr>
            <w:tcW w:w="560" w:type="dxa"/>
            <w:vMerge w:val="restart"/>
          </w:tcPr>
          <w:p w:rsidR="00B01115" w:rsidRPr="007A4EF6" w:rsidRDefault="00B01115" w:rsidP="00736D67">
            <w:pPr>
              <w:jc w:val="center"/>
            </w:pPr>
            <w:r w:rsidRPr="007A4EF6">
              <w:lastRenderedPageBreak/>
              <w:t>3.</w:t>
            </w:r>
          </w:p>
        </w:tc>
        <w:tc>
          <w:tcPr>
            <w:tcW w:w="7345" w:type="dxa"/>
          </w:tcPr>
          <w:p w:rsidR="00B01115" w:rsidRDefault="00B01115" w:rsidP="00736D67">
            <w:pPr>
              <w:ind w:firstLine="291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Изучение</w:t>
            </w:r>
            <w:r w:rsidRPr="00DE5D41">
              <w:rPr>
                <w:b/>
                <w:bCs/>
                <w:iCs/>
              </w:rPr>
              <w:t xml:space="preserve"> нового материала</w:t>
            </w:r>
          </w:p>
          <w:p w:rsidR="00B01115" w:rsidRPr="005212FD" w:rsidRDefault="00B01115" w:rsidP="00736D67">
            <w:pPr>
              <w:numPr>
                <w:ilvl w:val="0"/>
                <w:numId w:val="3"/>
              </w:numPr>
              <w:shd w:val="clear" w:color="auto" w:fill="FFFFFF"/>
              <w:ind w:left="291" w:right="7" w:hanging="284"/>
              <w:jc w:val="both"/>
              <w:rPr>
                <w:bCs/>
                <w:i/>
                <w:iCs/>
              </w:rPr>
            </w:pPr>
            <w:r w:rsidRPr="005212FD">
              <w:rPr>
                <w:bCs/>
                <w:iCs/>
              </w:rPr>
              <w:t xml:space="preserve">Для введения учащихся в беседу учитель предлагает поиграть в игру «Микрофон». </w:t>
            </w:r>
          </w:p>
          <w:p w:rsidR="00B01115" w:rsidRDefault="00B01115" w:rsidP="00736D67">
            <w:pPr>
              <w:shd w:val="clear" w:color="auto" w:fill="FFFFFF"/>
              <w:ind w:left="7" w:right="7" w:firstLine="284"/>
              <w:jc w:val="both"/>
              <w:rPr>
                <w:bCs/>
                <w:iCs/>
              </w:rPr>
            </w:pPr>
            <w:r w:rsidRPr="005212FD">
              <w:rPr>
                <w:bCs/>
                <w:iCs/>
                <w:u w:val="single"/>
              </w:rPr>
              <w:t>Задание</w:t>
            </w:r>
            <w:r>
              <w:rPr>
                <w:bCs/>
                <w:iCs/>
                <w:u w:val="single"/>
              </w:rPr>
              <w:t>:</w:t>
            </w:r>
            <w:r>
              <w:rPr>
                <w:bCs/>
                <w:iCs/>
              </w:rPr>
              <w:t xml:space="preserve"> Ответьте на вопросы,  </w:t>
            </w:r>
            <w:r w:rsidRPr="00EE7CA8">
              <w:rPr>
                <w:bCs/>
                <w:iCs/>
              </w:rPr>
              <w:t>слайд 4</w:t>
            </w:r>
            <w:r>
              <w:rPr>
                <w:bCs/>
                <w:iCs/>
              </w:rPr>
              <w:t>:</w:t>
            </w:r>
          </w:p>
          <w:p w:rsidR="00B01115" w:rsidRDefault="00B01115" w:rsidP="00736D67">
            <w:pPr>
              <w:numPr>
                <w:ilvl w:val="0"/>
                <w:numId w:val="4"/>
              </w:numPr>
              <w:shd w:val="clear" w:color="auto" w:fill="FFFFFF"/>
              <w:ind w:left="291" w:right="7"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Имеет ли женская одежда отличия у разных народов и почему?</w:t>
            </w:r>
            <w:r w:rsidRPr="00F343FC">
              <w:rPr>
                <w:noProof/>
              </w:rPr>
              <w:t xml:space="preserve"> </w:t>
            </w:r>
          </w:p>
          <w:p w:rsidR="00B01115" w:rsidRDefault="00B01115" w:rsidP="00736D67">
            <w:pPr>
              <w:numPr>
                <w:ilvl w:val="0"/>
                <w:numId w:val="4"/>
              </w:numPr>
              <w:shd w:val="clear" w:color="auto" w:fill="FFFFFF"/>
              <w:ind w:left="291" w:right="7"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Менялась ли женская одежда в течении ХХ века и почему?</w:t>
            </w:r>
          </w:p>
          <w:p w:rsidR="00B01115" w:rsidRDefault="00B01115" w:rsidP="00736D67">
            <w:pPr>
              <w:numPr>
                <w:ilvl w:val="0"/>
                <w:numId w:val="4"/>
              </w:numPr>
              <w:shd w:val="clear" w:color="auto" w:fill="FFFFFF"/>
              <w:ind w:left="291" w:right="7" w:firstLine="0"/>
              <w:jc w:val="both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3517265</wp:posOffset>
                  </wp:positionH>
                  <wp:positionV relativeFrom="paragraph">
                    <wp:posOffset>-347980</wp:posOffset>
                  </wp:positionV>
                  <wp:extent cx="1038225" cy="838200"/>
                  <wp:effectExtent l="19050" t="0" r="9525" b="0"/>
                  <wp:wrapSquare wrapText="bothSides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074" t="20522" r="20300" b="28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</w:rPr>
              <w:t>Что в вашем понимании «Стильная женщина»?</w:t>
            </w:r>
          </w:p>
          <w:p w:rsidR="00B01115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bCs/>
                <w:iCs/>
              </w:rPr>
            </w:pPr>
            <w:r w:rsidRPr="005212FD">
              <w:rPr>
                <w:bCs/>
                <w:i/>
                <w:iCs/>
              </w:rPr>
              <w:t>3 минуты</w:t>
            </w:r>
          </w:p>
          <w:p w:rsidR="00B01115" w:rsidRPr="0006451C" w:rsidRDefault="00B01115" w:rsidP="00736D67">
            <w:pPr>
              <w:rPr>
                <w:b/>
              </w:rPr>
            </w:pPr>
            <w:r>
              <w:rPr>
                <w:bCs/>
                <w:iCs/>
              </w:rPr>
              <w:t xml:space="preserve">Учащиеся по желанию отвечают на вопросы, показанные на слайде, передавая друг другу мнимый микрофон.  </w:t>
            </w: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7F74E9" w:rsidRDefault="00B01115" w:rsidP="00736D67">
            <w:pPr>
              <w:numPr>
                <w:ilvl w:val="0"/>
                <w:numId w:val="3"/>
              </w:numPr>
              <w:shd w:val="clear" w:color="auto" w:fill="FFFFFF"/>
              <w:ind w:left="284" w:right="7" w:hanging="277"/>
              <w:jc w:val="both"/>
              <w:rPr>
                <w:bCs/>
                <w:iCs/>
              </w:rPr>
            </w:pPr>
            <w:r>
              <w:t xml:space="preserve">Презентация учащимися опережающего домашнего задания – </w:t>
            </w:r>
            <w:proofErr w:type="spellStart"/>
            <w:r>
              <w:t>минипроеты</w:t>
            </w:r>
            <w:proofErr w:type="spellEnd"/>
            <w:r>
              <w:t xml:space="preserve"> – «История одежды», «Что такое силуэт.</w:t>
            </w:r>
            <w:r w:rsidRPr="003152B2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Добавления учителя к рассказу учащихся:</w:t>
            </w:r>
          </w:p>
          <w:p w:rsidR="00B01115" w:rsidRDefault="00B01115" w:rsidP="00736D67">
            <w:pPr>
              <w:numPr>
                <w:ilvl w:val="0"/>
                <w:numId w:val="5"/>
              </w:numPr>
              <w:shd w:val="clear" w:color="auto" w:fill="FFFFFF"/>
              <w:ind w:left="291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История плечевой одежды,</w:t>
            </w:r>
            <w:r>
              <w:rPr>
                <w:bCs/>
                <w:i/>
                <w:iCs/>
              </w:rPr>
              <w:t xml:space="preserve"> </w:t>
            </w:r>
            <w:r w:rsidRPr="00EE7CA8">
              <w:rPr>
                <w:bCs/>
                <w:iCs/>
              </w:rPr>
              <w:t>слайд 5.</w:t>
            </w:r>
          </w:p>
          <w:p w:rsidR="00B01115" w:rsidRPr="0006451C" w:rsidRDefault="00B01115" w:rsidP="00736D67">
            <w:pPr>
              <w:rPr>
                <w:b/>
                <w:bCs/>
                <w:iCs/>
              </w:rPr>
            </w:pP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433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433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433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433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numPr>
                <w:ilvl w:val="0"/>
                <w:numId w:val="6"/>
              </w:numPr>
              <w:shd w:val="clear" w:color="auto" w:fill="FFFFFF"/>
              <w:spacing w:line="276" w:lineRule="exact"/>
              <w:ind w:left="291" w:right="7" w:hanging="291"/>
              <w:jc w:val="both"/>
              <w:rPr>
                <w:bCs/>
                <w:iCs/>
              </w:rPr>
            </w:pPr>
            <w:r>
              <w:rPr>
                <w:b/>
                <w:bCs/>
                <w:iCs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-848360</wp:posOffset>
                  </wp:positionV>
                  <wp:extent cx="1082040" cy="826770"/>
                  <wp:effectExtent l="19050" t="0" r="3810" b="0"/>
                  <wp:wrapSquare wrapText="bothSides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397" t="16142" r="10223" b="1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359410</wp:posOffset>
                  </wp:positionV>
                  <wp:extent cx="1173480" cy="822960"/>
                  <wp:effectExtent l="19050" t="0" r="7620" b="0"/>
                  <wp:wrapTight wrapText="left">
                    <wp:wrapPolygon edited="0">
                      <wp:start x="-351" y="0"/>
                      <wp:lineTo x="-351" y="21000"/>
                      <wp:lineTo x="21740" y="21000"/>
                      <wp:lineTo x="21740" y="0"/>
                      <wp:lineTo x="-351" y="0"/>
                    </wp:wrapPolygon>
                  </wp:wrapTight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4903" t="20085" r="24519" b="23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361315</wp:posOffset>
                  </wp:positionV>
                  <wp:extent cx="1438275" cy="885825"/>
                  <wp:effectExtent l="19050" t="0" r="9525" b="0"/>
                  <wp:wrapSquare wrapText="left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5059" t="19882" r="24213" b="2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</w:rPr>
              <w:t>Изменения силуэта женской одежды по годам,</w:t>
            </w:r>
            <w:r>
              <w:rPr>
                <w:bCs/>
                <w:i/>
                <w:iCs/>
              </w:rPr>
              <w:t xml:space="preserve"> </w:t>
            </w:r>
            <w:r w:rsidRPr="00EE7CA8">
              <w:rPr>
                <w:bCs/>
                <w:iCs/>
              </w:rPr>
              <w:t>слайды 6, 7</w:t>
            </w:r>
            <w:r>
              <w:rPr>
                <w:bCs/>
                <w:iCs/>
              </w:rPr>
              <w:t>.</w:t>
            </w:r>
          </w:p>
          <w:p w:rsidR="00B01115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B01115" w:rsidRDefault="00B01115" w:rsidP="00736D67">
            <w:r w:rsidRPr="00B148DE">
              <w:rPr>
                <w:bCs/>
                <w:i/>
                <w:iCs/>
              </w:rPr>
              <w:t>6 минут</w:t>
            </w:r>
          </w:p>
          <w:p w:rsidR="00B01115" w:rsidRDefault="00B01115" w:rsidP="00736D67"/>
          <w:p w:rsidR="00B01115" w:rsidRDefault="00B01115" w:rsidP="00736D67">
            <w:r>
              <w:t xml:space="preserve">Учащиеся презентуют свои </w:t>
            </w:r>
            <w:proofErr w:type="spellStart"/>
            <w:r>
              <w:t>минипроекты</w:t>
            </w:r>
            <w:proofErr w:type="spellEnd"/>
            <w:r>
              <w:t xml:space="preserve"> по новой теме</w:t>
            </w:r>
          </w:p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Default="00B01115" w:rsidP="00736D67">
            <w:pPr>
              <w:numPr>
                <w:ilvl w:val="0"/>
                <w:numId w:val="3"/>
              </w:numPr>
              <w:shd w:val="clear" w:color="auto" w:fill="FFFFFF"/>
              <w:spacing w:line="276" w:lineRule="exact"/>
              <w:ind w:left="284" w:right="7" w:hanging="284"/>
              <w:jc w:val="both"/>
              <w:rPr>
                <w:bCs/>
                <w:iCs/>
              </w:rPr>
            </w:pPr>
            <w:r w:rsidRPr="00D01AFC">
              <w:rPr>
                <w:bCs/>
                <w:iCs/>
              </w:rPr>
              <w:t xml:space="preserve">Работа в группах. </w:t>
            </w:r>
          </w:p>
          <w:p w:rsidR="00B01115" w:rsidRDefault="00B01115" w:rsidP="00736D67">
            <w:pPr>
              <w:numPr>
                <w:ilvl w:val="0"/>
                <w:numId w:val="5"/>
              </w:numPr>
              <w:shd w:val="clear" w:color="auto" w:fill="FFFFFF"/>
              <w:spacing w:line="276" w:lineRule="exact"/>
              <w:ind w:left="291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Основные виды силуэта</w:t>
            </w:r>
          </w:p>
          <w:p w:rsidR="00B01115" w:rsidRDefault="00B01115" w:rsidP="00736D67">
            <w:pPr>
              <w:pStyle w:val="a3"/>
              <w:ind w:left="0" w:firstLine="291"/>
              <w:jc w:val="both"/>
            </w:pPr>
            <w:r>
              <w:t xml:space="preserve">Учитель использует прием </w:t>
            </w:r>
            <w:r w:rsidRPr="000C7FF0">
              <w:t xml:space="preserve"> «Кластер». 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left="7" w:right="7" w:firstLine="26"/>
              <w:jc w:val="both"/>
              <w:rPr>
                <w:bCs/>
                <w:iCs/>
              </w:rPr>
            </w:pPr>
            <w:r w:rsidRPr="00D01AFC">
              <w:rPr>
                <w:bCs/>
                <w:iCs/>
                <w:u w:val="single"/>
              </w:rPr>
              <w:t>Задание:</w:t>
            </w:r>
            <w:r w:rsidRPr="00D01AFC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 Вырежете из журналов мод модели разного силуэта,  наклейте их на ватман по группам.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  <w:r w:rsidRPr="00D01AFC">
              <w:rPr>
                <w:bCs/>
                <w:iCs/>
              </w:rPr>
              <w:t>Классифицируйте</w:t>
            </w:r>
            <w:r w:rsidRPr="00D01AFC">
              <w:rPr>
                <w:b/>
                <w:bCs/>
                <w:i/>
                <w:iCs/>
              </w:rPr>
              <w:t xml:space="preserve"> </w:t>
            </w:r>
            <w:r w:rsidRPr="00D01AFC">
              <w:rPr>
                <w:bCs/>
                <w:iCs/>
              </w:rPr>
              <w:t>основные виды силуэта и объясните, по каким признакам вы объединили эти модели, а также сформулируйте определение силуэта.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  <w:r w:rsidRPr="00C22495">
              <w:rPr>
                <w:bCs/>
                <w:iCs/>
              </w:rPr>
              <w:t xml:space="preserve">Учитель резюмирует высказывания учащихся, показывая </w:t>
            </w:r>
            <w:r>
              <w:rPr>
                <w:bCs/>
                <w:iCs/>
              </w:rPr>
              <w:t xml:space="preserve">слайды </w:t>
            </w:r>
            <w:r w:rsidRPr="00C22495">
              <w:rPr>
                <w:bCs/>
                <w:i/>
                <w:iCs/>
              </w:rPr>
              <w:t>8</w:t>
            </w:r>
            <w:r>
              <w:rPr>
                <w:bCs/>
                <w:i/>
                <w:iCs/>
              </w:rPr>
              <w:t>, 9</w:t>
            </w:r>
            <w:r w:rsidRPr="00C22495">
              <w:rPr>
                <w:bCs/>
                <w:iCs/>
              </w:rPr>
              <w:t>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left="7" w:right="7" w:firstLine="284"/>
              <w:jc w:val="both"/>
              <w:rPr>
                <w:b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36830</wp:posOffset>
                  </wp:positionV>
                  <wp:extent cx="1183005" cy="796925"/>
                  <wp:effectExtent l="19050" t="0" r="0" b="0"/>
                  <wp:wrapTight wrapText="left">
                    <wp:wrapPolygon edited="0">
                      <wp:start x="-348" y="0"/>
                      <wp:lineTo x="-348" y="21170"/>
                      <wp:lineTo x="21565" y="21170"/>
                      <wp:lineTo x="21565" y="0"/>
                      <wp:lineTo x="-348" y="0"/>
                    </wp:wrapPolygon>
                  </wp:wrapTight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743" t="19658" r="24199" b="25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25400</wp:posOffset>
                  </wp:positionV>
                  <wp:extent cx="1148715" cy="808355"/>
                  <wp:effectExtent l="19050" t="0" r="0" b="0"/>
                  <wp:wrapSquare wrapText="left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4911" t="20079" r="24213" b="2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</w:rPr>
              <w:t>Учащиеся записывают определение в тетрадь.</w:t>
            </w:r>
          </w:p>
        </w:tc>
        <w:tc>
          <w:tcPr>
            <w:tcW w:w="1666" w:type="dxa"/>
          </w:tcPr>
          <w:p w:rsidR="00B01115" w:rsidRPr="00D01AFC" w:rsidRDefault="00B01115" w:rsidP="00736D67">
            <w:pPr>
              <w:shd w:val="clear" w:color="auto" w:fill="FFFFFF"/>
              <w:spacing w:line="276" w:lineRule="exact"/>
              <w:ind w:left="284" w:right="7"/>
              <w:jc w:val="both"/>
              <w:rPr>
                <w:bCs/>
                <w:i/>
                <w:iCs/>
              </w:rPr>
            </w:pPr>
            <w:r w:rsidRPr="00D01AFC">
              <w:rPr>
                <w:bCs/>
                <w:i/>
                <w:iCs/>
              </w:rPr>
              <w:t>7 минут</w:t>
            </w:r>
          </w:p>
          <w:p w:rsidR="00B01115" w:rsidRPr="00D01AFC" w:rsidRDefault="00B01115" w:rsidP="00736D67">
            <w:pPr>
              <w:shd w:val="clear" w:color="auto" w:fill="FFFFFF"/>
              <w:spacing w:line="276" w:lineRule="exact"/>
              <w:ind w:left="7" w:right="7" w:hanging="7"/>
              <w:rPr>
                <w:bCs/>
                <w:iCs/>
              </w:rPr>
            </w:pPr>
            <w:r>
              <w:rPr>
                <w:bCs/>
                <w:iCs/>
              </w:rPr>
              <w:t>Один учащийся от каждой группы презентует свою работу, и дает определение силуэту.</w:t>
            </w:r>
          </w:p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Default="00B01115" w:rsidP="00736D67">
            <w:pPr>
              <w:numPr>
                <w:ilvl w:val="0"/>
                <w:numId w:val="3"/>
              </w:numPr>
              <w:shd w:val="clear" w:color="auto" w:fill="FFFFFF"/>
              <w:spacing w:line="276" w:lineRule="exact"/>
              <w:ind w:left="284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Динамическая поза. 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Все учащиеся выполняют стоя упражнения на расслабление мышц спины и рук.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567"/>
              <w:jc w:val="both"/>
              <w:rPr>
                <w:b/>
              </w:rPr>
            </w:pPr>
            <w:r>
              <w:rPr>
                <w:bCs/>
                <w:iCs/>
              </w:rPr>
              <w:t>Учитель просит выполнить упражнения для расслабления глаз (круги Базарного).</w:t>
            </w:r>
          </w:p>
        </w:tc>
        <w:tc>
          <w:tcPr>
            <w:tcW w:w="1666" w:type="dxa"/>
          </w:tcPr>
          <w:p w:rsidR="00B01115" w:rsidRPr="001D6C1C" w:rsidRDefault="00B01115" w:rsidP="00736D67">
            <w:pPr>
              <w:jc w:val="center"/>
              <w:rPr>
                <w:i/>
              </w:rPr>
            </w:pPr>
            <w:r w:rsidRPr="001D6C1C">
              <w:rPr>
                <w:bCs/>
                <w:i/>
                <w:iCs/>
              </w:rPr>
              <w:lastRenderedPageBreak/>
              <w:t>2 минуты</w:t>
            </w:r>
          </w:p>
          <w:p w:rsidR="00B01115" w:rsidRDefault="00B01115" w:rsidP="00736D67">
            <w:r>
              <w:lastRenderedPageBreak/>
              <w:t>Один из учеников (по желанию)</w:t>
            </w:r>
          </w:p>
          <w:p w:rsidR="00B01115" w:rsidRPr="0006451C" w:rsidRDefault="00B01115" w:rsidP="00736D67">
            <w:pPr>
              <w:rPr>
                <w:b/>
              </w:rPr>
            </w:pPr>
            <w:r>
              <w:t>проводит небольшую зарядку.</w:t>
            </w: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Default="00B01115" w:rsidP="00736D67">
            <w:pPr>
              <w:numPr>
                <w:ilvl w:val="0"/>
                <w:numId w:val="3"/>
              </w:numPr>
              <w:shd w:val="clear" w:color="auto" w:fill="FFFFFF"/>
              <w:spacing w:line="276" w:lineRule="exact"/>
              <w:ind w:left="284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Рассказ учителя. </w:t>
            </w:r>
          </w:p>
          <w:p w:rsidR="00B01115" w:rsidRDefault="00B01115" w:rsidP="00736D67">
            <w:pPr>
              <w:numPr>
                <w:ilvl w:val="0"/>
                <w:numId w:val="7"/>
              </w:numPr>
              <w:shd w:val="clear" w:color="auto" w:fill="FFFFFF"/>
              <w:spacing w:line="276" w:lineRule="exact"/>
              <w:ind w:left="426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2317115</wp:posOffset>
                  </wp:positionH>
                  <wp:positionV relativeFrom="paragraph">
                    <wp:posOffset>241935</wp:posOffset>
                  </wp:positionV>
                  <wp:extent cx="1200150" cy="971550"/>
                  <wp:effectExtent l="19050" t="0" r="0" b="0"/>
                  <wp:wrapTight wrapText="left">
                    <wp:wrapPolygon edited="0">
                      <wp:start x="-343" y="0"/>
                      <wp:lineTo x="-343" y="21176"/>
                      <wp:lineTo x="21600" y="21176"/>
                      <wp:lineTo x="21600" y="0"/>
                      <wp:lineTo x="-343" y="0"/>
                    </wp:wrapPolygon>
                  </wp:wrapTight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6826" t="20299" r="29968" b="22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</w:rPr>
              <w:t>Основные виды стилей, 10,</w:t>
            </w:r>
            <w:r>
              <w:rPr>
                <w:bCs/>
                <w:i/>
                <w:iCs/>
              </w:rPr>
              <w:t xml:space="preserve"> 11</w:t>
            </w:r>
            <w:r>
              <w:rPr>
                <w:bCs/>
                <w:iCs/>
              </w:rPr>
              <w:t>.</w:t>
            </w:r>
          </w:p>
          <w:p w:rsidR="00B01115" w:rsidRDefault="00B01115" w:rsidP="00736D6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95250</wp:posOffset>
                  </wp:positionV>
                  <wp:extent cx="1295400" cy="942975"/>
                  <wp:effectExtent l="19050" t="0" r="0" b="0"/>
                  <wp:wrapSquare wrapText="left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6986" t="20299" r="25641" b="2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1115" w:rsidRDefault="00B01115" w:rsidP="00736D67">
            <w:pPr>
              <w:jc w:val="center"/>
              <w:rPr>
                <w:b/>
              </w:rPr>
            </w:pPr>
          </w:p>
          <w:p w:rsidR="00B01115" w:rsidRDefault="00B01115" w:rsidP="00736D67">
            <w:pPr>
              <w:jc w:val="center"/>
              <w:rPr>
                <w:b/>
              </w:rPr>
            </w:pPr>
          </w:p>
          <w:p w:rsidR="00B01115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B01115" w:rsidRPr="001D6C1C" w:rsidRDefault="00B01115" w:rsidP="00736D67">
            <w:pPr>
              <w:jc w:val="center"/>
              <w:rPr>
                <w:i/>
              </w:rPr>
            </w:pPr>
            <w:r>
              <w:rPr>
                <w:bCs/>
                <w:i/>
                <w:iCs/>
              </w:rPr>
              <w:t>5 минут</w:t>
            </w:r>
          </w:p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EF6832" w:rsidRDefault="00B01115" w:rsidP="00736D67">
            <w:pPr>
              <w:numPr>
                <w:ilvl w:val="0"/>
                <w:numId w:val="3"/>
              </w:numPr>
              <w:shd w:val="clear" w:color="auto" w:fill="FFFFFF"/>
              <w:spacing w:line="276" w:lineRule="exact"/>
              <w:ind w:left="284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Работа с текстом в группах. </w:t>
            </w:r>
          </w:p>
          <w:p w:rsidR="00B01115" w:rsidRPr="00EF6832" w:rsidRDefault="00B01115" w:rsidP="00736D67">
            <w:pPr>
              <w:shd w:val="clear" w:color="auto" w:fill="FFFFFF"/>
              <w:spacing w:line="276" w:lineRule="exact"/>
              <w:ind w:right="7" w:firstLine="567"/>
              <w:jc w:val="both"/>
              <w:rPr>
                <w:bCs/>
                <w:iCs/>
              </w:rPr>
            </w:pPr>
            <w:r>
              <w:rPr>
                <w:bCs/>
                <w:iCs/>
                <w:u w:val="single"/>
              </w:rPr>
              <w:t>Задание:</w:t>
            </w:r>
            <w:r>
              <w:rPr>
                <w:bCs/>
                <w:iCs/>
              </w:rPr>
              <w:t xml:space="preserve"> Изучить </w:t>
            </w:r>
            <w:proofErr w:type="spellStart"/>
            <w:r>
              <w:rPr>
                <w:bCs/>
                <w:iCs/>
              </w:rPr>
              <w:t>микростили</w:t>
            </w:r>
            <w:proofErr w:type="spellEnd"/>
            <w:r>
              <w:rPr>
                <w:bCs/>
                <w:iCs/>
              </w:rPr>
              <w:t xml:space="preserve"> по тексту и нарисовать выбранные модели на листах А</w:t>
            </w:r>
            <w:proofErr w:type="gramStart"/>
            <w:r>
              <w:rPr>
                <w:bCs/>
                <w:iCs/>
              </w:rPr>
              <w:t>4</w:t>
            </w:r>
            <w:proofErr w:type="gramEnd"/>
            <w:r>
              <w:rPr>
                <w:bCs/>
                <w:iCs/>
              </w:rPr>
              <w:t xml:space="preserve">, а также сформулировать определение стилю. </w:t>
            </w:r>
          </w:p>
          <w:p w:rsidR="00B01115" w:rsidRDefault="00B01115" w:rsidP="00736D67">
            <w:pPr>
              <w:ind w:firstLine="291"/>
              <w:jc w:val="both"/>
            </w:pPr>
            <w:r>
              <w:rPr>
                <w:bCs/>
                <w:iCs/>
              </w:rPr>
              <w:t xml:space="preserve">Каждая группа презентует свои работы и дает определение стилю. </w:t>
            </w:r>
          </w:p>
          <w:p w:rsidR="00B01115" w:rsidRPr="00EF6832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После выступления учащихся учитель резюмирует высказывания учащихся, показывая слайды </w:t>
            </w:r>
            <w:r w:rsidRPr="00EE7CA8">
              <w:rPr>
                <w:bCs/>
                <w:iCs/>
              </w:rPr>
              <w:t>12,13,14</w:t>
            </w:r>
            <w:r>
              <w:rPr>
                <w:bCs/>
                <w:iCs/>
              </w:rPr>
              <w:t xml:space="preserve">, а также просит найти развешанные по всему классу иллюстрации с изображением </w:t>
            </w:r>
            <w:proofErr w:type="spellStart"/>
            <w:r>
              <w:rPr>
                <w:bCs/>
                <w:iCs/>
              </w:rPr>
              <w:t>микростилей</w:t>
            </w:r>
            <w:proofErr w:type="spellEnd"/>
            <w:r>
              <w:rPr>
                <w:bCs/>
                <w:iCs/>
              </w:rPr>
              <w:t xml:space="preserve"> (</w:t>
            </w:r>
            <w:proofErr w:type="spellStart"/>
            <w:r>
              <w:rPr>
                <w:bCs/>
                <w:iCs/>
              </w:rPr>
              <w:t>здоровьезберегающая</w:t>
            </w:r>
            <w:proofErr w:type="spellEnd"/>
            <w:r>
              <w:rPr>
                <w:bCs/>
                <w:iCs/>
              </w:rPr>
              <w:t xml:space="preserve"> технология Базарного на развитие дальнозоркости).</w:t>
            </w:r>
          </w:p>
          <w:p w:rsidR="00B01115" w:rsidRDefault="00B01115" w:rsidP="00736D6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94615</wp:posOffset>
                  </wp:positionV>
                  <wp:extent cx="1195070" cy="771525"/>
                  <wp:effectExtent l="19050" t="0" r="5080" b="0"/>
                  <wp:wrapSquare wrapText="left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5224" t="20085" r="24039" b="27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94615</wp:posOffset>
                  </wp:positionV>
                  <wp:extent cx="1123315" cy="838200"/>
                  <wp:effectExtent l="19050" t="0" r="635" b="0"/>
                  <wp:wrapTight wrapText="left">
                    <wp:wrapPolygon edited="0">
                      <wp:start x="-366" y="0"/>
                      <wp:lineTo x="-366" y="21109"/>
                      <wp:lineTo x="21612" y="21109"/>
                      <wp:lineTo x="21612" y="0"/>
                      <wp:lineTo x="-366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4903" t="20085" r="24039" b="18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75565</wp:posOffset>
                  </wp:positionV>
                  <wp:extent cx="1200150" cy="857250"/>
                  <wp:effectExtent l="19050" t="0" r="0" b="0"/>
                  <wp:wrapTight wrapText="left">
                    <wp:wrapPolygon edited="0">
                      <wp:start x="-343" y="0"/>
                      <wp:lineTo x="-343" y="21120"/>
                      <wp:lineTo x="21600" y="21120"/>
                      <wp:lineTo x="21600" y="0"/>
                      <wp:lineTo x="-343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4743" t="19658" r="23878" b="2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6" w:type="dxa"/>
          </w:tcPr>
          <w:p w:rsidR="00B01115" w:rsidRPr="00C36EA9" w:rsidRDefault="00B01115" w:rsidP="00736D67">
            <w:pPr>
              <w:jc w:val="center"/>
              <w:rPr>
                <w:i/>
              </w:rPr>
            </w:pPr>
            <w:r w:rsidRPr="00C36EA9">
              <w:rPr>
                <w:bCs/>
                <w:i/>
                <w:iCs/>
              </w:rPr>
              <w:t>8</w:t>
            </w:r>
            <w:r>
              <w:rPr>
                <w:bCs/>
                <w:i/>
                <w:iCs/>
              </w:rPr>
              <w:t xml:space="preserve"> минут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/>
              <w:rPr>
                <w:bCs/>
                <w:iCs/>
              </w:rPr>
            </w:pPr>
            <w:r>
              <w:rPr>
                <w:bCs/>
                <w:iCs/>
              </w:rPr>
              <w:t>Для изображения моделей на каждую группу раздается шаблон женской фигуры.</w:t>
            </w:r>
          </w:p>
          <w:p w:rsidR="00B01115" w:rsidRPr="0006451C" w:rsidRDefault="00B01115" w:rsidP="00736D67">
            <w:pPr>
              <w:shd w:val="clear" w:color="auto" w:fill="FFFFFF"/>
              <w:spacing w:line="276" w:lineRule="exact"/>
              <w:ind w:right="7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397C25" w:rsidRDefault="00B01115" w:rsidP="00736D67">
            <w:pPr>
              <w:numPr>
                <w:ilvl w:val="0"/>
                <w:numId w:val="3"/>
              </w:numPr>
              <w:shd w:val="clear" w:color="auto" w:fill="FFFFFF"/>
              <w:spacing w:line="276" w:lineRule="exact"/>
              <w:ind w:left="284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Работа в группах. </w:t>
            </w:r>
          </w:p>
          <w:p w:rsidR="00B01115" w:rsidRDefault="00B01115" w:rsidP="00736D67">
            <w:pPr>
              <w:pStyle w:val="a3"/>
              <w:ind w:left="0" w:firstLine="291"/>
              <w:jc w:val="both"/>
            </w:pPr>
            <w:r>
              <w:t>Учитель использует прием</w:t>
            </w:r>
            <w:r w:rsidRPr="000C7FF0">
              <w:t xml:space="preserve"> «Кластер». </w:t>
            </w:r>
          </w:p>
          <w:p w:rsidR="00B01115" w:rsidRDefault="00B01115" w:rsidP="00736D67">
            <w:pPr>
              <w:pStyle w:val="a3"/>
              <w:ind w:left="0" w:firstLine="291"/>
              <w:jc w:val="both"/>
            </w:pPr>
            <w:r>
              <w:rPr>
                <w:u w:val="single"/>
              </w:rPr>
              <w:t>Задание:</w:t>
            </w:r>
            <w:r>
              <w:t xml:space="preserve"> </w:t>
            </w:r>
          </w:p>
          <w:p w:rsidR="00B01115" w:rsidRDefault="00B01115" w:rsidP="00736D67">
            <w:pPr>
              <w:pStyle w:val="a3"/>
              <w:ind w:left="0" w:firstLine="291"/>
              <w:jc w:val="both"/>
            </w:pPr>
            <w:r>
              <w:t>1 группа – напишите виды плечевых изделий и сформулируйте определение.</w:t>
            </w:r>
          </w:p>
          <w:p w:rsidR="00B01115" w:rsidRDefault="00B01115" w:rsidP="00736D67">
            <w:pPr>
              <w:pStyle w:val="a3"/>
              <w:ind w:left="0" w:firstLine="291"/>
              <w:jc w:val="both"/>
            </w:pPr>
            <w:r>
              <w:t>2 группа -  классифицируйте одежду и объясните, по каким признакам вы ее распределили на группы.</w:t>
            </w:r>
          </w:p>
          <w:p w:rsidR="00B01115" w:rsidRDefault="00B01115" w:rsidP="00736D67">
            <w:pPr>
              <w:pStyle w:val="a3"/>
              <w:ind w:left="0" w:firstLine="567"/>
              <w:jc w:val="both"/>
              <w:rPr>
                <w:i/>
              </w:rPr>
            </w:pPr>
            <w:r>
              <w:t>У</w:t>
            </w:r>
            <w:r w:rsidRPr="000C7FF0">
              <w:t>читель резюмирует высказывания учащихся и показывает для сравнения четкие формулировки по классификации и основным видам плечевых изделий</w:t>
            </w:r>
            <w:r>
              <w:t xml:space="preserve">, </w:t>
            </w:r>
            <w:r>
              <w:rPr>
                <w:bCs/>
                <w:iCs/>
              </w:rPr>
              <w:t>слайды 15, 16</w:t>
            </w:r>
            <w:r w:rsidRPr="00C22495">
              <w:rPr>
                <w:i/>
              </w:rPr>
              <w:t>.</w:t>
            </w:r>
          </w:p>
          <w:p w:rsidR="00B01115" w:rsidRDefault="00B01115" w:rsidP="00736D67">
            <w:pPr>
              <w:pStyle w:val="a3"/>
              <w:ind w:left="0" w:firstLine="567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64135</wp:posOffset>
                  </wp:positionV>
                  <wp:extent cx="1057275" cy="895350"/>
                  <wp:effectExtent l="19050" t="0" r="9525" b="0"/>
                  <wp:wrapSquare wrapText="bothSides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0305" t="20512" r="18546" b="21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121285</wp:posOffset>
                  </wp:positionV>
                  <wp:extent cx="1177925" cy="838200"/>
                  <wp:effectExtent l="19050" t="0" r="3175" b="0"/>
                  <wp:wrapSquare wrapText="left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8430" t="20085" r="24519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1115" w:rsidRDefault="00B01115" w:rsidP="00736D67">
            <w:pPr>
              <w:pStyle w:val="a3"/>
              <w:ind w:left="0" w:firstLine="567"/>
              <w:jc w:val="both"/>
              <w:rPr>
                <w:i/>
              </w:rPr>
            </w:pPr>
          </w:p>
          <w:p w:rsidR="00B01115" w:rsidRDefault="00B01115" w:rsidP="00736D67">
            <w:pPr>
              <w:pStyle w:val="a3"/>
              <w:ind w:left="0" w:firstLine="567"/>
              <w:jc w:val="both"/>
            </w:pPr>
          </w:p>
          <w:p w:rsidR="00B01115" w:rsidRDefault="00B01115" w:rsidP="00736D67">
            <w:pPr>
              <w:jc w:val="center"/>
              <w:rPr>
                <w:b/>
              </w:rPr>
            </w:pPr>
          </w:p>
          <w:p w:rsidR="00B01115" w:rsidRDefault="00B01115" w:rsidP="00736D67">
            <w:pPr>
              <w:jc w:val="center"/>
              <w:rPr>
                <w:b/>
              </w:rPr>
            </w:pPr>
          </w:p>
          <w:p w:rsidR="00B01115" w:rsidRDefault="00B01115" w:rsidP="00736D67">
            <w:pPr>
              <w:ind w:left="291" w:hanging="284"/>
              <w:jc w:val="both"/>
            </w:pPr>
          </w:p>
          <w:p w:rsidR="00B01115" w:rsidRPr="00046E9D" w:rsidRDefault="00B01115" w:rsidP="00736D67">
            <w:pPr>
              <w:ind w:left="7" w:firstLine="284"/>
              <w:jc w:val="both"/>
            </w:pPr>
            <w:r>
              <w:t>Учащиеся записывают основные понятия в тетрадь.</w:t>
            </w: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bCs/>
                <w:i/>
                <w:iCs/>
              </w:rPr>
            </w:pPr>
            <w:r w:rsidRPr="00C34C09">
              <w:rPr>
                <w:bCs/>
                <w:i/>
                <w:iCs/>
              </w:rPr>
              <w:t>7 минут</w:t>
            </w:r>
          </w:p>
          <w:p w:rsidR="00B01115" w:rsidRPr="00046E9D" w:rsidRDefault="00B01115" w:rsidP="00736D67">
            <w:pPr>
              <w:rPr>
                <w:b/>
              </w:rPr>
            </w:pPr>
            <w:r>
              <w:rPr>
                <w:bCs/>
                <w:iCs/>
              </w:rPr>
              <w:t>Учащиеся работают на листах А</w:t>
            </w:r>
            <w:proofErr w:type="gramStart"/>
            <w:r>
              <w:rPr>
                <w:bCs/>
                <w:iCs/>
              </w:rPr>
              <w:t>4</w:t>
            </w:r>
            <w:proofErr w:type="gramEnd"/>
            <w:r>
              <w:rPr>
                <w:bCs/>
                <w:iCs/>
              </w:rPr>
              <w:t>, цветными маркерами.</w:t>
            </w:r>
          </w:p>
        </w:tc>
      </w:tr>
      <w:tr w:rsidR="00B01115" w:rsidRPr="0006451C" w:rsidTr="00736D67">
        <w:tc>
          <w:tcPr>
            <w:tcW w:w="560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Default="00B01115" w:rsidP="00736D67">
            <w:pPr>
              <w:jc w:val="center"/>
              <w:rPr>
                <w:b/>
              </w:rPr>
            </w:pPr>
            <w:r>
              <w:rPr>
                <w:b/>
                <w:bCs/>
                <w:iCs/>
              </w:rPr>
              <w:t>Урок 2</w:t>
            </w:r>
          </w:p>
        </w:tc>
        <w:tc>
          <w:tcPr>
            <w:tcW w:w="1666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</w:tcPr>
          <w:p w:rsidR="00B01115" w:rsidRPr="00046E9D" w:rsidRDefault="00B01115" w:rsidP="00736D67">
            <w:pPr>
              <w:jc w:val="center"/>
            </w:pPr>
            <w:r w:rsidRPr="00046E9D">
              <w:t>1.</w:t>
            </w:r>
          </w:p>
        </w:tc>
        <w:tc>
          <w:tcPr>
            <w:tcW w:w="7345" w:type="dxa"/>
          </w:tcPr>
          <w:p w:rsidR="00B01115" w:rsidRPr="00DD62C4" w:rsidRDefault="00B01115" w:rsidP="00736D67">
            <w:pPr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  <w:r w:rsidRPr="00513424">
              <w:rPr>
                <w:b/>
                <w:bCs/>
                <w:iCs/>
              </w:rPr>
              <w:t>Организация класса на урок</w:t>
            </w:r>
          </w:p>
          <w:p w:rsidR="00B01115" w:rsidRPr="00DD62C4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Учитель настраивает класс на позитивную работу.  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567"/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B01115" w:rsidRPr="00046E9D" w:rsidRDefault="00B01115" w:rsidP="00736D67">
            <w:pPr>
              <w:jc w:val="center"/>
              <w:rPr>
                <w:b/>
                <w:i/>
              </w:rPr>
            </w:pPr>
            <w:r w:rsidRPr="00046E9D">
              <w:rPr>
                <w:bCs/>
                <w:i/>
                <w:iCs/>
              </w:rPr>
              <w:t>2 минуты</w:t>
            </w:r>
          </w:p>
        </w:tc>
      </w:tr>
      <w:tr w:rsidR="00B01115" w:rsidRPr="0006451C" w:rsidTr="00736D67">
        <w:tc>
          <w:tcPr>
            <w:tcW w:w="560" w:type="dxa"/>
            <w:vMerge w:val="restart"/>
          </w:tcPr>
          <w:p w:rsidR="00B01115" w:rsidRPr="00046E9D" w:rsidRDefault="00B01115" w:rsidP="00736D67">
            <w:pPr>
              <w:jc w:val="center"/>
            </w:pPr>
            <w:r w:rsidRPr="00046E9D">
              <w:t>2.</w:t>
            </w:r>
          </w:p>
        </w:tc>
        <w:tc>
          <w:tcPr>
            <w:tcW w:w="7345" w:type="dxa"/>
          </w:tcPr>
          <w:p w:rsidR="00B01115" w:rsidRDefault="00B01115" w:rsidP="00736D67">
            <w:pPr>
              <w:pStyle w:val="a3"/>
              <w:shd w:val="clear" w:color="auto" w:fill="FFFFFF"/>
              <w:spacing w:line="235" w:lineRule="exact"/>
              <w:ind w:left="7" w:right="14" w:firstLine="284"/>
              <w:jc w:val="both"/>
            </w:pPr>
            <w:r>
              <w:rPr>
                <w:b/>
                <w:bCs/>
                <w:iCs/>
              </w:rPr>
              <w:t>Актуализация знаний</w:t>
            </w:r>
          </w:p>
          <w:p w:rsidR="00B01115" w:rsidRDefault="00B01115" w:rsidP="00B01115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235" w:lineRule="exact"/>
              <w:ind w:left="291" w:right="14" w:hanging="284"/>
              <w:jc w:val="both"/>
            </w:pPr>
            <w:r>
              <w:t>Индивидуальная работа с учебником и интерактивной доской.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</w:pPr>
            <w:r>
              <w:rPr>
                <w:bCs/>
                <w:iCs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3474085</wp:posOffset>
                  </wp:positionH>
                  <wp:positionV relativeFrom="paragraph">
                    <wp:posOffset>388620</wp:posOffset>
                  </wp:positionV>
                  <wp:extent cx="1076325" cy="723900"/>
                  <wp:effectExtent l="19050" t="0" r="9525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6004" r="17273" b="1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5810">
              <w:rPr>
                <w:bCs/>
                <w:iCs/>
                <w:u w:val="single"/>
              </w:rPr>
              <w:t>Задание</w:t>
            </w:r>
            <w:r>
              <w:rPr>
                <w:bCs/>
                <w:iCs/>
                <w:u w:val="single"/>
              </w:rPr>
              <w:t>:</w:t>
            </w:r>
            <w:r>
              <w:rPr>
                <w:bCs/>
                <w:iCs/>
              </w:rPr>
              <w:t xml:space="preserve"> В </w:t>
            </w:r>
            <w:r>
              <w:t>§19 на стр. 82 повторите требования, предъявляемые к одежде.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i/>
                <w:noProof/>
              </w:rPr>
            </w:pPr>
            <w:r>
              <w:rPr>
                <w:b/>
                <w:bCs/>
                <w:iCs/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3535045</wp:posOffset>
                  </wp:positionH>
                  <wp:positionV relativeFrom="paragraph">
                    <wp:posOffset>838200</wp:posOffset>
                  </wp:positionV>
                  <wp:extent cx="892810" cy="669925"/>
                  <wp:effectExtent l="19050" t="0" r="2540" b="0"/>
                  <wp:wrapTight wrapText="bothSides">
                    <wp:wrapPolygon edited="0">
                      <wp:start x="-461" y="0"/>
                      <wp:lineTo x="-461" y="20883"/>
                      <wp:lineTo x="21661" y="20883"/>
                      <wp:lineTo x="21661" y="0"/>
                      <wp:lineTo x="-461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</w:rPr>
              <w:t xml:space="preserve">Найдите соответствия между столбцами. Учитель показывает </w:t>
            </w:r>
            <w:r w:rsidRPr="00EE7CA8">
              <w:rPr>
                <w:bCs/>
                <w:iCs/>
              </w:rPr>
              <w:t>слайд 5 с</w:t>
            </w:r>
            <w:r>
              <w:rPr>
                <w:bCs/>
                <w:i/>
                <w:iCs/>
              </w:rPr>
              <w:t xml:space="preserve"> </w:t>
            </w:r>
            <w:r>
              <w:rPr>
                <w:bCs/>
                <w:iCs/>
              </w:rPr>
              <w:t xml:space="preserve">тестовым заданием на интерактивной доске из </w:t>
            </w:r>
            <w:r w:rsidRPr="00EE7CA8">
              <w:rPr>
                <w:bCs/>
                <w:iCs/>
                <w:lang w:val="en-US"/>
              </w:rPr>
              <w:t>SMART</w:t>
            </w:r>
            <w:r w:rsidRPr="00EE7CA8">
              <w:rPr>
                <w:bCs/>
                <w:iCs/>
              </w:rPr>
              <w:t xml:space="preserve"> </w:t>
            </w:r>
            <w:r w:rsidRPr="00EE7CA8">
              <w:rPr>
                <w:bCs/>
                <w:iCs/>
                <w:lang w:val="en-US"/>
              </w:rPr>
              <w:t>Notebook</w:t>
            </w:r>
            <w:r w:rsidRPr="00EE7CA8">
              <w:rPr>
                <w:bCs/>
                <w:iCs/>
              </w:rPr>
              <w:t xml:space="preserve">  «Конструирование и моделирование поясной группы одежды».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bCs/>
                <w:i/>
                <w:iCs/>
              </w:rPr>
            </w:pPr>
            <w:r>
              <w:rPr>
                <w:bCs/>
                <w:iCs/>
              </w:rPr>
              <w:t xml:space="preserve">Для проверки правильности выполнения задания, учитель показывает </w:t>
            </w:r>
            <w:r w:rsidRPr="00EE7CA8">
              <w:rPr>
                <w:bCs/>
                <w:iCs/>
              </w:rPr>
              <w:t>слайд 17 из презентации «Силуэт и ст</w:t>
            </w:r>
            <w:r>
              <w:rPr>
                <w:bCs/>
                <w:iCs/>
              </w:rPr>
              <w:t>иль в одежде»</w:t>
            </w:r>
            <w:r w:rsidRPr="00EE7CA8">
              <w:rPr>
                <w:bCs/>
                <w:iCs/>
              </w:rPr>
              <w:t>.</w:t>
            </w:r>
            <w:r w:rsidRPr="00030182">
              <w:rPr>
                <w:bCs/>
                <w:i/>
                <w:iCs/>
              </w:rPr>
              <w:t xml:space="preserve"> 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b/>
              </w:rPr>
            </w:pP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lastRenderedPageBreak/>
              <w:t>5</w:t>
            </w:r>
            <w:r w:rsidRPr="00046E9D">
              <w:rPr>
                <w:bCs/>
                <w:i/>
                <w:iCs/>
              </w:rPr>
              <w:t xml:space="preserve"> минут</w:t>
            </w:r>
          </w:p>
          <w:p w:rsidR="00B01115" w:rsidRPr="00AC1E90" w:rsidRDefault="00B01115" w:rsidP="00736D67">
            <w:pPr>
              <w:shd w:val="clear" w:color="auto" w:fill="FFFFFF"/>
              <w:spacing w:line="276" w:lineRule="exact"/>
              <w:ind w:right="7" w:firstLine="33"/>
              <w:jc w:val="both"/>
            </w:pPr>
            <w:r w:rsidRPr="003151D5">
              <w:rPr>
                <w:bCs/>
                <w:iCs/>
              </w:rPr>
              <w:t xml:space="preserve">Учащиеся </w:t>
            </w:r>
            <w:r>
              <w:rPr>
                <w:bCs/>
                <w:iCs/>
              </w:rPr>
              <w:lastRenderedPageBreak/>
              <w:t>самостоятельно работают с учебником, затем один ученик по желанию работает с интерактивной доской.</w:t>
            </w:r>
          </w:p>
        </w:tc>
      </w:tr>
      <w:tr w:rsidR="00B01115" w:rsidRPr="0006451C" w:rsidTr="00736D67">
        <w:trPr>
          <w:trHeight w:val="3324"/>
        </w:trPr>
        <w:tc>
          <w:tcPr>
            <w:tcW w:w="560" w:type="dxa"/>
            <w:vMerge/>
          </w:tcPr>
          <w:p w:rsidR="00B01115" w:rsidRPr="00AC1E90" w:rsidRDefault="00B01115" w:rsidP="00736D67">
            <w:pPr>
              <w:jc w:val="center"/>
            </w:pPr>
          </w:p>
        </w:tc>
        <w:tc>
          <w:tcPr>
            <w:tcW w:w="7345" w:type="dxa"/>
          </w:tcPr>
          <w:p w:rsidR="00B01115" w:rsidRPr="005212FD" w:rsidRDefault="00B01115" w:rsidP="00736D67">
            <w:pPr>
              <w:shd w:val="clear" w:color="auto" w:fill="FFFFFF"/>
              <w:ind w:left="291" w:right="7" w:hanging="284"/>
              <w:jc w:val="both"/>
              <w:rPr>
                <w:bCs/>
                <w:i/>
                <w:iCs/>
              </w:rPr>
            </w:pPr>
            <w:r>
              <w:rPr>
                <w:bCs/>
                <w:iCs/>
              </w:rPr>
              <w:t xml:space="preserve">2. </w:t>
            </w:r>
            <w:r w:rsidRPr="005212FD">
              <w:rPr>
                <w:bCs/>
                <w:iCs/>
              </w:rPr>
              <w:t xml:space="preserve">Для введения учащихся в беседу учитель предлагает поиграть в игру «Микрофон». </w:t>
            </w:r>
          </w:p>
          <w:p w:rsidR="00B01115" w:rsidRPr="00207F86" w:rsidRDefault="00B01115" w:rsidP="00736D67">
            <w:pPr>
              <w:shd w:val="clear" w:color="auto" w:fill="FFFFFF"/>
              <w:ind w:left="7" w:right="7" w:firstLine="284"/>
              <w:jc w:val="both"/>
              <w:rPr>
                <w:bCs/>
                <w:iCs/>
              </w:rPr>
            </w:pPr>
            <w:r w:rsidRPr="005212FD">
              <w:rPr>
                <w:bCs/>
                <w:iCs/>
                <w:u w:val="single"/>
              </w:rPr>
              <w:t>Задание</w:t>
            </w:r>
            <w:r>
              <w:rPr>
                <w:bCs/>
                <w:iCs/>
                <w:u w:val="single"/>
              </w:rPr>
              <w:t>:</w:t>
            </w:r>
            <w:r>
              <w:rPr>
                <w:bCs/>
                <w:iCs/>
              </w:rPr>
              <w:t xml:space="preserve"> Ответьте на </w:t>
            </w:r>
            <w:proofErr w:type="gramStart"/>
            <w:r>
              <w:rPr>
                <w:bCs/>
                <w:iCs/>
              </w:rPr>
              <w:t>вопросы</w:t>
            </w:r>
            <w:proofErr w:type="gramEnd"/>
            <w:r>
              <w:rPr>
                <w:bCs/>
                <w:iCs/>
              </w:rPr>
              <w:t xml:space="preserve"> показанные на </w:t>
            </w:r>
            <w:r w:rsidRPr="00207F86">
              <w:rPr>
                <w:bCs/>
                <w:iCs/>
              </w:rPr>
              <w:t>слайд</w:t>
            </w:r>
            <w:r>
              <w:rPr>
                <w:bCs/>
                <w:iCs/>
              </w:rPr>
              <w:t>е</w:t>
            </w:r>
            <w:r w:rsidRPr="00207F86">
              <w:rPr>
                <w:bCs/>
                <w:iCs/>
              </w:rPr>
              <w:t xml:space="preserve"> 2 </w:t>
            </w:r>
            <w:bookmarkStart w:id="0" w:name="OLE_LINK1"/>
            <w:bookmarkStart w:id="1" w:name="OLE_LINK2"/>
            <w:r w:rsidRPr="00207F86">
              <w:rPr>
                <w:bCs/>
                <w:iCs/>
              </w:rPr>
              <w:t>из презентации «Конструирование плечевой одежды с цельнокроеным рукавом»</w:t>
            </w:r>
            <w:bookmarkEnd w:id="0"/>
            <w:bookmarkEnd w:id="1"/>
            <w:r w:rsidRPr="00207F86">
              <w:rPr>
                <w:bCs/>
                <w:iCs/>
              </w:rPr>
              <w:t>.</w:t>
            </w:r>
          </w:p>
          <w:p w:rsidR="00B01115" w:rsidRPr="00D4196A" w:rsidRDefault="00B01115" w:rsidP="00B01115">
            <w:pPr>
              <w:pStyle w:val="a3"/>
              <w:numPr>
                <w:ilvl w:val="0"/>
                <w:numId w:val="8"/>
              </w:numPr>
              <w:rPr>
                <w:noProof/>
              </w:rPr>
            </w:pPr>
            <w:r w:rsidRPr="00D4196A">
              <w:rPr>
                <w:rFonts w:eastAsia="+mn-ea"/>
                <w:bCs/>
                <w:noProof/>
              </w:rPr>
              <w:t xml:space="preserve">Чтобы сшить себе какую-нибудь вещь, </w:t>
            </w:r>
          </w:p>
          <w:p w:rsidR="00B01115" w:rsidRPr="00D4196A" w:rsidRDefault="00B01115" w:rsidP="00736D67">
            <w:pPr>
              <w:rPr>
                <w:noProof/>
              </w:rPr>
            </w:pPr>
            <w:r w:rsidRPr="00D4196A">
              <w:rPr>
                <w:rFonts w:eastAsia="+mn-ea"/>
                <w:bCs/>
                <w:noProof/>
              </w:rPr>
              <w:t>что надо сделать в первую очередь?</w:t>
            </w:r>
          </w:p>
          <w:p w:rsidR="00B01115" w:rsidRPr="00D4196A" w:rsidRDefault="00B01115" w:rsidP="00B01115">
            <w:pPr>
              <w:pStyle w:val="a3"/>
              <w:numPr>
                <w:ilvl w:val="0"/>
                <w:numId w:val="8"/>
              </w:numPr>
              <w:rPr>
                <w:noProof/>
              </w:rPr>
            </w:pPr>
            <w:r w:rsidRPr="00207F86">
              <w:rPr>
                <w:rFonts w:eastAsia="+mn-ea"/>
                <w:bCs/>
                <w:noProof/>
              </w:rPr>
              <w:t>С какими мерками вы уже познакомились</w:t>
            </w:r>
            <w:r>
              <w:rPr>
                <w:rFonts w:eastAsia="+mn-ea"/>
                <w:bCs/>
                <w:noProof/>
              </w:rPr>
              <w:t xml:space="preserve"> </w:t>
            </w:r>
            <w:r w:rsidRPr="00207F86">
              <w:rPr>
                <w:rFonts w:eastAsia="+mn-ea"/>
                <w:bCs/>
                <w:noProof/>
              </w:rPr>
              <w:t>в 5 и 6 классах? Назовите их.</w:t>
            </w:r>
          </w:p>
          <w:p w:rsidR="00B01115" w:rsidRPr="00D4196A" w:rsidRDefault="00B01115" w:rsidP="00B01115">
            <w:pPr>
              <w:pStyle w:val="a3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eastAsia="+mn-ea"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-637540</wp:posOffset>
                  </wp:positionV>
                  <wp:extent cx="1371600" cy="781050"/>
                  <wp:effectExtent l="1905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5014" t="21153" r="10851" b="30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196A">
              <w:rPr>
                <w:rFonts w:eastAsia="+mn-ea"/>
                <w:bCs/>
                <w:noProof/>
              </w:rPr>
              <w:t>Какая буква в обозначениях обозначает</w:t>
            </w:r>
          </w:p>
          <w:p w:rsidR="00B01115" w:rsidRPr="00D4196A" w:rsidRDefault="00B01115" w:rsidP="00736D67">
            <w:r w:rsidRPr="00D4196A">
              <w:rPr>
                <w:rFonts w:eastAsia="+mn-ea"/>
                <w:bCs/>
                <w:noProof/>
              </w:rPr>
              <w:t>половину размера и почему</w:t>
            </w:r>
          </w:p>
          <w:p w:rsidR="00B01115" w:rsidRDefault="00B01115" w:rsidP="00736D67">
            <w:pPr>
              <w:shd w:val="clear" w:color="auto" w:fill="FFFFFF"/>
              <w:spacing w:line="235" w:lineRule="exact"/>
              <w:ind w:right="14" w:firstLine="567"/>
              <w:jc w:val="both"/>
              <w:rPr>
                <w:b/>
              </w:rPr>
            </w:pP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3</w:t>
            </w:r>
            <w:r w:rsidRPr="00AC1E90">
              <w:rPr>
                <w:bCs/>
                <w:i/>
                <w:iCs/>
              </w:rPr>
              <w:t xml:space="preserve"> минут</w:t>
            </w:r>
          </w:p>
          <w:p w:rsidR="00B01115" w:rsidRPr="00AC1E90" w:rsidRDefault="00B01115" w:rsidP="00736D67">
            <w:pPr>
              <w:rPr>
                <w:b/>
                <w:i/>
              </w:rPr>
            </w:pPr>
            <w:r>
              <w:rPr>
                <w:bCs/>
                <w:iCs/>
              </w:rPr>
              <w:t>Учащиеся по желанию отвечают на вопросы, показанные на слайде, передавая друг другу мнимый микрофон.</w:t>
            </w: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Default="00B01115" w:rsidP="00736D67">
            <w:pPr>
              <w:shd w:val="clear" w:color="auto" w:fill="FFFFFF"/>
              <w:spacing w:line="235" w:lineRule="exact"/>
              <w:ind w:left="360" w:right="14"/>
              <w:jc w:val="both"/>
            </w:pPr>
            <w:r>
              <w:t>3. Индивидуальная работа с интерактивной доской.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567"/>
              <w:jc w:val="both"/>
              <w:rPr>
                <w:bCs/>
                <w:i/>
                <w:iCs/>
              </w:rPr>
            </w:pPr>
            <w:r>
              <w:rPr>
                <w:bCs/>
                <w:iCs/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666750</wp:posOffset>
                  </wp:positionV>
                  <wp:extent cx="949325" cy="771525"/>
                  <wp:effectExtent l="19050" t="0" r="3175" b="0"/>
                  <wp:wrapSquare wrapText="bothSides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9781" t="8318" r="25430" b="20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5810">
              <w:rPr>
                <w:bCs/>
                <w:iCs/>
                <w:u w:val="single"/>
              </w:rPr>
              <w:t>Задание</w:t>
            </w:r>
            <w:r>
              <w:rPr>
                <w:bCs/>
                <w:iCs/>
                <w:u w:val="single"/>
              </w:rPr>
              <w:t>:</w:t>
            </w:r>
            <w:r>
              <w:rPr>
                <w:bCs/>
                <w:iCs/>
              </w:rPr>
              <w:t xml:space="preserve"> Выполнить тестовые задания, показанные на интерактивной доске, </w:t>
            </w:r>
            <w:r w:rsidRPr="00207F86">
              <w:rPr>
                <w:bCs/>
                <w:iCs/>
              </w:rPr>
              <w:t xml:space="preserve">слайды 5-8  из </w:t>
            </w:r>
            <w:r w:rsidRPr="00207F86">
              <w:rPr>
                <w:bCs/>
                <w:iCs/>
                <w:lang w:val="en-US"/>
              </w:rPr>
              <w:t>SMART</w:t>
            </w:r>
            <w:r w:rsidRPr="00207F86">
              <w:rPr>
                <w:bCs/>
                <w:iCs/>
              </w:rPr>
              <w:t xml:space="preserve"> </w:t>
            </w:r>
            <w:r w:rsidRPr="00207F86">
              <w:rPr>
                <w:bCs/>
                <w:iCs/>
                <w:lang w:val="en-US"/>
              </w:rPr>
              <w:t>Notebook</w:t>
            </w:r>
            <w:r w:rsidRPr="00207F86">
              <w:rPr>
                <w:bCs/>
                <w:iCs/>
              </w:rPr>
              <w:t xml:space="preserve"> «Конструирование и моделирование </w:t>
            </w:r>
            <w:r>
              <w:rPr>
                <w:bCs/>
                <w:iCs/>
              </w:rPr>
              <w:t>поясной группы одежды».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567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283845</wp:posOffset>
                  </wp:positionV>
                  <wp:extent cx="981075" cy="552450"/>
                  <wp:effectExtent l="19050" t="0" r="9525" b="0"/>
                  <wp:wrapSquare wrapText="bothSides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7530" t="6201" r="17273" b="52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/>
                <w:iCs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137160</wp:posOffset>
                  </wp:positionV>
                  <wp:extent cx="952500" cy="742950"/>
                  <wp:effectExtent l="1905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0408" t="11319" r="17421" b="2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567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-34290</wp:posOffset>
                  </wp:positionV>
                  <wp:extent cx="914400" cy="695325"/>
                  <wp:effectExtent l="19050" t="0" r="0" b="0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731" t="8957" r="17569" b="21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5</w:t>
            </w:r>
            <w:r w:rsidRPr="00046E9D">
              <w:rPr>
                <w:bCs/>
                <w:i/>
                <w:iCs/>
              </w:rPr>
              <w:t xml:space="preserve"> минут</w:t>
            </w:r>
          </w:p>
          <w:p w:rsidR="00B01115" w:rsidRPr="0006451C" w:rsidRDefault="00B01115" w:rsidP="00736D67">
            <w:pPr>
              <w:rPr>
                <w:b/>
              </w:rPr>
            </w:pPr>
            <w:r>
              <w:t>Учащиеся выполняют тест в тетрадях,</w:t>
            </w:r>
            <w:r>
              <w:rPr>
                <w:bCs/>
                <w:iCs/>
              </w:rPr>
              <w:t xml:space="preserve"> затем один ученик по желанию работает с интерактивной доской.</w:t>
            </w:r>
          </w:p>
        </w:tc>
      </w:tr>
      <w:tr w:rsidR="00B01115" w:rsidRPr="0006451C" w:rsidTr="00736D67">
        <w:tc>
          <w:tcPr>
            <w:tcW w:w="560" w:type="dxa"/>
            <w:vMerge w:val="restart"/>
          </w:tcPr>
          <w:p w:rsidR="00B01115" w:rsidRPr="00D24270" w:rsidRDefault="00B01115" w:rsidP="00736D67">
            <w:pPr>
              <w:jc w:val="center"/>
            </w:pPr>
            <w:r w:rsidRPr="00D24270">
              <w:t xml:space="preserve">3. </w:t>
            </w:r>
          </w:p>
        </w:tc>
        <w:tc>
          <w:tcPr>
            <w:tcW w:w="7345" w:type="dxa"/>
          </w:tcPr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rPr>
                <w:b/>
              </w:rPr>
            </w:pPr>
            <w:r>
              <w:rPr>
                <w:b/>
              </w:rPr>
              <w:t>Продолжение изучения нового материала</w:t>
            </w:r>
          </w:p>
          <w:p w:rsidR="00B01115" w:rsidRPr="004372A7" w:rsidRDefault="00B01115" w:rsidP="00B0111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276" w:lineRule="exact"/>
              <w:ind w:left="291" w:right="7" w:hanging="291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Объяснение материала учителем</w:t>
            </w:r>
            <w:r w:rsidRPr="004372A7">
              <w:rPr>
                <w:bCs/>
                <w:iCs/>
              </w:rPr>
              <w:t xml:space="preserve">. 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left="2" w:right="7" w:firstLine="289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Учитель пользуется презентацией «Конструирование плечевого изделия с цельнокроеным рукавом».</w:t>
            </w:r>
          </w:p>
          <w:p w:rsidR="00B01115" w:rsidRPr="00207F86" w:rsidRDefault="00B01115" w:rsidP="00B01115">
            <w:pPr>
              <w:numPr>
                <w:ilvl w:val="0"/>
                <w:numId w:val="10"/>
              </w:numPr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  <w:r w:rsidRPr="00207F86">
              <w:rPr>
                <w:bCs/>
                <w:iCs/>
              </w:rPr>
              <w:t>Новые мерки для построения плечевого изделия с цельнокроеным рукавом слайд</w:t>
            </w:r>
            <w:r>
              <w:rPr>
                <w:bCs/>
                <w:iCs/>
              </w:rPr>
              <w:t xml:space="preserve"> 5</w:t>
            </w:r>
            <w:r w:rsidRPr="00207F86">
              <w:rPr>
                <w:bCs/>
                <w:iCs/>
              </w:rPr>
              <w:t>.</w:t>
            </w:r>
            <w:r w:rsidRPr="00207F86">
              <w:rPr>
                <w:bCs/>
                <w:i/>
                <w:iCs/>
              </w:rPr>
              <w:t xml:space="preserve"> </w:t>
            </w:r>
          </w:p>
          <w:p w:rsidR="00B01115" w:rsidRDefault="00B01115" w:rsidP="00736D67">
            <w:pPr>
              <w:pStyle w:val="a3"/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pStyle w:val="a3"/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pStyle w:val="a3"/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pStyle w:val="a3"/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</w:p>
          <w:p w:rsidR="00B01115" w:rsidRDefault="00B01115" w:rsidP="00736D67">
            <w:pPr>
              <w:pStyle w:val="a3"/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</w:p>
          <w:p w:rsidR="00B01115" w:rsidRPr="009107C3" w:rsidRDefault="00B01115" w:rsidP="00736D67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276" w:lineRule="exact"/>
              <w:ind w:left="291" w:right="7" w:hanging="284"/>
              <w:jc w:val="both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238125</wp:posOffset>
                  </wp:positionV>
                  <wp:extent cx="1009650" cy="742950"/>
                  <wp:effectExtent l="19050" t="0" r="0" b="0"/>
                  <wp:wrapTight wrapText="left">
                    <wp:wrapPolygon edited="0">
                      <wp:start x="-408" y="0"/>
                      <wp:lineTo x="-408" y="21046"/>
                      <wp:lineTo x="21600" y="21046"/>
                      <wp:lineTo x="21600" y="0"/>
                      <wp:lineTo x="-408" y="0"/>
                    </wp:wrapPolygon>
                  </wp:wrapTight>
                  <wp:docPr id="2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8864" t="18996" r="11848" b="2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07C3">
              <w:rPr>
                <w:bCs/>
                <w:iCs/>
              </w:rPr>
              <w:t>Правила снятия мерок</w:t>
            </w:r>
            <w:r>
              <w:rPr>
                <w:bCs/>
                <w:iCs/>
              </w:rPr>
              <w:t xml:space="preserve">, </w:t>
            </w:r>
            <w:r w:rsidRPr="00207F86">
              <w:rPr>
                <w:bCs/>
                <w:iCs/>
              </w:rPr>
              <w:t>слайд</w:t>
            </w:r>
            <w:r>
              <w:rPr>
                <w:bCs/>
                <w:iCs/>
              </w:rPr>
              <w:t xml:space="preserve">ы </w:t>
            </w:r>
            <w:r w:rsidRPr="00207F86">
              <w:rPr>
                <w:bCs/>
                <w:iCs/>
              </w:rPr>
              <w:t>5</w:t>
            </w:r>
            <w:r>
              <w:rPr>
                <w:bCs/>
                <w:iCs/>
              </w:rPr>
              <w:t>, 6</w:t>
            </w:r>
            <w:r>
              <w:rPr>
                <w:bCs/>
                <w:i/>
                <w:iCs/>
              </w:rPr>
              <w:t>.</w:t>
            </w:r>
          </w:p>
          <w:p w:rsidR="00B01115" w:rsidRPr="009107C3" w:rsidRDefault="00B01115" w:rsidP="00736D67">
            <w:pPr>
              <w:shd w:val="clear" w:color="auto" w:fill="FFFFFF"/>
              <w:spacing w:line="276" w:lineRule="exact"/>
              <w:ind w:right="7"/>
              <w:jc w:val="both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64135</wp:posOffset>
                  </wp:positionV>
                  <wp:extent cx="1123950" cy="695325"/>
                  <wp:effectExtent l="19050" t="0" r="0" b="0"/>
                  <wp:wrapTight wrapText="left">
                    <wp:wrapPolygon edited="0">
                      <wp:start x="-366" y="0"/>
                      <wp:lineTo x="-366" y="21304"/>
                      <wp:lineTo x="21600" y="21304"/>
                      <wp:lineTo x="21600" y="0"/>
                      <wp:lineTo x="-366" y="0"/>
                    </wp:wrapPolygon>
                  </wp:wrapTight>
                  <wp:docPr id="2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5641" t="18803" r="11539" b="29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1115" w:rsidRDefault="00B01115" w:rsidP="00736D67">
            <w:pPr>
              <w:pStyle w:val="a3"/>
              <w:shd w:val="clear" w:color="auto" w:fill="FFFFFF"/>
              <w:spacing w:line="276" w:lineRule="exact"/>
              <w:ind w:left="7" w:right="7" w:firstLine="284"/>
              <w:jc w:val="both"/>
              <w:rPr>
                <w:b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-1499870</wp:posOffset>
                  </wp:positionV>
                  <wp:extent cx="1066800" cy="695325"/>
                  <wp:effectExtent l="19050" t="0" r="0" b="0"/>
                  <wp:wrapSquare wrapText="left"/>
                  <wp:docPr id="2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25320" t="18799" r="11700" b="2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  <w:r w:rsidRPr="004372A7">
              <w:rPr>
                <w:i/>
              </w:rPr>
              <w:t xml:space="preserve"> минут</w:t>
            </w:r>
          </w:p>
          <w:p w:rsidR="00B01115" w:rsidRPr="00E36809" w:rsidRDefault="00B01115" w:rsidP="00736D67">
            <w:r>
              <w:rPr>
                <w:bCs/>
                <w:iCs/>
              </w:rPr>
              <w:t>Учащиеся следят за рассказом учителя по учебнику (</w:t>
            </w:r>
            <w:r>
              <w:t>§ 20,</w:t>
            </w:r>
            <w:r>
              <w:rPr>
                <w:bCs/>
                <w:iCs/>
              </w:rPr>
              <w:t xml:space="preserve"> стр. 84, таблица 11) .</w:t>
            </w:r>
          </w:p>
          <w:p w:rsidR="00B01115" w:rsidRDefault="00B01115" w:rsidP="00736D67">
            <w:pPr>
              <w:jc w:val="center"/>
              <w:rPr>
                <w:i/>
              </w:rPr>
            </w:pPr>
          </w:p>
          <w:p w:rsidR="00B01115" w:rsidRDefault="00B01115" w:rsidP="00736D67">
            <w:pPr>
              <w:jc w:val="center"/>
              <w:rPr>
                <w:i/>
              </w:rPr>
            </w:pPr>
          </w:p>
          <w:p w:rsidR="00B01115" w:rsidRDefault="00B01115" w:rsidP="00736D67">
            <w:pPr>
              <w:jc w:val="center"/>
              <w:rPr>
                <w:i/>
              </w:rPr>
            </w:pPr>
          </w:p>
          <w:p w:rsidR="00B01115" w:rsidRDefault="00B01115" w:rsidP="00736D67">
            <w:pPr>
              <w:jc w:val="center"/>
              <w:rPr>
                <w:i/>
              </w:rPr>
            </w:pPr>
          </w:p>
          <w:p w:rsidR="00B01115" w:rsidRDefault="00B01115" w:rsidP="00736D67">
            <w:pPr>
              <w:jc w:val="center"/>
              <w:rPr>
                <w:i/>
              </w:rPr>
            </w:pPr>
          </w:p>
          <w:p w:rsidR="00B01115" w:rsidRDefault="00B01115" w:rsidP="00736D67">
            <w:pPr>
              <w:jc w:val="center"/>
              <w:rPr>
                <w:i/>
              </w:rPr>
            </w:pPr>
          </w:p>
          <w:p w:rsidR="00B01115" w:rsidRDefault="00B01115" w:rsidP="00736D67">
            <w:pPr>
              <w:jc w:val="center"/>
              <w:rPr>
                <w:i/>
              </w:rPr>
            </w:pPr>
          </w:p>
          <w:p w:rsidR="00B01115" w:rsidRPr="004372A7" w:rsidRDefault="00B01115" w:rsidP="00736D67">
            <w:pPr>
              <w:jc w:val="center"/>
              <w:rPr>
                <w:i/>
              </w:rPr>
            </w:pP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D24270" w:rsidRDefault="00B01115" w:rsidP="00736D67">
            <w:pPr>
              <w:jc w:val="center"/>
            </w:pPr>
          </w:p>
        </w:tc>
        <w:tc>
          <w:tcPr>
            <w:tcW w:w="7345" w:type="dxa"/>
          </w:tcPr>
          <w:p w:rsidR="00B01115" w:rsidRPr="00E36809" w:rsidRDefault="00B01115" w:rsidP="00B0111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276" w:lineRule="exact"/>
              <w:ind w:left="291" w:right="7" w:hanging="284"/>
              <w:jc w:val="both"/>
              <w:rPr>
                <w:bCs/>
                <w:iCs/>
              </w:rPr>
            </w:pPr>
            <w:r w:rsidRPr="00E36809">
              <w:rPr>
                <w:bCs/>
                <w:iCs/>
              </w:rPr>
              <w:t xml:space="preserve">Динамическая поза. 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Все учащиеся выполняют стоя упражнения на расслабление мышц спины и рук.</w:t>
            </w:r>
          </w:p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b/>
              </w:rPr>
            </w:pPr>
            <w:r>
              <w:rPr>
                <w:bCs/>
                <w:iCs/>
              </w:rPr>
              <w:lastRenderedPageBreak/>
              <w:t>Учитель просит выполнить упражнения для расслабления глаз (круги Базарного).</w:t>
            </w:r>
          </w:p>
        </w:tc>
        <w:tc>
          <w:tcPr>
            <w:tcW w:w="1666" w:type="dxa"/>
          </w:tcPr>
          <w:p w:rsidR="00B01115" w:rsidRPr="001D6C1C" w:rsidRDefault="00B01115" w:rsidP="00736D67">
            <w:pPr>
              <w:jc w:val="center"/>
              <w:rPr>
                <w:i/>
              </w:rPr>
            </w:pPr>
            <w:r w:rsidRPr="001D6C1C">
              <w:rPr>
                <w:bCs/>
                <w:i/>
                <w:iCs/>
              </w:rPr>
              <w:lastRenderedPageBreak/>
              <w:t>2 минуты</w:t>
            </w:r>
          </w:p>
          <w:p w:rsidR="00B01115" w:rsidRDefault="00B01115" w:rsidP="00736D67">
            <w:r>
              <w:t xml:space="preserve">Один из учеников (по </w:t>
            </w:r>
            <w:r>
              <w:lastRenderedPageBreak/>
              <w:t>желанию)</w:t>
            </w:r>
          </w:p>
          <w:p w:rsidR="00B01115" w:rsidRPr="0006451C" w:rsidRDefault="00B01115" w:rsidP="00736D67">
            <w:pPr>
              <w:rPr>
                <w:b/>
              </w:rPr>
            </w:pPr>
            <w:r>
              <w:t>проводит небольшую зарядку.</w:t>
            </w:r>
          </w:p>
        </w:tc>
      </w:tr>
      <w:tr w:rsidR="00B01115" w:rsidRPr="0006451C" w:rsidTr="00736D67">
        <w:tc>
          <w:tcPr>
            <w:tcW w:w="560" w:type="dxa"/>
          </w:tcPr>
          <w:p w:rsidR="00B01115" w:rsidRPr="008C4D1C" w:rsidRDefault="00B01115" w:rsidP="00736D67">
            <w:pPr>
              <w:jc w:val="center"/>
            </w:pPr>
            <w:r w:rsidRPr="008C4D1C">
              <w:lastRenderedPageBreak/>
              <w:t>4.</w:t>
            </w:r>
          </w:p>
        </w:tc>
        <w:tc>
          <w:tcPr>
            <w:tcW w:w="7345" w:type="dxa"/>
          </w:tcPr>
          <w:p w:rsidR="00B01115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  <w:rPr>
                <w:b/>
              </w:rPr>
            </w:pPr>
            <w:r>
              <w:rPr>
                <w:b/>
              </w:rPr>
              <w:t>Первичное закрепление</w:t>
            </w:r>
          </w:p>
          <w:p w:rsidR="00B01115" w:rsidRDefault="00B01115" w:rsidP="00736D67">
            <w:pPr>
              <w:pStyle w:val="a3"/>
              <w:shd w:val="clear" w:color="auto" w:fill="FFFFFF"/>
              <w:spacing w:line="276" w:lineRule="exact"/>
              <w:ind w:left="0" w:right="7" w:firstLine="291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Учитель просит одного из учеников (по желанию) на манекене показать</w:t>
            </w:r>
            <w:r w:rsidRPr="004372A7">
              <w:rPr>
                <w:bCs/>
                <w:iCs/>
              </w:rPr>
              <w:t xml:space="preserve">, где измеряются новые мерки, которые понадобятся для построения ночной сорочки. </w:t>
            </w:r>
          </w:p>
          <w:p w:rsidR="00B01115" w:rsidRPr="008C4D1C" w:rsidRDefault="00B01115" w:rsidP="00736D67">
            <w:pPr>
              <w:shd w:val="clear" w:color="auto" w:fill="FFFFFF"/>
              <w:spacing w:line="276" w:lineRule="exact"/>
              <w:ind w:right="7" w:firstLine="291"/>
              <w:jc w:val="both"/>
            </w:pPr>
            <w:r w:rsidRPr="008C4D1C">
              <w:t>Учащиеся записывают в тетрадь основные названия меркам.</w:t>
            </w:r>
          </w:p>
        </w:tc>
        <w:tc>
          <w:tcPr>
            <w:tcW w:w="1666" w:type="dxa"/>
          </w:tcPr>
          <w:p w:rsidR="00B01115" w:rsidRPr="00E36809" w:rsidRDefault="00B01115" w:rsidP="00736D67">
            <w:pPr>
              <w:jc w:val="center"/>
              <w:rPr>
                <w:i/>
              </w:rPr>
            </w:pPr>
            <w:r>
              <w:rPr>
                <w:i/>
              </w:rPr>
              <w:t>2 минуты</w:t>
            </w:r>
          </w:p>
        </w:tc>
      </w:tr>
      <w:tr w:rsidR="00B01115" w:rsidRPr="0006451C" w:rsidTr="00736D67">
        <w:tc>
          <w:tcPr>
            <w:tcW w:w="560" w:type="dxa"/>
            <w:vMerge w:val="restart"/>
          </w:tcPr>
          <w:p w:rsidR="00B01115" w:rsidRPr="00E36809" w:rsidRDefault="00B01115" w:rsidP="00736D67">
            <w:pPr>
              <w:jc w:val="center"/>
            </w:pPr>
            <w:r>
              <w:t xml:space="preserve">5. </w:t>
            </w:r>
          </w:p>
        </w:tc>
        <w:tc>
          <w:tcPr>
            <w:tcW w:w="7345" w:type="dxa"/>
          </w:tcPr>
          <w:p w:rsidR="00B01115" w:rsidRDefault="00B01115" w:rsidP="00736D67">
            <w:pPr>
              <w:ind w:firstLine="291"/>
              <w:jc w:val="both"/>
              <w:rPr>
                <w:b/>
                <w:bCs/>
                <w:i/>
                <w:iCs/>
              </w:rPr>
            </w:pPr>
            <w:r w:rsidRPr="004C22B1">
              <w:rPr>
                <w:b/>
              </w:rPr>
              <w:t>Практическая работа:</w:t>
            </w:r>
            <w:r w:rsidRPr="0006794C">
              <w:rPr>
                <w:b/>
                <w:bCs/>
                <w:i/>
                <w:iCs/>
              </w:rPr>
              <w:t xml:space="preserve"> «Снятие мерок для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06794C">
              <w:rPr>
                <w:b/>
                <w:bCs/>
                <w:i/>
                <w:iCs/>
              </w:rPr>
              <w:t xml:space="preserve">построения основы чертежа плечевого </w:t>
            </w:r>
            <w:r>
              <w:rPr>
                <w:b/>
                <w:bCs/>
                <w:i/>
                <w:iCs/>
              </w:rPr>
              <w:t>изделия с цельнокроеным рукавом</w:t>
            </w:r>
            <w:r w:rsidRPr="0006794C">
              <w:rPr>
                <w:b/>
                <w:bCs/>
                <w:i/>
                <w:iCs/>
              </w:rPr>
              <w:t>»</w:t>
            </w:r>
          </w:p>
          <w:p w:rsidR="00B01115" w:rsidRDefault="00B01115" w:rsidP="00736D67">
            <w:pPr>
              <w:ind w:firstLine="291"/>
              <w:jc w:val="both"/>
            </w:pPr>
            <w:r>
              <w:rPr>
                <w:spacing w:val="-1"/>
              </w:rPr>
              <w:t>Работа в парах.</w:t>
            </w:r>
          </w:p>
          <w:p w:rsidR="00B01115" w:rsidRPr="00E36809" w:rsidRDefault="00B01115" w:rsidP="00736D67">
            <w:pPr>
              <w:ind w:firstLine="291"/>
              <w:jc w:val="both"/>
            </w:pPr>
            <w:r>
              <w:rPr>
                <w:u w:val="single"/>
              </w:rPr>
              <w:t>Задание:</w:t>
            </w:r>
            <w:r>
              <w:t xml:space="preserve"> Пользуясь учебником </w:t>
            </w:r>
            <w:r>
              <w:rPr>
                <w:bCs/>
                <w:iCs/>
              </w:rPr>
              <w:t>(</w:t>
            </w:r>
            <w:r>
              <w:t>§ 20,</w:t>
            </w:r>
            <w:r>
              <w:rPr>
                <w:bCs/>
                <w:iCs/>
              </w:rPr>
              <w:t xml:space="preserve"> стр. 84, таблица 11</w:t>
            </w:r>
            <w:r>
              <w:t>), снимите мерки друг с друга и запишите их в рабочую тетрадь.</w:t>
            </w:r>
          </w:p>
        </w:tc>
        <w:tc>
          <w:tcPr>
            <w:tcW w:w="1666" w:type="dxa"/>
          </w:tcPr>
          <w:p w:rsidR="00B01115" w:rsidRPr="00EF10C8" w:rsidRDefault="00B01115" w:rsidP="00736D67">
            <w:pPr>
              <w:jc w:val="center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EF10C8" w:rsidRDefault="00B01115" w:rsidP="00736D67">
            <w:pPr>
              <w:shd w:val="clear" w:color="auto" w:fill="FFFFFF"/>
              <w:spacing w:line="276" w:lineRule="exact"/>
              <w:ind w:left="2" w:right="5" w:firstLine="289"/>
              <w:jc w:val="both"/>
              <w:rPr>
                <w:spacing w:val="-3"/>
                <w:u w:val="single"/>
              </w:rPr>
            </w:pPr>
            <w:r w:rsidRPr="00EF10C8">
              <w:rPr>
                <w:spacing w:val="-3"/>
                <w:u w:val="single"/>
              </w:rPr>
              <w:t>Текущий инструктаж</w:t>
            </w:r>
          </w:p>
          <w:p w:rsidR="00B01115" w:rsidRDefault="00B01115" w:rsidP="00736D67">
            <w:pPr>
              <w:ind w:firstLine="289"/>
              <w:jc w:val="both"/>
            </w:pPr>
            <w:r>
              <w:t>Учитель поправляет ошибки учащихся, инструктирует тех у кого не получается измерить правильно или кто записал размер не так.</w:t>
            </w:r>
          </w:p>
          <w:p w:rsidR="00B01115" w:rsidRDefault="00B01115" w:rsidP="00736D67">
            <w:pPr>
              <w:rPr>
                <w:b/>
              </w:rPr>
            </w:pPr>
          </w:p>
        </w:tc>
        <w:tc>
          <w:tcPr>
            <w:tcW w:w="1666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EF10C8" w:rsidRDefault="00B01115" w:rsidP="00736D67">
            <w:pPr>
              <w:ind w:firstLine="291"/>
              <w:jc w:val="both"/>
              <w:rPr>
                <w:u w:val="single"/>
              </w:rPr>
            </w:pPr>
            <w:r w:rsidRPr="00EF10C8">
              <w:rPr>
                <w:u w:val="single"/>
              </w:rPr>
              <w:t>Анализ допущенных отклонений. Оценка работы</w:t>
            </w:r>
            <w:r>
              <w:rPr>
                <w:u w:val="single"/>
              </w:rPr>
              <w:t>.</w:t>
            </w:r>
          </w:p>
          <w:p w:rsidR="00B01115" w:rsidRDefault="00B01115" w:rsidP="00736D67">
            <w:pPr>
              <w:ind w:firstLine="291"/>
              <w:jc w:val="both"/>
              <w:rPr>
                <w:b/>
              </w:rPr>
            </w:pPr>
            <w:r>
              <w:t>Учитель снимает мерки с каждой ученицы и сверяет их с мерками в таблице, оценивает результаты.</w:t>
            </w:r>
          </w:p>
        </w:tc>
        <w:tc>
          <w:tcPr>
            <w:tcW w:w="1666" w:type="dxa"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</w:tr>
      <w:tr w:rsidR="00B01115" w:rsidRPr="0006451C" w:rsidTr="00736D67">
        <w:tc>
          <w:tcPr>
            <w:tcW w:w="560" w:type="dxa"/>
          </w:tcPr>
          <w:p w:rsidR="00B01115" w:rsidRPr="00EF10C8" w:rsidRDefault="00B01115" w:rsidP="00736D67">
            <w:pPr>
              <w:jc w:val="center"/>
            </w:pPr>
            <w:r w:rsidRPr="00EF10C8">
              <w:t>6.</w:t>
            </w:r>
          </w:p>
        </w:tc>
        <w:tc>
          <w:tcPr>
            <w:tcW w:w="7345" w:type="dxa"/>
          </w:tcPr>
          <w:p w:rsidR="00B01115" w:rsidRDefault="00B01115" w:rsidP="00736D67">
            <w:pPr>
              <w:ind w:firstLine="291"/>
              <w:rPr>
                <w:b/>
              </w:rPr>
            </w:pPr>
            <w:r>
              <w:rPr>
                <w:b/>
              </w:rPr>
              <w:t>Инструктаж по выполнению домашнего задания</w:t>
            </w:r>
          </w:p>
          <w:p w:rsidR="00B01115" w:rsidRDefault="00B01115" w:rsidP="00736D67">
            <w:pPr>
              <w:ind w:firstLine="291"/>
              <w:jc w:val="both"/>
              <w:rPr>
                <w:b/>
              </w:rPr>
            </w:pPr>
            <w:r w:rsidRPr="00EF10C8">
              <w:t>Учитель стремится персонализировать задания</w:t>
            </w:r>
            <w:r>
              <w:t xml:space="preserve">, выбирая </w:t>
            </w:r>
            <w:r w:rsidRPr="00EF10C8">
              <w:t xml:space="preserve"> </w:t>
            </w:r>
            <w:proofErr w:type="spellStart"/>
            <w:r w:rsidRPr="00EF10C8">
              <w:t>разноуровневые</w:t>
            </w:r>
            <w:proofErr w:type="spellEnd"/>
            <w:r w:rsidRPr="00EF10C8">
              <w:t xml:space="preserve"> задания, разнообразные по типу, виду и форме, учитывающие </w:t>
            </w:r>
            <w:r>
              <w:t>интересы и способности учащихся</w:t>
            </w:r>
            <w:r w:rsidRPr="00EF10C8">
              <w:t>. Варианты таких заданий</w:t>
            </w:r>
            <w:r>
              <w:t>:</w:t>
            </w:r>
          </w:p>
          <w:p w:rsidR="00B01115" w:rsidRDefault="00B01115" w:rsidP="00B0111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35" w:lineRule="exact"/>
              <w:ind w:firstLine="567"/>
              <w:jc w:val="both"/>
              <w:rPr>
                <w:spacing w:val="-17"/>
              </w:rPr>
            </w:pPr>
            <w:r>
              <w:t>На альбомных листах, выполнить рисунок моделей одежды различных стилей.</w:t>
            </w:r>
          </w:p>
          <w:p w:rsidR="00B01115" w:rsidRPr="00207F86" w:rsidRDefault="00B01115" w:rsidP="00B0111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35" w:lineRule="exact"/>
              <w:ind w:firstLine="567"/>
              <w:jc w:val="both"/>
              <w:rPr>
                <w:spacing w:val="-9"/>
              </w:rPr>
            </w:pPr>
            <w:r>
              <w:t xml:space="preserve"> Составить кроссворд по теме «Силуэт и стиль в одежде»</w:t>
            </w:r>
          </w:p>
          <w:p w:rsidR="00B01115" w:rsidRDefault="00B01115" w:rsidP="00B0111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35" w:lineRule="exact"/>
              <w:ind w:firstLine="567"/>
              <w:jc w:val="both"/>
              <w:rPr>
                <w:b/>
              </w:rPr>
            </w:pPr>
            <w:r>
              <w:t xml:space="preserve">Подготовиться устно на вопросы после  §§ 19, 20.  </w:t>
            </w:r>
          </w:p>
        </w:tc>
        <w:tc>
          <w:tcPr>
            <w:tcW w:w="1666" w:type="dxa"/>
          </w:tcPr>
          <w:p w:rsidR="00B01115" w:rsidRPr="00624DA1" w:rsidRDefault="00B01115" w:rsidP="00736D67">
            <w:pPr>
              <w:jc w:val="center"/>
              <w:rPr>
                <w:i/>
              </w:rPr>
            </w:pPr>
            <w:r>
              <w:rPr>
                <w:i/>
              </w:rPr>
              <w:t>2 минуты</w:t>
            </w:r>
          </w:p>
        </w:tc>
      </w:tr>
      <w:tr w:rsidR="00B01115" w:rsidRPr="0006451C" w:rsidTr="00736D67">
        <w:tc>
          <w:tcPr>
            <w:tcW w:w="560" w:type="dxa"/>
            <w:vMerge w:val="restart"/>
          </w:tcPr>
          <w:p w:rsidR="00B01115" w:rsidRPr="00624DA1" w:rsidRDefault="00B01115" w:rsidP="00736D67">
            <w:pPr>
              <w:jc w:val="center"/>
            </w:pPr>
            <w:r>
              <w:t>7.</w:t>
            </w:r>
          </w:p>
        </w:tc>
        <w:tc>
          <w:tcPr>
            <w:tcW w:w="7345" w:type="dxa"/>
          </w:tcPr>
          <w:p w:rsidR="00B01115" w:rsidRDefault="00B01115" w:rsidP="00736D67">
            <w:pPr>
              <w:ind w:firstLine="291"/>
              <w:jc w:val="both"/>
              <w:rPr>
                <w:b/>
              </w:rPr>
            </w:pPr>
            <w:r>
              <w:rPr>
                <w:b/>
              </w:rPr>
              <w:t>Итог урока</w:t>
            </w:r>
          </w:p>
          <w:p w:rsidR="00B01115" w:rsidRDefault="00B01115" w:rsidP="00736D67">
            <w:pPr>
              <w:ind w:left="291" w:hanging="284"/>
              <w:jc w:val="both"/>
            </w:pPr>
            <w:r>
              <w:t>1. Учитель просит сделать вывод,  при помощи игры «Микрофон».</w:t>
            </w:r>
          </w:p>
          <w:p w:rsidR="00B01115" w:rsidRDefault="00B01115" w:rsidP="00736D67">
            <w:pPr>
              <w:shd w:val="clear" w:color="auto" w:fill="FFFFFF"/>
              <w:ind w:left="7" w:right="7" w:firstLine="284"/>
              <w:jc w:val="both"/>
              <w:rPr>
                <w:bCs/>
                <w:iCs/>
              </w:rPr>
            </w:pPr>
            <w:r w:rsidRPr="005212FD">
              <w:rPr>
                <w:bCs/>
                <w:iCs/>
                <w:u w:val="single"/>
              </w:rPr>
              <w:t>Задание</w:t>
            </w:r>
            <w:r>
              <w:rPr>
                <w:bCs/>
                <w:iCs/>
                <w:u w:val="single"/>
              </w:rPr>
              <w:t>:</w:t>
            </w:r>
            <w:r>
              <w:rPr>
                <w:bCs/>
                <w:iCs/>
              </w:rPr>
              <w:t xml:space="preserve"> Ответьте на вопросы, </w:t>
            </w:r>
            <w:r w:rsidRPr="00A84AC2">
              <w:rPr>
                <w:bCs/>
                <w:iCs/>
              </w:rPr>
              <w:t>слайд 18 из презентации «Силуэт и стиль в одежде».</w:t>
            </w:r>
          </w:p>
          <w:p w:rsidR="00B01115" w:rsidRDefault="00B01115" w:rsidP="00B01115">
            <w:pPr>
              <w:numPr>
                <w:ilvl w:val="0"/>
                <w:numId w:val="13"/>
              </w:numPr>
              <w:ind w:left="291" w:hanging="284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107950</wp:posOffset>
                  </wp:positionV>
                  <wp:extent cx="1314450" cy="1000125"/>
                  <wp:effectExtent l="19050" t="0" r="0" b="0"/>
                  <wp:wrapSquare wrapText="bothSides"/>
                  <wp:docPr id="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4854" t="20299" r="16141" b="1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Что нового вы узнали на уроке?</w:t>
            </w:r>
            <w:r>
              <w:rPr>
                <w:bCs/>
                <w:noProof/>
              </w:rPr>
              <w:t xml:space="preserve"> </w:t>
            </w:r>
          </w:p>
          <w:p w:rsidR="00B01115" w:rsidRDefault="00B01115" w:rsidP="00B01115">
            <w:pPr>
              <w:numPr>
                <w:ilvl w:val="0"/>
                <w:numId w:val="13"/>
              </w:numPr>
              <w:ind w:left="291" w:hanging="284"/>
              <w:jc w:val="both"/>
            </w:pPr>
            <w:r>
              <w:t>Какой стиль вам больше всего понравился?</w:t>
            </w:r>
          </w:p>
          <w:p w:rsidR="00B01115" w:rsidRDefault="00B01115" w:rsidP="00B01115">
            <w:pPr>
              <w:numPr>
                <w:ilvl w:val="0"/>
                <w:numId w:val="13"/>
              </w:numPr>
              <w:ind w:left="291" w:hanging="284"/>
              <w:jc w:val="both"/>
            </w:pPr>
            <w:r>
              <w:t>С какими новыми понятиями вы сегодня познакомились?</w:t>
            </w:r>
          </w:p>
          <w:p w:rsidR="00B01115" w:rsidRDefault="00B01115" w:rsidP="00B01115">
            <w:pPr>
              <w:numPr>
                <w:ilvl w:val="0"/>
                <w:numId w:val="13"/>
              </w:numPr>
              <w:ind w:left="291" w:hanging="284"/>
            </w:pPr>
            <w:r>
              <w:t>Для построения плечевого изделия,  какие новые мерки вы измеряли?</w:t>
            </w:r>
          </w:p>
          <w:p w:rsidR="00B01115" w:rsidRDefault="00B01115" w:rsidP="00B01115">
            <w:pPr>
              <w:numPr>
                <w:ilvl w:val="0"/>
                <w:numId w:val="13"/>
              </w:numPr>
              <w:ind w:left="291" w:hanging="284"/>
              <w:rPr>
                <w:b/>
              </w:rPr>
            </w:pPr>
            <w:r>
              <w:t xml:space="preserve">Важен ли силуэт в одежде? </w:t>
            </w: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bCs/>
                <w:iCs/>
              </w:rPr>
            </w:pPr>
            <w:r>
              <w:rPr>
                <w:i/>
              </w:rPr>
              <w:t>3 минуты</w:t>
            </w:r>
          </w:p>
          <w:p w:rsidR="00B01115" w:rsidRPr="0006451C" w:rsidRDefault="00B01115" w:rsidP="00736D67">
            <w:pPr>
              <w:rPr>
                <w:b/>
              </w:rPr>
            </w:pPr>
            <w:r>
              <w:rPr>
                <w:bCs/>
                <w:iCs/>
              </w:rPr>
              <w:t>Учащиеся по желанию отвечают на вопросы, показанные на слайде, передавая друг другу мнимый микрофон.</w:t>
            </w: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A84AC2" w:rsidRDefault="00B01115" w:rsidP="00736D67">
            <w:pPr>
              <w:ind w:firstLine="291"/>
              <w:jc w:val="both"/>
              <w:rPr>
                <w:iCs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221615</wp:posOffset>
                  </wp:positionV>
                  <wp:extent cx="1307465" cy="771525"/>
                  <wp:effectExtent l="19050" t="0" r="6985" b="0"/>
                  <wp:wrapSquare wrapText="bothSides"/>
                  <wp:docPr id="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24371" t="20299" r="10689" b="2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2.</w:t>
            </w:r>
            <w:r w:rsidRPr="006526D0">
              <w:rPr>
                <w:u w:val="single"/>
              </w:rPr>
              <w:t>Рефлексия:</w:t>
            </w:r>
            <w:r>
              <w:t xml:space="preserve"> </w:t>
            </w:r>
            <w:r w:rsidRPr="006526D0">
              <w:rPr>
                <w:iCs/>
              </w:rPr>
              <w:t>Учитель пользуется методикой «ХИМС». Уча</w:t>
            </w:r>
            <w:r>
              <w:rPr>
                <w:iCs/>
              </w:rPr>
              <w:t>щиеся на листочках пишут ответы,</w:t>
            </w:r>
            <w:r w:rsidRPr="006526D0">
              <w:rPr>
                <w:iCs/>
              </w:rPr>
              <w:t xml:space="preserve"> </w:t>
            </w:r>
            <w:r w:rsidRPr="00A84AC2">
              <w:rPr>
                <w:bCs/>
                <w:iCs/>
              </w:rPr>
              <w:t>слайд 19 из презентации «Силуэт и стиль в одежде».</w:t>
            </w:r>
          </w:p>
          <w:p w:rsidR="00B01115" w:rsidRPr="0006451C" w:rsidRDefault="00B01115" w:rsidP="00736D67">
            <w:pPr>
              <w:ind w:firstLine="291"/>
              <w:jc w:val="both"/>
              <w:rPr>
                <w:iCs/>
              </w:rPr>
            </w:pPr>
            <w:r>
              <w:rPr>
                <w:iCs/>
              </w:rPr>
              <w:t xml:space="preserve">Х – Что, по-вашему, на уроке было </w:t>
            </w:r>
            <w:r w:rsidRPr="006C6294">
              <w:rPr>
                <w:iCs/>
                <w:u w:val="single"/>
              </w:rPr>
              <w:t>хорошо</w:t>
            </w:r>
            <w:r>
              <w:rPr>
                <w:iCs/>
              </w:rPr>
              <w:t>?</w:t>
            </w:r>
            <w:r w:rsidRPr="006526D0">
              <w:rPr>
                <w:iCs/>
              </w:rPr>
              <w:t xml:space="preserve"> </w:t>
            </w:r>
          </w:p>
          <w:p w:rsidR="00B01115" w:rsidRPr="0006451C" w:rsidRDefault="00B01115" w:rsidP="00736D67">
            <w:pPr>
              <w:ind w:firstLine="291"/>
              <w:jc w:val="both"/>
              <w:rPr>
                <w:iCs/>
              </w:rPr>
            </w:pPr>
            <w:r w:rsidRPr="0006451C">
              <w:rPr>
                <w:iCs/>
              </w:rPr>
              <w:t xml:space="preserve">И – </w:t>
            </w:r>
            <w:r>
              <w:rPr>
                <w:iCs/>
              </w:rPr>
              <w:t xml:space="preserve">Что вам было </w:t>
            </w:r>
            <w:r w:rsidRPr="006C6294">
              <w:rPr>
                <w:iCs/>
                <w:u w:val="single"/>
              </w:rPr>
              <w:t>интересно</w:t>
            </w:r>
            <w:r>
              <w:rPr>
                <w:iCs/>
              </w:rPr>
              <w:t>?</w:t>
            </w:r>
            <w:r>
              <w:rPr>
                <w:bCs/>
                <w:noProof/>
              </w:rPr>
              <w:t xml:space="preserve"> </w:t>
            </w:r>
          </w:p>
          <w:p w:rsidR="00B01115" w:rsidRPr="0006451C" w:rsidRDefault="00B01115" w:rsidP="00736D67">
            <w:pPr>
              <w:ind w:firstLine="291"/>
              <w:jc w:val="both"/>
              <w:rPr>
                <w:iCs/>
              </w:rPr>
            </w:pPr>
            <w:r w:rsidRPr="0006451C">
              <w:rPr>
                <w:iCs/>
              </w:rPr>
              <w:t xml:space="preserve">М – </w:t>
            </w:r>
            <w:r>
              <w:rPr>
                <w:iCs/>
              </w:rPr>
              <w:t xml:space="preserve">Что </w:t>
            </w:r>
            <w:r w:rsidRPr="006C6294">
              <w:rPr>
                <w:iCs/>
                <w:u w:val="single"/>
              </w:rPr>
              <w:t>мешало</w:t>
            </w:r>
            <w:r>
              <w:rPr>
                <w:iCs/>
              </w:rPr>
              <w:t>?</w:t>
            </w:r>
          </w:p>
          <w:p w:rsidR="00B01115" w:rsidRDefault="00B01115" w:rsidP="00736D67">
            <w:pPr>
              <w:ind w:firstLine="291"/>
              <w:rPr>
                <w:b/>
              </w:rPr>
            </w:pPr>
            <w:r w:rsidRPr="0006451C">
              <w:rPr>
                <w:iCs/>
              </w:rPr>
              <w:t xml:space="preserve">С – </w:t>
            </w:r>
            <w:r>
              <w:rPr>
                <w:iCs/>
              </w:rPr>
              <w:t xml:space="preserve">Что вы возьмете </w:t>
            </w:r>
            <w:r w:rsidRPr="0006451C">
              <w:rPr>
                <w:iCs/>
              </w:rPr>
              <w:t xml:space="preserve">с </w:t>
            </w:r>
            <w:r w:rsidRPr="006C6294">
              <w:rPr>
                <w:iCs/>
                <w:u w:val="single"/>
              </w:rPr>
              <w:t>собой</w:t>
            </w:r>
            <w:r>
              <w:rPr>
                <w:iCs/>
              </w:rPr>
              <w:t>?</w:t>
            </w:r>
          </w:p>
        </w:tc>
        <w:tc>
          <w:tcPr>
            <w:tcW w:w="1666" w:type="dxa"/>
          </w:tcPr>
          <w:p w:rsidR="00B01115" w:rsidRDefault="00B01115" w:rsidP="00736D67">
            <w:pPr>
              <w:jc w:val="center"/>
              <w:rPr>
                <w:i/>
              </w:rPr>
            </w:pPr>
            <w:r w:rsidRPr="001A2F71">
              <w:rPr>
                <w:i/>
              </w:rPr>
              <w:t>2 минуты</w:t>
            </w:r>
          </w:p>
          <w:p w:rsidR="00B01115" w:rsidRPr="001A2F71" w:rsidRDefault="00B01115" w:rsidP="00736D67">
            <w:r>
              <w:t>Учащиеся заполняют листочки анонимно.</w:t>
            </w:r>
          </w:p>
        </w:tc>
      </w:tr>
      <w:tr w:rsidR="00B01115" w:rsidRPr="0006451C" w:rsidTr="00736D67">
        <w:tc>
          <w:tcPr>
            <w:tcW w:w="560" w:type="dxa"/>
            <w:vMerge/>
          </w:tcPr>
          <w:p w:rsidR="00B01115" w:rsidRPr="0006451C" w:rsidRDefault="00B01115" w:rsidP="00736D67">
            <w:pPr>
              <w:jc w:val="center"/>
              <w:rPr>
                <w:b/>
              </w:rPr>
            </w:pPr>
          </w:p>
        </w:tc>
        <w:tc>
          <w:tcPr>
            <w:tcW w:w="7345" w:type="dxa"/>
          </w:tcPr>
          <w:p w:rsidR="00B01115" w:rsidRPr="006526D0" w:rsidRDefault="00B01115" w:rsidP="00B01115">
            <w:pPr>
              <w:pStyle w:val="a3"/>
              <w:numPr>
                <w:ilvl w:val="0"/>
                <w:numId w:val="11"/>
              </w:numPr>
              <w:ind w:left="7" w:firstLine="284"/>
              <w:jc w:val="both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535305</wp:posOffset>
                  </wp:positionV>
                  <wp:extent cx="1838325" cy="695325"/>
                  <wp:effectExtent l="19050" t="0" r="9525" b="0"/>
                  <wp:wrapSquare wrapText="bothSides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810" t="19444" r="17744" b="4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Учитель предлагает о</w:t>
            </w:r>
            <w:r w:rsidRPr="0008750F">
              <w:t>ценит</w:t>
            </w:r>
            <w:r>
              <w:t>ь, как и в начале урока,</w:t>
            </w:r>
            <w:r w:rsidRPr="0008750F">
              <w:t xml:space="preserve"> своё настроение, состояние в конце урока, выбр</w:t>
            </w:r>
            <w:r>
              <w:t>а</w:t>
            </w:r>
            <w:r w:rsidRPr="0008750F">
              <w:t>т</w:t>
            </w:r>
            <w:r>
              <w:t>ь</w:t>
            </w:r>
            <w:r w:rsidRPr="0008750F">
              <w:t xml:space="preserve"> одну из рожиц и нарис</w:t>
            </w:r>
            <w:r>
              <w:t>овать</w:t>
            </w:r>
            <w:r w:rsidRPr="0008750F">
              <w:t xml:space="preserve"> на полях тетради карандашом</w:t>
            </w:r>
            <w:r>
              <w:t>.</w:t>
            </w:r>
          </w:p>
        </w:tc>
        <w:tc>
          <w:tcPr>
            <w:tcW w:w="1666" w:type="dxa"/>
          </w:tcPr>
          <w:p w:rsidR="00B01115" w:rsidRPr="001A2F71" w:rsidRDefault="00B01115" w:rsidP="00736D67">
            <w:pPr>
              <w:jc w:val="center"/>
              <w:rPr>
                <w:i/>
              </w:rPr>
            </w:pPr>
            <w:r>
              <w:rPr>
                <w:i/>
              </w:rPr>
              <w:t>1 минута</w:t>
            </w:r>
          </w:p>
        </w:tc>
      </w:tr>
    </w:tbl>
    <w:p w:rsidR="00B01115" w:rsidRDefault="00B01115" w:rsidP="00B01115"/>
    <w:p w:rsidR="00B01115" w:rsidRDefault="00B01115" w:rsidP="00B01115"/>
    <w:p w:rsidR="001E438D" w:rsidRDefault="001E438D"/>
    <w:sectPr w:rsidR="001E438D" w:rsidSect="00B011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0203"/>
    <w:multiLevelType w:val="hybridMultilevel"/>
    <w:tmpl w:val="E71843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7F2D13"/>
    <w:multiLevelType w:val="hybridMultilevel"/>
    <w:tmpl w:val="D79AE84C"/>
    <w:lvl w:ilvl="0" w:tplc="9810444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1" w:hanging="360"/>
      </w:pPr>
    </w:lvl>
    <w:lvl w:ilvl="2" w:tplc="0419001B" w:tentative="1">
      <w:start w:val="1"/>
      <w:numFmt w:val="lowerRoman"/>
      <w:lvlText w:val="%3."/>
      <w:lvlJc w:val="right"/>
      <w:pPr>
        <w:ind w:left="2091" w:hanging="180"/>
      </w:pPr>
    </w:lvl>
    <w:lvl w:ilvl="3" w:tplc="0419000F" w:tentative="1">
      <w:start w:val="1"/>
      <w:numFmt w:val="decimal"/>
      <w:lvlText w:val="%4."/>
      <w:lvlJc w:val="left"/>
      <w:pPr>
        <w:ind w:left="2811" w:hanging="360"/>
      </w:pPr>
    </w:lvl>
    <w:lvl w:ilvl="4" w:tplc="04190019" w:tentative="1">
      <w:start w:val="1"/>
      <w:numFmt w:val="lowerLetter"/>
      <w:lvlText w:val="%5."/>
      <w:lvlJc w:val="left"/>
      <w:pPr>
        <w:ind w:left="3531" w:hanging="360"/>
      </w:pPr>
    </w:lvl>
    <w:lvl w:ilvl="5" w:tplc="0419001B" w:tentative="1">
      <w:start w:val="1"/>
      <w:numFmt w:val="lowerRoman"/>
      <w:lvlText w:val="%6."/>
      <w:lvlJc w:val="right"/>
      <w:pPr>
        <w:ind w:left="4251" w:hanging="180"/>
      </w:pPr>
    </w:lvl>
    <w:lvl w:ilvl="6" w:tplc="0419000F" w:tentative="1">
      <w:start w:val="1"/>
      <w:numFmt w:val="decimal"/>
      <w:lvlText w:val="%7."/>
      <w:lvlJc w:val="left"/>
      <w:pPr>
        <w:ind w:left="4971" w:hanging="360"/>
      </w:pPr>
    </w:lvl>
    <w:lvl w:ilvl="7" w:tplc="04190019" w:tentative="1">
      <w:start w:val="1"/>
      <w:numFmt w:val="lowerLetter"/>
      <w:lvlText w:val="%8."/>
      <w:lvlJc w:val="left"/>
      <w:pPr>
        <w:ind w:left="5691" w:hanging="360"/>
      </w:pPr>
    </w:lvl>
    <w:lvl w:ilvl="8" w:tplc="0419001B" w:tentative="1">
      <w:start w:val="1"/>
      <w:numFmt w:val="lowerRoman"/>
      <w:lvlText w:val="%9."/>
      <w:lvlJc w:val="right"/>
      <w:pPr>
        <w:ind w:left="6411" w:hanging="180"/>
      </w:pPr>
    </w:lvl>
  </w:abstractNum>
  <w:abstractNum w:abstractNumId="2">
    <w:nsid w:val="17C76D70"/>
    <w:multiLevelType w:val="hybridMultilevel"/>
    <w:tmpl w:val="E904FE1A"/>
    <w:lvl w:ilvl="0" w:tplc="76DE9B46">
      <w:start w:val="1"/>
      <w:numFmt w:val="bullet"/>
      <w:lvlText w:val=""/>
      <w:lvlJc w:val="left"/>
      <w:pPr>
        <w:ind w:left="11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</w:abstractNum>
  <w:abstractNum w:abstractNumId="3">
    <w:nsid w:val="27872F05"/>
    <w:multiLevelType w:val="hybridMultilevel"/>
    <w:tmpl w:val="DE90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843FB"/>
    <w:multiLevelType w:val="hybridMultilevel"/>
    <w:tmpl w:val="185A7662"/>
    <w:lvl w:ilvl="0" w:tplc="2D7AF2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02C2043"/>
    <w:multiLevelType w:val="singleLevel"/>
    <w:tmpl w:val="BC4EB2E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>
    <w:nsid w:val="4CCB55B4"/>
    <w:multiLevelType w:val="hybridMultilevel"/>
    <w:tmpl w:val="4CD8508E"/>
    <w:lvl w:ilvl="0" w:tplc="D16EE1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E6A07"/>
    <w:multiLevelType w:val="hybridMultilevel"/>
    <w:tmpl w:val="AEC099B2"/>
    <w:lvl w:ilvl="0" w:tplc="04190001">
      <w:start w:val="1"/>
      <w:numFmt w:val="decimal"/>
      <w:lvlText w:val="%1."/>
      <w:lvlJc w:val="left"/>
      <w:pPr>
        <w:ind w:left="3780" w:hanging="360"/>
      </w:pPr>
    </w:lvl>
    <w:lvl w:ilvl="1" w:tplc="04190003" w:tentative="1">
      <w:start w:val="1"/>
      <w:numFmt w:val="lowerLetter"/>
      <w:lvlText w:val="%2."/>
      <w:lvlJc w:val="left"/>
      <w:pPr>
        <w:ind w:left="4500" w:hanging="360"/>
      </w:pPr>
    </w:lvl>
    <w:lvl w:ilvl="2" w:tplc="04190005" w:tentative="1">
      <w:start w:val="1"/>
      <w:numFmt w:val="lowerRoman"/>
      <w:lvlText w:val="%3."/>
      <w:lvlJc w:val="right"/>
      <w:pPr>
        <w:ind w:left="5220" w:hanging="180"/>
      </w:pPr>
    </w:lvl>
    <w:lvl w:ilvl="3" w:tplc="04190001" w:tentative="1">
      <w:start w:val="1"/>
      <w:numFmt w:val="decimal"/>
      <w:lvlText w:val="%4."/>
      <w:lvlJc w:val="left"/>
      <w:pPr>
        <w:ind w:left="5940" w:hanging="360"/>
      </w:pPr>
    </w:lvl>
    <w:lvl w:ilvl="4" w:tplc="04190003" w:tentative="1">
      <w:start w:val="1"/>
      <w:numFmt w:val="lowerLetter"/>
      <w:lvlText w:val="%5."/>
      <w:lvlJc w:val="left"/>
      <w:pPr>
        <w:ind w:left="6660" w:hanging="360"/>
      </w:pPr>
    </w:lvl>
    <w:lvl w:ilvl="5" w:tplc="04190005" w:tentative="1">
      <w:start w:val="1"/>
      <w:numFmt w:val="lowerRoman"/>
      <w:lvlText w:val="%6."/>
      <w:lvlJc w:val="right"/>
      <w:pPr>
        <w:ind w:left="7380" w:hanging="180"/>
      </w:pPr>
    </w:lvl>
    <w:lvl w:ilvl="6" w:tplc="04190001" w:tentative="1">
      <w:start w:val="1"/>
      <w:numFmt w:val="decimal"/>
      <w:lvlText w:val="%7."/>
      <w:lvlJc w:val="left"/>
      <w:pPr>
        <w:ind w:left="8100" w:hanging="360"/>
      </w:pPr>
    </w:lvl>
    <w:lvl w:ilvl="7" w:tplc="04190003" w:tentative="1">
      <w:start w:val="1"/>
      <w:numFmt w:val="lowerLetter"/>
      <w:lvlText w:val="%8."/>
      <w:lvlJc w:val="left"/>
      <w:pPr>
        <w:ind w:left="8820" w:hanging="360"/>
      </w:pPr>
    </w:lvl>
    <w:lvl w:ilvl="8" w:tplc="04190005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8">
    <w:nsid w:val="6BBA1527"/>
    <w:multiLevelType w:val="hybridMultilevel"/>
    <w:tmpl w:val="EFA66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24332E5"/>
    <w:multiLevelType w:val="hybridMultilevel"/>
    <w:tmpl w:val="65BEC04A"/>
    <w:lvl w:ilvl="0" w:tplc="3CBC7288">
      <w:start w:val="1"/>
      <w:numFmt w:val="decimal"/>
      <w:lvlText w:val="%1."/>
      <w:lvlJc w:val="left"/>
      <w:pPr>
        <w:ind w:left="1258" w:hanging="360"/>
      </w:pPr>
    </w:lvl>
    <w:lvl w:ilvl="1" w:tplc="04190019" w:tentative="1">
      <w:start w:val="1"/>
      <w:numFmt w:val="lowerLetter"/>
      <w:lvlText w:val="%2."/>
      <w:lvlJc w:val="left"/>
      <w:pPr>
        <w:ind w:left="1978" w:hanging="360"/>
      </w:pPr>
    </w:lvl>
    <w:lvl w:ilvl="2" w:tplc="0419001B" w:tentative="1">
      <w:start w:val="1"/>
      <w:numFmt w:val="lowerRoman"/>
      <w:lvlText w:val="%3."/>
      <w:lvlJc w:val="right"/>
      <w:pPr>
        <w:ind w:left="2698" w:hanging="180"/>
      </w:pPr>
    </w:lvl>
    <w:lvl w:ilvl="3" w:tplc="0419000F" w:tentative="1">
      <w:start w:val="1"/>
      <w:numFmt w:val="decimal"/>
      <w:lvlText w:val="%4."/>
      <w:lvlJc w:val="left"/>
      <w:pPr>
        <w:ind w:left="3418" w:hanging="360"/>
      </w:pPr>
    </w:lvl>
    <w:lvl w:ilvl="4" w:tplc="04190019" w:tentative="1">
      <w:start w:val="1"/>
      <w:numFmt w:val="lowerLetter"/>
      <w:lvlText w:val="%5."/>
      <w:lvlJc w:val="left"/>
      <w:pPr>
        <w:ind w:left="4138" w:hanging="360"/>
      </w:pPr>
    </w:lvl>
    <w:lvl w:ilvl="5" w:tplc="0419001B" w:tentative="1">
      <w:start w:val="1"/>
      <w:numFmt w:val="lowerRoman"/>
      <w:lvlText w:val="%6."/>
      <w:lvlJc w:val="right"/>
      <w:pPr>
        <w:ind w:left="4858" w:hanging="180"/>
      </w:pPr>
    </w:lvl>
    <w:lvl w:ilvl="6" w:tplc="0419000F" w:tentative="1">
      <w:start w:val="1"/>
      <w:numFmt w:val="decimal"/>
      <w:lvlText w:val="%7."/>
      <w:lvlJc w:val="left"/>
      <w:pPr>
        <w:ind w:left="5578" w:hanging="360"/>
      </w:pPr>
    </w:lvl>
    <w:lvl w:ilvl="7" w:tplc="04190019" w:tentative="1">
      <w:start w:val="1"/>
      <w:numFmt w:val="lowerLetter"/>
      <w:lvlText w:val="%8."/>
      <w:lvlJc w:val="left"/>
      <w:pPr>
        <w:ind w:left="6298" w:hanging="360"/>
      </w:pPr>
    </w:lvl>
    <w:lvl w:ilvl="8" w:tplc="041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10">
    <w:nsid w:val="73695755"/>
    <w:multiLevelType w:val="hybridMultilevel"/>
    <w:tmpl w:val="36A25912"/>
    <w:lvl w:ilvl="0" w:tplc="2A263B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768A5F10"/>
    <w:multiLevelType w:val="hybridMultilevel"/>
    <w:tmpl w:val="8E3CFC3E"/>
    <w:lvl w:ilvl="0" w:tplc="0419000F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79B157E9"/>
    <w:multiLevelType w:val="hybridMultilevel"/>
    <w:tmpl w:val="F0269E0E"/>
    <w:lvl w:ilvl="0" w:tplc="BBE036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2"/>
  </w:num>
  <w:num w:numId="5">
    <w:abstractNumId w:val="0"/>
  </w:num>
  <w:num w:numId="6">
    <w:abstractNumId w:val="2"/>
  </w:num>
  <w:num w:numId="7">
    <w:abstractNumId w:val="8"/>
  </w:num>
  <w:num w:numId="8">
    <w:abstractNumId w:val="3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01115"/>
    <w:rsid w:val="00112823"/>
    <w:rsid w:val="001E438D"/>
    <w:rsid w:val="001E759C"/>
    <w:rsid w:val="00541A2E"/>
    <w:rsid w:val="00B01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011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1499</Words>
  <Characters>8548</Characters>
  <Application>Microsoft Office Word</Application>
  <DocSecurity>0</DocSecurity>
  <Lines>71</Lines>
  <Paragraphs>20</Paragraphs>
  <ScaleCrop>false</ScaleCrop>
  <Company>Школа 141</Company>
  <LinksUpToDate>false</LinksUpToDate>
  <CharactersWithSpaces>10027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2013-12-19T10:36:00Z</dcterms:created>
  <dcterms:modified xsi:type="dcterms:W3CDTF">2013-12-19T10:37:00Z</dcterms:modified>
</cp:coreProperties>
</file>