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34" w:rsidRDefault="008B4734" w:rsidP="008B4734">
      <w:pPr>
        <w:jc w:val="center"/>
        <w:rPr>
          <w:b/>
        </w:rPr>
      </w:pPr>
      <w:r>
        <w:rPr>
          <w:b/>
        </w:rPr>
        <w:t>Разработка урока в 6 классе</w:t>
      </w:r>
    </w:p>
    <w:p w:rsidR="008B4734" w:rsidRDefault="008B4734" w:rsidP="008B4734">
      <w:r>
        <w:rPr>
          <w:b/>
        </w:rPr>
        <w:t>Тема:</w:t>
      </w:r>
      <w:r>
        <w:t xml:space="preserve"> Элементы конструирования</w:t>
      </w:r>
    </w:p>
    <w:p w:rsidR="008B4734" w:rsidRDefault="008B4734" w:rsidP="008B4734">
      <w:r>
        <w:rPr>
          <w:b/>
        </w:rPr>
        <w:t>Цели и задачи урока</w:t>
      </w:r>
      <w:r>
        <w:t>:</w:t>
      </w:r>
    </w:p>
    <w:p w:rsidR="008B4734" w:rsidRDefault="008B4734" w:rsidP="008B4734">
      <w:pPr>
        <w:pStyle w:val="a3"/>
        <w:numPr>
          <w:ilvl w:val="0"/>
          <w:numId w:val="1"/>
        </w:numPr>
      </w:pPr>
      <w:r>
        <w:t>Сформировать понятия «моделирование» и «конструирование»</w:t>
      </w:r>
    </w:p>
    <w:p w:rsidR="008B4734" w:rsidRDefault="008B4734" w:rsidP="008B4734">
      <w:pPr>
        <w:pStyle w:val="a3"/>
        <w:numPr>
          <w:ilvl w:val="0"/>
          <w:numId w:val="1"/>
        </w:numPr>
      </w:pPr>
      <w:r>
        <w:t>Развивать творческие способности учащихся</w:t>
      </w:r>
    </w:p>
    <w:p w:rsidR="008B4734" w:rsidRDefault="008B4734" w:rsidP="008B4734">
      <w:pPr>
        <w:pStyle w:val="a3"/>
        <w:numPr>
          <w:ilvl w:val="0"/>
          <w:numId w:val="1"/>
        </w:numPr>
      </w:pPr>
      <w:r>
        <w:t>Развивать воображение и пространственное мышление</w:t>
      </w:r>
    </w:p>
    <w:p w:rsidR="008B4734" w:rsidRDefault="008B4734" w:rsidP="008B4734">
      <w:pPr>
        <w:pStyle w:val="a3"/>
        <w:numPr>
          <w:ilvl w:val="0"/>
          <w:numId w:val="1"/>
        </w:numPr>
      </w:pPr>
      <w:r>
        <w:t>Воспитывать интерес к изучаемому предмету</w:t>
      </w:r>
    </w:p>
    <w:p w:rsidR="008B4734" w:rsidRDefault="008B4734" w:rsidP="008B4734">
      <w:pPr>
        <w:pStyle w:val="a3"/>
        <w:numPr>
          <w:ilvl w:val="0"/>
          <w:numId w:val="1"/>
        </w:numPr>
      </w:pPr>
      <w:r>
        <w:t>Совершенствовать приёмы обработки  древесины ручным инструментом, закрепить безопасные приёмы работы</w:t>
      </w:r>
    </w:p>
    <w:p w:rsidR="008B4734" w:rsidRDefault="008B4734" w:rsidP="008B4734">
      <w:r>
        <w:rPr>
          <w:b/>
        </w:rPr>
        <w:t>Оборудование и инструмент</w:t>
      </w:r>
      <w:r>
        <w:t>: верстак, образцы изделия, ручной столярный инструмент, инструкции по технике безопасности, заготовки из древесины, учебник, тестовые задания</w:t>
      </w:r>
    </w:p>
    <w:p w:rsidR="008B4734" w:rsidRDefault="008B4734" w:rsidP="008B4734">
      <w:proofErr w:type="gramStart"/>
      <w:r>
        <w:rPr>
          <w:b/>
        </w:rPr>
        <w:t>Оформление доски</w:t>
      </w:r>
      <w:r>
        <w:t>: дата, тема урока, новые понятия (</w:t>
      </w:r>
      <w:r>
        <w:rPr>
          <w:i/>
        </w:rPr>
        <w:t>конструирование, моделирование, дизайн, вариативность, технологичность)</w:t>
      </w:r>
      <w:r>
        <w:t>.</w:t>
      </w:r>
      <w:proofErr w:type="gramEnd"/>
    </w:p>
    <w:p w:rsidR="008B4734" w:rsidRDefault="008B4734" w:rsidP="008B4734">
      <w:r>
        <w:rPr>
          <w:b/>
        </w:rPr>
        <w:t>Объект работы</w:t>
      </w:r>
      <w:r>
        <w:t>: нож-косячок</w:t>
      </w:r>
    </w:p>
    <w:p w:rsidR="008B4734" w:rsidRDefault="008B4734" w:rsidP="008B4734">
      <w:r>
        <w:rPr>
          <w:b/>
        </w:rPr>
        <w:t>Тип урока</w:t>
      </w:r>
      <w:r>
        <w:t>: комбинированный</w:t>
      </w:r>
    </w:p>
    <w:p w:rsidR="008B4734" w:rsidRDefault="008B4734" w:rsidP="008B4734">
      <w:r>
        <w:rPr>
          <w:b/>
        </w:rPr>
        <w:t>Методы обучения:</w:t>
      </w:r>
      <w:r>
        <w:t xml:space="preserve"> тестирование с использованием репродуктивных и проблемных вопросов; объяснение нового материала путём решения поставленной задачи методом мозгового штурма; формирование соответствующих умений во время выполнения практической работы; закрепление материала (опрос)</w:t>
      </w:r>
    </w:p>
    <w:p w:rsidR="008B4734" w:rsidRDefault="008B4734" w:rsidP="008B4734">
      <w:pPr>
        <w:jc w:val="center"/>
        <w:rPr>
          <w:b/>
        </w:rPr>
      </w:pPr>
      <w:r>
        <w:rPr>
          <w:b/>
        </w:rPr>
        <w:t>Ход урока.  (90 минут)</w:t>
      </w:r>
    </w:p>
    <w:p w:rsidR="008B4734" w:rsidRDefault="008B4734" w:rsidP="008B4734">
      <w:r>
        <w:rPr>
          <w:b/>
        </w:rPr>
        <w:t>1.Организационная часть.</w:t>
      </w:r>
      <w:r>
        <w:t xml:space="preserve"> Проверка состава класса, подготовленность к занятию – 2 мин.</w:t>
      </w:r>
    </w:p>
    <w:p w:rsidR="008B4734" w:rsidRDefault="008B4734" w:rsidP="008B4734">
      <w:r>
        <w:rPr>
          <w:b/>
        </w:rPr>
        <w:t>2</w:t>
      </w:r>
      <w:r>
        <w:t>.</w:t>
      </w:r>
      <w:r>
        <w:rPr>
          <w:b/>
        </w:rPr>
        <w:t>Повторение</w:t>
      </w:r>
      <w:r>
        <w:t xml:space="preserve"> </w:t>
      </w:r>
      <w:r>
        <w:rPr>
          <w:b/>
        </w:rPr>
        <w:t xml:space="preserve">пройденного материала. </w:t>
      </w:r>
      <w:r>
        <w:t>Тестирование – 7 мин.</w:t>
      </w:r>
    </w:p>
    <w:p w:rsidR="008B4734" w:rsidRDefault="008B4734" w:rsidP="008B4734">
      <w:r>
        <w:t>Обведите кружком букву, соответствующую варианту правильного ответа: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Древесину заготавливают:</w:t>
      </w:r>
    </w:p>
    <w:p w:rsidR="008B4734" w:rsidRDefault="008B4734" w:rsidP="008B4734">
      <w:pPr>
        <w:pStyle w:val="a3"/>
        <w:numPr>
          <w:ilvl w:val="0"/>
          <w:numId w:val="3"/>
        </w:numPr>
      </w:pPr>
      <w:r>
        <w:t>Лесничества</w:t>
      </w:r>
    </w:p>
    <w:p w:rsidR="008B4734" w:rsidRDefault="008B4734" w:rsidP="008B4734">
      <w:pPr>
        <w:pStyle w:val="a3"/>
        <w:numPr>
          <w:ilvl w:val="0"/>
          <w:numId w:val="3"/>
        </w:numPr>
      </w:pPr>
      <w:r>
        <w:t>Деревообрабатывающая промышленность</w:t>
      </w:r>
    </w:p>
    <w:p w:rsidR="008B4734" w:rsidRDefault="008B4734" w:rsidP="008B4734">
      <w:pPr>
        <w:pStyle w:val="a3"/>
        <w:numPr>
          <w:ilvl w:val="0"/>
          <w:numId w:val="3"/>
        </w:numPr>
      </w:pPr>
      <w:r>
        <w:t>Лесхозы</w:t>
      </w:r>
    </w:p>
    <w:p w:rsidR="008B4734" w:rsidRDefault="008B4734" w:rsidP="008B4734">
      <w:pPr>
        <w:pStyle w:val="a3"/>
        <w:numPr>
          <w:ilvl w:val="0"/>
          <w:numId w:val="3"/>
        </w:numPr>
      </w:pPr>
      <w:r>
        <w:t>Цепные пилы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На поперечном разрезе ствола дерева невозможно определить порок древесины:</w:t>
      </w:r>
    </w:p>
    <w:p w:rsidR="008B4734" w:rsidRDefault="008B4734" w:rsidP="008B4734">
      <w:pPr>
        <w:pStyle w:val="a3"/>
        <w:numPr>
          <w:ilvl w:val="0"/>
          <w:numId w:val="4"/>
        </w:numPr>
      </w:pPr>
      <w:r>
        <w:t>Сучки</w:t>
      </w:r>
    </w:p>
    <w:p w:rsidR="008B4734" w:rsidRDefault="008B4734" w:rsidP="008B4734">
      <w:pPr>
        <w:pStyle w:val="a3"/>
        <w:numPr>
          <w:ilvl w:val="0"/>
          <w:numId w:val="4"/>
        </w:numPr>
      </w:pPr>
      <w:r>
        <w:t>Косослой</w:t>
      </w:r>
    </w:p>
    <w:p w:rsidR="008B4734" w:rsidRDefault="008B4734" w:rsidP="008B4734">
      <w:pPr>
        <w:pStyle w:val="a3"/>
        <w:numPr>
          <w:ilvl w:val="0"/>
          <w:numId w:val="4"/>
        </w:numPr>
      </w:pPr>
      <w:r>
        <w:t>Трещины</w:t>
      </w:r>
    </w:p>
    <w:p w:rsidR="008B4734" w:rsidRDefault="008B4734" w:rsidP="008B4734">
      <w:pPr>
        <w:pStyle w:val="a3"/>
        <w:numPr>
          <w:ilvl w:val="0"/>
          <w:numId w:val="4"/>
        </w:numPr>
      </w:pPr>
      <w:r>
        <w:t xml:space="preserve">Гниль 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Бревно на лесопильной раме распиливают:</w:t>
      </w:r>
    </w:p>
    <w:p w:rsidR="008B4734" w:rsidRDefault="008B4734" w:rsidP="008B4734">
      <w:pPr>
        <w:pStyle w:val="a3"/>
        <w:numPr>
          <w:ilvl w:val="0"/>
          <w:numId w:val="5"/>
        </w:numPr>
      </w:pPr>
      <w:r>
        <w:t>Полосовые пилы</w:t>
      </w:r>
    </w:p>
    <w:p w:rsidR="008B4734" w:rsidRDefault="008B4734" w:rsidP="008B4734">
      <w:pPr>
        <w:pStyle w:val="a3"/>
        <w:numPr>
          <w:ilvl w:val="0"/>
          <w:numId w:val="5"/>
        </w:numPr>
      </w:pPr>
      <w:r>
        <w:t>Ленточные пилы</w:t>
      </w:r>
    </w:p>
    <w:p w:rsidR="008B4734" w:rsidRDefault="008B4734" w:rsidP="008B4734">
      <w:pPr>
        <w:pStyle w:val="a3"/>
        <w:numPr>
          <w:ilvl w:val="0"/>
          <w:numId w:val="5"/>
        </w:numPr>
      </w:pPr>
      <w:r>
        <w:t>Рифлёные вальцы</w:t>
      </w:r>
    </w:p>
    <w:p w:rsidR="008B4734" w:rsidRDefault="008B4734" w:rsidP="008B4734">
      <w:pPr>
        <w:pStyle w:val="a3"/>
        <w:numPr>
          <w:ilvl w:val="0"/>
          <w:numId w:val="5"/>
        </w:numPr>
      </w:pPr>
      <w:r>
        <w:t>Пропилы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На сборочном чертеже изображают:</w:t>
      </w:r>
    </w:p>
    <w:p w:rsidR="008B4734" w:rsidRDefault="008B4734" w:rsidP="008B4734">
      <w:pPr>
        <w:pStyle w:val="a3"/>
        <w:numPr>
          <w:ilvl w:val="0"/>
          <w:numId w:val="6"/>
        </w:numPr>
      </w:pPr>
      <w:r>
        <w:t>Спецификацию</w:t>
      </w:r>
    </w:p>
    <w:p w:rsidR="008B4734" w:rsidRDefault="008B4734" w:rsidP="008B4734">
      <w:pPr>
        <w:pStyle w:val="a3"/>
        <w:numPr>
          <w:ilvl w:val="0"/>
          <w:numId w:val="6"/>
        </w:numPr>
      </w:pPr>
      <w:r>
        <w:t>Цилиндр</w:t>
      </w:r>
    </w:p>
    <w:p w:rsidR="008B4734" w:rsidRDefault="008B4734" w:rsidP="008B4734">
      <w:pPr>
        <w:pStyle w:val="a3"/>
        <w:numPr>
          <w:ilvl w:val="0"/>
          <w:numId w:val="6"/>
        </w:numPr>
      </w:pPr>
      <w:r>
        <w:t>Призму</w:t>
      </w:r>
    </w:p>
    <w:p w:rsidR="008B4734" w:rsidRDefault="008B4734" w:rsidP="008B4734">
      <w:pPr>
        <w:pStyle w:val="a3"/>
        <w:numPr>
          <w:ilvl w:val="0"/>
          <w:numId w:val="6"/>
        </w:numPr>
      </w:pPr>
      <w:r>
        <w:t>Изделие, состоящее из нескольких деталей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Бруски под прямым углом соединяют:</w:t>
      </w:r>
    </w:p>
    <w:p w:rsidR="008B4734" w:rsidRDefault="008B4734" w:rsidP="008B4734">
      <w:pPr>
        <w:pStyle w:val="a3"/>
        <w:numPr>
          <w:ilvl w:val="0"/>
          <w:numId w:val="7"/>
        </w:numPr>
      </w:pPr>
      <w:proofErr w:type="spellStart"/>
      <w:r>
        <w:t>Шкантами</w:t>
      </w:r>
      <w:proofErr w:type="spellEnd"/>
    </w:p>
    <w:p w:rsidR="008B4734" w:rsidRDefault="008B4734" w:rsidP="008B4734">
      <w:pPr>
        <w:pStyle w:val="a3"/>
        <w:numPr>
          <w:ilvl w:val="0"/>
          <w:numId w:val="7"/>
        </w:numPr>
      </w:pPr>
      <w:r>
        <w:t>Рейсмусом</w:t>
      </w:r>
    </w:p>
    <w:p w:rsidR="008B4734" w:rsidRDefault="008B4734" w:rsidP="008B4734">
      <w:pPr>
        <w:pStyle w:val="a3"/>
        <w:numPr>
          <w:ilvl w:val="0"/>
          <w:numId w:val="7"/>
        </w:numPr>
      </w:pPr>
      <w:r>
        <w:t>Столярной стамеской</w:t>
      </w:r>
    </w:p>
    <w:p w:rsidR="008B4734" w:rsidRDefault="008B4734" w:rsidP="008B4734">
      <w:pPr>
        <w:pStyle w:val="a3"/>
        <w:numPr>
          <w:ilvl w:val="0"/>
          <w:numId w:val="7"/>
        </w:numPr>
      </w:pPr>
      <w:r>
        <w:t>Ступенчатой врезкой со склеиванием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При изготовлении деревянной детали цилиндрической формы восьмигранник обрабатывают:</w:t>
      </w:r>
    </w:p>
    <w:p w:rsidR="008B4734" w:rsidRDefault="008B4734" w:rsidP="008B4734">
      <w:pPr>
        <w:pStyle w:val="a3"/>
        <w:numPr>
          <w:ilvl w:val="0"/>
          <w:numId w:val="8"/>
        </w:numPr>
      </w:pPr>
      <w:r>
        <w:t>Кронциркулем</w:t>
      </w:r>
    </w:p>
    <w:p w:rsidR="008B4734" w:rsidRDefault="008B4734" w:rsidP="008B4734">
      <w:pPr>
        <w:pStyle w:val="a3"/>
        <w:numPr>
          <w:ilvl w:val="0"/>
          <w:numId w:val="8"/>
        </w:numPr>
      </w:pPr>
      <w:r>
        <w:lastRenderedPageBreak/>
        <w:t>Шлифовальной шкуркой</w:t>
      </w:r>
    </w:p>
    <w:p w:rsidR="008B4734" w:rsidRDefault="008B4734" w:rsidP="008B4734">
      <w:pPr>
        <w:pStyle w:val="a3"/>
        <w:numPr>
          <w:ilvl w:val="0"/>
          <w:numId w:val="8"/>
        </w:numPr>
      </w:pPr>
      <w:r>
        <w:t>Шерхебелем</w:t>
      </w:r>
    </w:p>
    <w:p w:rsidR="008B4734" w:rsidRDefault="008B4734" w:rsidP="008B4734">
      <w:pPr>
        <w:pStyle w:val="a3"/>
        <w:numPr>
          <w:ilvl w:val="0"/>
          <w:numId w:val="8"/>
        </w:numPr>
      </w:pPr>
      <w:r>
        <w:t xml:space="preserve">Рубанком 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Ручки разделочных досок будут откалываться, если:</w:t>
      </w:r>
    </w:p>
    <w:p w:rsidR="008B4734" w:rsidRDefault="008B4734" w:rsidP="008B4734">
      <w:pPr>
        <w:pStyle w:val="a3"/>
        <w:numPr>
          <w:ilvl w:val="0"/>
          <w:numId w:val="9"/>
        </w:numPr>
      </w:pPr>
      <w:r>
        <w:t>Волокна заготовки направлены вдоль ручки</w:t>
      </w:r>
    </w:p>
    <w:p w:rsidR="008B4734" w:rsidRDefault="008B4734" w:rsidP="008B4734">
      <w:pPr>
        <w:pStyle w:val="a3"/>
        <w:numPr>
          <w:ilvl w:val="0"/>
          <w:numId w:val="9"/>
        </w:numPr>
      </w:pPr>
      <w:r>
        <w:t>Волокна заготовки направлены поперёк ручки</w:t>
      </w:r>
    </w:p>
    <w:p w:rsidR="008B4734" w:rsidRDefault="008B4734" w:rsidP="008B4734">
      <w:pPr>
        <w:pStyle w:val="a3"/>
        <w:numPr>
          <w:ilvl w:val="0"/>
          <w:numId w:val="9"/>
        </w:numPr>
      </w:pPr>
      <w:r>
        <w:t>Разделочная доска изготавливается из толстой фанеры</w:t>
      </w:r>
    </w:p>
    <w:p w:rsidR="008B4734" w:rsidRDefault="008B4734" w:rsidP="008B4734">
      <w:pPr>
        <w:pStyle w:val="a3"/>
        <w:numPr>
          <w:ilvl w:val="0"/>
          <w:numId w:val="9"/>
        </w:numPr>
      </w:pPr>
      <w:r>
        <w:t>Разделочная доска изготавливается из ДВП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Лакирование деревянных изделий выполняют:</w:t>
      </w:r>
    </w:p>
    <w:p w:rsidR="008B4734" w:rsidRDefault="008B4734" w:rsidP="008B4734">
      <w:pPr>
        <w:pStyle w:val="a3"/>
        <w:numPr>
          <w:ilvl w:val="0"/>
          <w:numId w:val="10"/>
        </w:numPr>
      </w:pPr>
      <w:r>
        <w:t>Для создания текстуры древесины</w:t>
      </w:r>
    </w:p>
    <w:p w:rsidR="008B4734" w:rsidRDefault="008B4734" w:rsidP="008B4734">
      <w:pPr>
        <w:pStyle w:val="a3"/>
        <w:numPr>
          <w:ilvl w:val="0"/>
          <w:numId w:val="10"/>
        </w:numPr>
      </w:pPr>
      <w:r>
        <w:t>Для обработки шлифовальной шкуркой</w:t>
      </w:r>
    </w:p>
    <w:p w:rsidR="008B4734" w:rsidRDefault="008B4734" w:rsidP="008B4734">
      <w:pPr>
        <w:pStyle w:val="a3"/>
        <w:numPr>
          <w:ilvl w:val="0"/>
          <w:numId w:val="10"/>
        </w:numPr>
      </w:pPr>
      <w:r>
        <w:t>Для покрытия морилками</w:t>
      </w:r>
    </w:p>
    <w:p w:rsidR="008B4734" w:rsidRDefault="008B4734" w:rsidP="008B4734">
      <w:pPr>
        <w:pStyle w:val="a3"/>
        <w:numPr>
          <w:ilvl w:val="0"/>
          <w:numId w:val="10"/>
        </w:numPr>
      </w:pPr>
      <w:r>
        <w:t>Для придания декоративного вида и защиты от влаги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Не засоряет природу:</w:t>
      </w:r>
    </w:p>
    <w:p w:rsidR="008B4734" w:rsidRDefault="008B4734" w:rsidP="008B4734">
      <w:pPr>
        <w:pStyle w:val="a3"/>
        <w:numPr>
          <w:ilvl w:val="0"/>
          <w:numId w:val="11"/>
        </w:numPr>
      </w:pPr>
      <w:r>
        <w:t>Костёр</w:t>
      </w:r>
    </w:p>
    <w:p w:rsidR="008B4734" w:rsidRDefault="008B4734" w:rsidP="008B4734">
      <w:pPr>
        <w:pStyle w:val="a3"/>
        <w:numPr>
          <w:ilvl w:val="0"/>
          <w:numId w:val="11"/>
        </w:numPr>
      </w:pPr>
      <w:r>
        <w:t>Муравейник</w:t>
      </w:r>
    </w:p>
    <w:p w:rsidR="008B4734" w:rsidRDefault="008B4734" w:rsidP="008B4734">
      <w:pPr>
        <w:pStyle w:val="a3"/>
        <w:numPr>
          <w:ilvl w:val="0"/>
          <w:numId w:val="11"/>
        </w:numPr>
      </w:pPr>
      <w:r>
        <w:t>Древесная пыль</w:t>
      </w:r>
    </w:p>
    <w:p w:rsidR="008B4734" w:rsidRDefault="008B4734" w:rsidP="008B4734">
      <w:pPr>
        <w:pStyle w:val="a3"/>
        <w:numPr>
          <w:ilvl w:val="0"/>
          <w:numId w:val="11"/>
        </w:numPr>
      </w:pPr>
      <w:r>
        <w:t xml:space="preserve">Опилки </w:t>
      </w:r>
    </w:p>
    <w:p w:rsidR="008B4734" w:rsidRDefault="008B4734" w:rsidP="008B4734">
      <w:pPr>
        <w:pStyle w:val="a3"/>
        <w:numPr>
          <w:ilvl w:val="0"/>
          <w:numId w:val="2"/>
        </w:numPr>
      </w:pPr>
      <w:r>
        <w:t>В последовательности создания изделия последним должен быть пункт:</w:t>
      </w:r>
    </w:p>
    <w:p w:rsidR="008B4734" w:rsidRDefault="008B4734" w:rsidP="008B4734">
      <w:pPr>
        <w:pStyle w:val="a3"/>
        <w:numPr>
          <w:ilvl w:val="0"/>
          <w:numId w:val="12"/>
        </w:numPr>
      </w:pPr>
      <w:r>
        <w:t>Эскизное конструирование изделия</w:t>
      </w:r>
    </w:p>
    <w:p w:rsidR="008B4734" w:rsidRDefault="008B4734" w:rsidP="008B4734">
      <w:pPr>
        <w:pStyle w:val="a3"/>
        <w:numPr>
          <w:ilvl w:val="0"/>
          <w:numId w:val="12"/>
        </w:numPr>
      </w:pPr>
      <w:r>
        <w:t>Выбор лучшего варианта</w:t>
      </w:r>
    </w:p>
    <w:p w:rsidR="008B4734" w:rsidRDefault="008B4734" w:rsidP="008B4734">
      <w:pPr>
        <w:pStyle w:val="a3"/>
        <w:numPr>
          <w:ilvl w:val="0"/>
          <w:numId w:val="12"/>
        </w:numPr>
      </w:pPr>
      <w:r>
        <w:t>Изготовление опытного образца</w:t>
      </w:r>
    </w:p>
    <w:p w:rsidR="008B4734" w:rsidRDefault="008B4734" w:rsidP="008B4734">
      <w:pPr>
        <w:pStyle w:val="a3"/>
        <w:numPr>
          <w:ilvl w:val="0"/>
          <w:numId w:val="12"/>
        </w:numPr>
      </w:pPr>
      <w:r>
        <w:t xml:space="preserve">Макетирование </w:t>
      </w:r>
    </w:p>
    <w:p w:rsidR="008B4734" w:rsidRDefault="008B4734" w:rsidP="008B4734">
      <w:pPr>
        <w:rPr>
          <w:b/>
        </w:rPr>
      </w:pPr>
      <w:r>
        <w:rPr>
          <w:b/>
        </w:rPr>
        <w:t xml:space="preserve">3.Сообщение темы и целей урока – </w:t>
      </w:r>
      <w:r>
        <w:t>1мин.</w:t>
      </w:r>
    </w:p>
    <w:p w:rsidR="008B4734" w:rsidRDefault="008B4734" w:rsidP="008B4734">
      <w:pPr>
        <w:rPr>
          <w:b/>
        </w:rPr>
      </w:pPr>
      <w:r>
        <w:rPr>
          <w:b/>
        </w:rPr>
        <w:t>4.Изложение нового материала.</w:t>
      </w:r>
      <w:r>
        <w:t xml:space="preserve"> Беседа о правилах и приёмах конструирования. Понятие «</w:t>
      </w:r>
      <w:proofErr w:type="spellStart"/>
      <w:r>
        <w:t>переконструирование</w:t>
      </w:r>
      <w:proofErr w:type="spellEnd"/>
      <w:r>
        <w:t>».  Моделирование. Требования к изделию. Дизайн изделия. Эргономичность. Технологичность. Профессия – конструктор, дизайнер. Пути создания изделия. Метод мозгового штурма для создания новых изделий или усовершенствования некоторых качеств изделия. Сущность метода мозгового штурма. – 15 мин.</w:t>
      </w:r>
    </w:p>
    <w:p w:rsidR="008B4734" w:rsidRDefault="008B4734" w:rsidP="008B4734">
      <w:r>
        <w:t xml:space="preserve">     А теперь мы создадим конструкторское бюро, перед которым поставлена определённая технологическая задача: усовершенствовать покупной нож-косячок таким образом, чтобы изделие соответствовало следующим требования:</w:t>
      </w:r>
    </w:p>
    <w:p w:rsidR="008B4734" w:rsidRDefault="008B4734" w:rsidP="008B4734">
      <w:pPr>
        <w:pStyle w:val="a3"/>
        <w:numPr>
          <w:ilvl w:val="0"/>
          <w:numId w:val="13"/>
        </w:numPr>
      </w:pPr>
      <w:r>
        <w:t>Данное изделие должно быть доступным по используемым материалам</w:t>
      </w:r>
    </w:p>
    <w:p w:rsidR="008B4734" w:rsidRDefault="008B4734" w:rsidP="008B4734">
      <w:pPr>
        <w:pStyle w:val="a3"/>
        <w:numPr>
          <w:ilvl w:val="0"/>
          <w:numId w:val="13"/>
        </w:numPr>
      </w:pPr>
      <w:r>
        <w:t>Изделие должно легко изготавливаться в условиях школьных мастерских</w:t>
      </w:r>
    </w:p>
    <w:p w:rsidR="008B4734" w:rsidRDefault="008B4734" w:rsidP="008B4734">
      <w:pPr>
        <w:pStyle w:val="a3"/>
        <w:numPr>
          <w:ilvl w:val="0"/>
          <w:numId w:val="13"/>
        </w:numPr>
      </w:pPr>
      <w:r>
        <w:t>Ручка ножа должна быть удобной по форме (эргономичной)</w:t>
      </w:r>
    </w:p>
    <w:p w:rsidR="008B4734" w:rsidRDefault="008B4734" w:rsidP="008B4734">
      <w:pPr>
        <w:pStyle w:val="a3"/>
        <w:numPr>
          <w:ilvl w:val="0"/>
          <w:numId w:val="13"/>
        </w:numPr>
      </w:pPr>
      <w:r>
        <w:t>Нож должен легко меняться</w:t>
      </w:r>
    </w:p>
    <w:p w:rsidR="008B4734" w:rsidRDefault="008B4734" w:rsidP="008B4734">
      <w:pPr>
        <w:pStyle w:val="a3"/>
        <w:numPr>
          <w:ilvl w:val="0"/>
          <w:numId w:val="13"/>
        </w:numPr>
      </w:pPr>
      <w:r>
        <w:t>При закреплении ножа он должен быть надёжно зафиксирован</w:t>
      </w:r>
    </w:p>
    <w:p w:rsidR="008B4734" w:rsidRDefault="008B4734" w:rsidP="008B4734">
      <w:pPr>
        <w:pStyle w:val="a3"/>
        <w:numPr>
          <w:ilvl w:val="0"/>
          <w:numId w:val="13"/>
        </w:numPr>
      </w:pPr>
      <w:r>
        <w:t>Размеры изделия ограничены следующими параметрами: 150Х30Х20</w:t>
      </w:r>
    </w:p>
    <w:p w:rsidR="008B4734" w:rsidRDefault="008B4734" w:rsidP="008B4734">
      <w:r>
        <w:t>По теории мозгового штурма класс должен делиться на две группы. Но наш класс маленький и поэтому мы все вместе будем и «генераторами идей» и «экспертами». Предлагайте свои варианты изделия, я буду их фиксировать на доске. – 15 мин.</w:t>
      </w:r>
    </w:p>
    <w:p w:rsidR="008B4734" w:rsidRDefault="008B4734" w:rsidP="008B4734">
      <w:r>
        <w:t xml:space="preserve">Теперь обсудим ваши варианты и выберем </w:t>
      </w:r>
      <w:proofErr w:type="gramStart"/>
      <w:r>
        <w:t>лучший</w:t>
      </w:r>
      <w:proofErr w:type="gramEnd"/>
      <w:r>
        <w:t>. – 5 мин.</w:t>
      </w:r>
    </w:p>
    <w:p w:rsidR="008B4734" w:rsidRDefault="008B4734" w:rsidP="008B4734">
      <w:r>
        <w:t>В итоге у нас получилось следующее изделие: (вариант)</w:t>
      </w:r>
    </w:p>
    <w:p w:rsidR="008B4734" w:rsidRDefault="008B4734" w:rsidP="008B4734">
      <w:r>
        <w:rPr>
          <w:b/>
        </w:rPr>
        <w:t>5.Вводный инструктаж</w:t>
      </w:r>
      <w:r>
        <w:t xml:space="preserve"> по выполнению практической работы – 2 мин.</w:t>
      </w:r>
    </w:p>
    <w:p w:rsidR="008B4734" w:rsidRDefault="008B4734" w:rsidP="008B4734">
      <w:r>
        <w:rPr>
          <w:b/>
        </w:rPr>
        <w:t>6.Практическая работа</w:t>
      </w:r>
      <w:r>
        <w:t>. Изготовление ручки ножа-косячка. Подбор материала, строгание бруска, разметка - согласно выбранному варианту, выполнение пропила для лезвия ножа, обработка криволинейных поверхностей. – 30 мин.</w:t>
      </w:r>
    </w:p>
    <w:p w:rsidR="008B4734" w:rsidRDefault="008B4734" w:rsidP="008B4734">
      <w:r>
        <w:rPr>
          <w:b/>
        </w:rPr>
        <w:t>7.Текущий инструктаж</w:t>
      </w:r>
      <w:r>
        <w:t xml:space="preserve"> по технике безопасности – 2 мин.</w:t>
      </w:r>
    </w:p>
    <w:p w:rsidR="008B4734" w:rsidRDefault="008B4734" w:rsidP="008B4734">
      <w:r>
        <w:rPr>
          <w:b/>
        </w:rPr>
        <w:t>8.Заключительный инструктаж</w:t>
      </w:r>
      <w:r>
        <w:t>. Анализ успехов и ошибок в работе.  – 3 мин.</w:t>
      </w:r>
    </w:p>
    <w:p w:rsidR="008B4734" w:rsidRDefault="008B4734" w:rsidP="008B4734">
      <w:pPr>
        <w:rPr>
          <w:b/>
        </w:rPr>
      </w:pPr>
      <w:r>
        <w:rPr>
          <w:b/>
        </w:rPr>
        <w:t xml:space="preserve">9.Закрепление материала.  – </w:t>
      </w:r>
      <w:r>
        <w:t>3 мин.</w:t>
      </w:r>
    </w:p>
    <w:p w:rsidR="008B4734" w:rsidRDefault="008B4734" w:rsidP="008B4734">
      <w:pPr>
        <w:pStyle w:val="a3"/>
        <w:numPr>
          <w:ilvl w:val="0"/>
          <w:numId w:val="14"/>
        </w:numPr>
      </w:pPr>
      <w:r>
        <w:t>Что включает в себя конструирование?</w:t>
      </w:r>
    </w:p>
    <w:p w:rsidR="008B4734" w:rsidRDefault="008B4734" w:rsidP="008B4734">
      <w:pPr>
        <w:pStyle w:val="a3"/>
        <w:numPr>
          <w:ilvl w:val="0"/>
          <w:numId w:val="14"/>
        </w:numPr>
      </w:pPr>
      <w:r>
        <w:t>Какие изделия называют технологичными, экономичными?</w:t>
      </w:r>
    </w:p>
    <w:p w:rsidR="008B4734" w:rsidRDefault="008B4734" w:rsidP="008B4734">
      <w:pPr>
        <w:pStyle w:val="a3"/>
        <w:numPr>
          <w:ilvl w:val="0"/>
          <w:numId w:val="14"/>
        </w:numPr>
      </w:pPr>
      <w:r>
        <w:lastRenderedPageBreak/>
        <w:t>Что называют моделью?</w:t>
      </w:r>
    </w:p>
    <w:p w:rsidR="008B4734" w:rsidRDefault="008B4734" w:rsidP="008B4734">
      <w:r>
        <w:rPr>
          <w:b/>
        </w:rPr>
        <w:t>10.Заключительная часть.</w:t>
      </w:r>
      <w:r>
        <w:t xml:space="preserve"> Подведение итогов урока, выставление оценок, уборка рабочих мест – 5 мин.</w:t>
      </w:r>
    </w:p>
    <w:p w:rsidR="008B4734" w:rsidRDefault="008B4734" w:rsidP="008B4734">
      <w:r>
        <w:t>Домашнее задание: § 6</w:t>
      </w:r>
    </w:p>
    <w:p w:rsidR="00E67BC3" w:rsidRDefault="00E67BC3"/>
    <w:sectPr w:rsidR="00E67BC3" w:rsidSect="00E6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62A"/>
    <w:multiLevelType w:val="hybridMultilevel"/>
    <w:tmpl w:val="5756D7A0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E12AA"/>
    <w:multiLevelType w:val="hybridMultilevel"/>
    <w:tmpl w:val="A4282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1771D"/>
    <w:multiLevelType w:val="hybridMultilevel"/>
    <w:tmpl w:val="C582978C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669C9"/>
    <w:multiLevelType w:val="hybridMultilevel"/>
    <w:tmpl w:val="274AC976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D6FD0"/>
    <w:multiLevelType w:val="hybridMultilevel"/>
    <w:tmpl w:val="BFF6DD84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10EA5"/>
    <w:multiLevelType w:val="hybridMultilevel"/>
    <w:tmpl w:val="0BD66F68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222E7"/>
    <w:multiLevelType w:val="hybridMultilevel"/>
    <w:tmpl w:val="616E4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85750"/>
    <w:multiLevelType w:val="hybridMultilevel"/>
    <w:tmpl w:val="E0385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527E3"/>
    <w:multiLevelType w:val="hybridMultilevel"/>
    <w:tmpl w:val="BFEC3D96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A6009"/>
    <w:multiLevelType w:val="hybridMultilevel"/>
    <w:tmpl w:val="1D6E4FCE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0048E"/>
    <w:multiLevelType w:val="hybridMultilevel"/>
    <w:tmpl w:val="FA6A5796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0711D"/>
    <w:multiLevelType w:val="hybridMultilevel"/>
    <w:tmpl w:val="74E8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9323D"/>
    <w:multiLevelType w:val="hybridMultilevel"/>
    <w:tmpl w:val="FB5805D8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77E87"/>
    <w:multiLevelType w:val="hybridMultilevel"/>
    <w:tmpl w:val="9B488E2C"/>
    <w:lvl w:ilvl="0" w:tplc="B442D38C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4734"/>
    <w:rsid w:val="008B4734"/>
    <w:rsid w:val="00E6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2013-12-21T05:23:00Z</dcterms:created>
  <dcterms:modified xsi:type="dcterms:W3CDTF">2013-12-21T05:23:00Z</dcterms:modified>
</cp:coreProperties>
</file>