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E4" w:rsidRDefault="002C5DEB" w:rsidP="005325D3">
      <w:pPr>
        <w:pBdr>
          <w:bottom w:val="single" w:sz="6" w:space="0" w:color="CCCC00"/>
        </w:pBd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           </w:t>
      </w:r>
      <w:r w:rsidR="002E42E4"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4"/>
          <w:szCs w:val="24"/>
          <w:lang w:eastAsia="ru-RU"/>
        </w:rPr>
        <w:t>Методическая разработка классного часа в 6 г классе</w:t>
      </w:r>
    </w:p>
    <w:p w:rsidR="002E42E4" w:rsidRPr="002E42E4" w:rsidRDefault="002E42E4" w:rsidP="005325D3">
      <w:pPr>
        <w:pBdr>
          <w:bottom w:val="single" w:sz="6" w:space="0" w:color="CCCC00"/>
        </w:pBd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                         </w:t>
      </w:r>
      <w:r w:rsidR="002C5DEB"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4"/>
          <w:szCs w:val="24"/>
          <w:lang w:eastAsia="ru-RU"/>
        </w:rPr>
        <w:t>(кл.</w:t>
      </w:r>
      <w:proofErr w:type="gramEnd"/>
      <w:r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 руководитель Тур И.А.)</w:t>
      </w:r>
    </w:p>
    <w:p w:rsidR="002E42E4" w:rsidRDefault="002E42E4" w:rsidP="005325D3">
      <w:pPr>
        <w:pBdr>
          <w:bottom w:val="single" w:sz="6" w:space="0" w:color="CCCC00"/>
        </w:pBdr>
        <w:shd w:val="clear" w:color="auto" w:fill="FFFFFF"/>
        <w:spacing w:before="150" w:after="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0099"/>
          <w:kern w:val="36"/>
          <w:sz w:val="28"/>
          <w:szCs w:val="28"/>
          <w:lang w:eastAsia="ru-RU"/>
        </w:rPr>
      </w:pPr>
    </w:p>
    <w:p w:rsidR="005325D3" w:rsidRPr="005325D3" w:rsidRDefault="00D90DB8" w:rsidP="005325D3">
      <w:pPr>
        <w:pBdr>
          <w:bottom w:val="single" w:sz="6" w:space="0" w:color="CCCC00"/>
        </w:pBdr>
        <w:shd w:val="clear" w:color="auto" w:fill="FFFFFF"/>
        <w:spacing w:before="150" w:after="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0099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99"/>
          <w:kern w:val="36"/>
          <w:sz w:val="28"/>
          <w:szCs w:val="28"/>
          <w:lang w:eastAsia="ru-RU"/>
        </w:rPr>
        <w:t>300-летие НИЖЕГОРОДСКой губернии</w:t>
      </w:r>
    </w:p>
    <w:p w:rsidR="002C5DEB" w:rsidRDefault="002C5DEB" w:rsidP="00532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325D3" w:rsidRPr="002C5DEB" w:rsidRDefault="0014228D" w:rsidP="005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Тема</w:t>
      </w:r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2C5D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Наш  край родной…</w:t>
      </w:r>
    </w:p>
    <w:p w:rsidR="0014228D" w:rsidRPr="002C5DEB" w:rsidRDefault="002C5DEB" w:rsidP="005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  <w:r w:rsidR="0014228D"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D90DB8" w:rsidRPr="002C5DEB">
        <w:rPr>
          <w:rFonts w:ascii="Times New Roman" w:hAnsi="Times New Roman" w:cs="Times New Roman"/>
          <w:sz w:val="24"/>
          <w:szCs w:val="24"/>
        </w:rPr>
        <w:t xml:space="preserve"> </w:t>
      </w:r>
      <w:r w:rsidR="00D90DB8"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чувства гордости за свою малую родину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Нижегородскую область.</w:t>
      </w:r>
    </w:p>
    <w:p w:rsidR="002C5DEB" w:rsidRPr="002C5DEB" w:rsidRDefault="0014228D" w:rsidP="005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Задачи</w:t>
      </w:r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C5DEB"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 Пробуждать интерес и воспитывать уважение к </w:t>
      </w:r>
      <w:r w:rsid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истории и </w:t>
      </w:r>
      <w:r w:rsidR="002C5DEB"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культуре родного края</w:t>
      </w:r>
      <w:r w:rsid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4228D" w:rsidRPr="002C5DEB" w:rsidRDefault="00BE11A6" w:rsidP="005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2. Формировать </w:t>
      </w:r>
      <w:r w:rsidR="002C5DEB"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C5DEB"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гражданскую и локальную идентичность юных нижегородцев</w:t>
      </w:r>
      <w:r w:rsid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4228D" w:rsidRPr="002C5DEB" w:rsidRDefault="0014228D" w:rsidP="005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Обеспечение</w:t>
      </w:r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ноутбук, проекционное оборудование, экран</w:t>
      </w:r>
      <w:r w:rsidR="00D90DB8"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презентация «Наш край родной»</w:t>
      </w:r>
    </w:p>
    <w:p w:rsidR="00284001" w:rsidRDefault="005B517D" w:rsidP="005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1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Форма урока</w:t>
      </w:r>
      <w:r w:rsidR="001249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урок-путешествие</w:t>
      </w:r>
    </w:p>
    <w:p w:rsidR="0012498C" w:rsidRDefault="0012498C" w:rsidP="005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Путешествие состоит из следующих блоков:</w:t>
      </w:r>
    </w:p>
    <w:p w:rsidR="0012498C" w:rsidRDefault="0012498C" w:rsidP="0012498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Сокровищницы Нижегородской области</w:t>
      </w:r>
    </w:p>
    <w:p w:rsidR="0012498C" w:rsidRDefault="0012498C" w:rsidP="0012498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Знаменитые соотечественники</w:t>
      </w:r>
    </w:p>
    <w:p w:rsidR="0012498C" w:rsidRDefault="0012498C" w:rsidP="0012498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Столица Приволжского округа</w:t>
      </w:r>
    </w:p>
    <w:p w:rsidR="0012498C" w:rsidRPr="0012498C" w:rsidRDefault="0012498C" w:rsidP="0012498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Викторина</w:t>
      </w:r>
    </w:p>
    <w:p w:rsidR="00284001" w:rsidRDefault="00284001" w:rsidP="005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0DB8" w:rsidRDefault="0012498C" w:rsidP="005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055FF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лайд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экране герб Нижегородской области на фоне российского флага </w:t>
      </w:r>
    </w:p>
    <w:p w:rsidR="002C5DEB" w:rsidRDefault="00BE11A6" w:rsidP="005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песня в исполнении М. Бернеса «С чего начинается Родина» (1-й куплет)</w:t>
      </w:r>
    </w:p>
    <w:p w:rsidR="00284001" w:rsidRPr="002C5DEB" w:rsidRDefault="00284001" w:rsidP="005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FF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2</w:t>
      </w:r>
      <w:r w:rsidR="00C27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ема урока: 300-летию образования Нижегородской губернии «Наш край родной…»</w:t>
      </w:r>
    </w:p>
    <w:p w:rsidR="00BE11A6" w:rsidRPr="005325D3" w:rsidRDefault="00BE11A6" w:rsidP="00BE11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11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1-й ученик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Нижегородчина</w:t>
      </w:r>
      <w:proofErr w:type="spellEnd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моя,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                      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Ты </w:t>
      </w:r>
      <w:proofErr w:type="spellStart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Горьковская</w:t>
      </w:r>
      <w:proofErr w:type="gramStart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ы</w:t>
      </w:r>
      <w:proofErr w:type="spell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с </w:t>
      </w:r>
      <w:proofErr w:type="spellStart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горчиной</w:t>
      </w:r>
      <w:proofErr w:type="spellEnd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                      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Я много был в иных краях,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                      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Но многих ты повыше чином.</w:t>
      </w:r>
    </w:p>
    <w:p w:rsidR="00BE11A6" w:rsidRPr="005325D3" w:rsidRDefault="00BE11A6" w:rsidP="00BE11A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         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Поют в саду мне соловьи.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        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Туманы томной влагой нежат.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         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 здесь все родичи мои,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         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 все воспоминанья свежи…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                      </w:t>
      </w:r>
      <w:r w:rsidRPr="005325D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Юрий Хромов («Душевное»)</w:t>
      </w:r>
    </w:p>
    <w:p w:rsidR="005B517D" w:rsidRDefault="00D90DB8" w:rsidP="00D9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11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BE11A6" w:rsidRPr="00BE11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</w:t>
      </w:r>
      <w:r w:rsidR="00BE1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D90DB8" w:rsidRPr="002C5DEB" w:rsidRDefault="005B517D" w:rsidP="00D9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D90DB8"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Законодательным актом о преобразовании Нижегородской провинции в губернию стал сенатский </w:t>
      </w:r>
      <w:r w:rsidR="00D90DB8" w:rsidRPr="002C5DE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указ от 26 января 1714 года:</w:t>
      </w:r>
      <w:r w:rsidR="00D90DB8"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90DB8" w:rsidRPr="002C5DEB" w:rsidRDefault="00D90DB8" w:rsidP="00D9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«1714 (года) в 26 (день) Великий Государь Царь и великий князь Петр Алексеевич, </w:t>
      </w:r>
      <w:proofErr w:type="spellStart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всеа</w:t>
      </w:r>
      <w:proofErr w:type="spellEnd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великия</w:t>
      </w:r>
      <w:proofErr w:type="spellEnd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малыя</w:t>
      </w:r>
      <w:proofErr w:type="spellEnd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белыя</w:t>
      </w:r>
      <w:proofErr w:type="spellEnd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самодержец, указал: Нижегородской губернии быть особо. В ней </w:t>
      </w:r>
      <w:proofErr w:type="spellStart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городы</w:t>
      </w:r>
      <w:proofErr w:type="spellEnd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Нижний, Алатырь, Балахна, Муром, Гороховец, Юрьев, </w:t>
      </w:r>
      <w:proofErr w:type="spellStart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Поволской</w:t>
      </w:r>
      <w:proofErr w:type="spellEnd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Курмыш</w:t>
      </w:r>
      <w:proofErr w:type="spellEnd"/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Василь, Ядрин. Губернатору быть Андрею Петрову сыну Измайлову...». </w:t>
      </w:r>
    </w:p>
    <w:p w:rsidR="00284001" w:rsidRDefault="00D90DB8" w:rsidP="00D9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D90DB8" w:rsidRPr="002C5DEB" w:rsidRDefault="00284001" w:rsidP="00D9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D90DB8" w:rsidRPr="002C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три столетия Нижегородская губерния (область) прошла славный исторический путь.</w:t>
      </w:r>
    </w:p>
    <w:p w:rsidR="00284001" w:rsidRDefault="005B517D" w:rsidP="005E7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B51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5E7E72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Сейчас уже трудно поверить, что Нижегородская область, </w:t>
      </w:r>
      <w:r w:rsidR="005325D3" w:rsidRPr="005B51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огромный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и </w:t>
      </w:r>
      <w:r w:rsidR="005325D3" w:rsidRPr="005B51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богатый достопримечательностями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регион, совсем недавно был скрыт завесой секретности и совершенно недоступен </w:t>
      </w:r>
      <w:r w:rsidR="005E7E72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туристов. Времена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переменились, и путешественники обнаружили в самом центре России настоящий кл</w:t>
      </w:r>
      <w:r w:rsidR="005E7E72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адезь. </w:t>
      </w:r>
    </w:p>
    <w:p w:rsidR="00284001" w:rsidRDefault="00284001" w:rsidP="005E7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Давайте же совершим виртуальное путешествие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Нижегородщине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284001" w:rsidRDefault="00284001" w:rsidP="00284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нашем крае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находится мног</w:t>
      </w:r>
      <w:r w:rsidR="005E7E72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 привлекательного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 </w:t>
      </w:r>
      <w:r w:rsidR="005325D3" w:rsidRPr="005B51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древнерусские города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 </w:t>
      </w:r>
      <w:r w:rsidR="005325D3" w:rsidRPr="005B51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села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 </w:t>
      </w:r>
      <w:r w:rsidR="005325D3" w:rsidRPr="005B517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шедеврами архитектуры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редкой красоты </w:t>
      </w:r>
      <w:r w:rsidR="005325D3" w:rsidRPr="005B517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лесные реки с реликтовыми </w:t>
      </w:r>
      <w:r w:rsidR="005325D3" w:rsidRPr="005B517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борами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и уникальное явление культуры — </w:t>
      </w:r>
      <w:r w:rsidR="005325D3" w:rsidRPr="005B517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старинные народные художественные промыслы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принесшие славу </w:t>
      </w:r>
      <w:proofErr w:type="spellStart"/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Нижегородчине</w:t>
      </w:r>
      <w:proofErr w:type="spellEnd"/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далеко за пределами страны.</w:t>
      </w:r>
    </w:p>
    <w:p w:rsidR="00284001" w:rsidRDefault="00284001" w:rsidP="00284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Нижегородской земле зародилось </w:t>
      </w:r>
      <w:r w:rsidRPr="002840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более двухсот</w:t>
      </w:r>
      <w:r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84001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>народных художественных промыслов</w:t>
      </w:r>
      <w:r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Традиционно Нижегородский край считается родиной </w:t>
      </w:r>
      <w:r w:rsidRPr="002840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золотой хохломы, семеновской матрешки, чкаловского гипюра</w:t>
      </w:r>
      <w:r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84001" w:rsidRDefault="00284001" w:rsidP="00284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512F6B" w:rsidRPr="00055FF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3</w:t>
      </w:r>
      <w:r w:rsidR="00512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Сокровищницы Нижегородской земли. Городец-город мастеров на фоне герба города</w:t>
      </w:r>
    </w:p>
    <w:p w:rsidR="00512F6B" w:rsidRDefault="00512F6B" w:rsidP="00284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FF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Слайд 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Фото города мастеров</w:t>
      </w:r>
    </w:p>
    <w:p w:rsidR="00512F6B" w:rsidRDefault="00512F6B" w:rsidP="00284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284001" w:rsidRPr="002840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Городом мастеров</w:t>
      </w:r>
      <w:r w:rsidR="00284001"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называют </w:t>
      </w:r>
      <w:r w:rsidR="00284001" w:rsidRPr="00284001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>Городец</w:t>
      </w:r>
      <w:r w:rsidR="00284001"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Деревянные дома города, украшенные глухой барельефной и прорезной деревянной резьбой, кажутся сказочными теремами. Каменные купеческие дома украшены крылечками с ажурным кружевом чугунных навесов и роскошными металлическими </w:t>
      </w:r>
      <w:proofErr w:type="spellStart"/>
      <w:r w:rsidR="00284001"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дымниками</w:t>
      </w:r>
      <w:proofErr w:type="spellEnd"/>
      <w:r w:rsidR="00284001"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водостоками. В одном из таких особняков, принадлежавшем купцу И. П. </w:t>
      </w:r>
      <w:proofErr w:type="spellStart"/>
      <w:r w:rsidR="00284001"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Облаеву</w:t>
      </w:r>
      <w:proofErr w:type="spellEnd"/>
      <w:r w:rsidR="00284001"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сегодня располагается </w:t>
      </w:r>
      <w:r w:rsidR="00284001" w:rsidRPr="002840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краеведческий музей</w:t>
      </w:r>
      <w:r w:rsidR="00284001"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память о щедрых вкладах и меценатстве городецкого купечества в 2002 году в Городце был установлен </w:t>
      </w:r>
      <w:r w:rsidR="00284001" w:rsidRPr="002840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памятник российскому купечеству</w:t>
      </w:r>
      <w:r w:rsidR="00284001"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Городецкая земля бережно хранит и приумножает традиции народных художественных промыслов и ремесел.</w:t>
      </w:r>
    </w:p>
    <w:p w:rsidR="00512F6B" w:rsidRDefault="00512F6B" w:rsidP="00284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FF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Городецкие промыслы</w:t>
      </w:r>
    </w:p>
    <w:p w:rsidR="00284001" w:rsidRDefault="00284001" w:rsidP="00284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12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по-прежнему процветают </w:t>
      </w:r>
      <w:r w:rsidRPr="002840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городецкая роспись, золотая вышивка, </w:t>
      </w:r>
      <w:proofErr w:type="spellStart"/>
      <w:r w:rsidRPr="002840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лозоплетение</w:t>
      </w:r>
      <w:proofErr w:type="spellEnd"/>
      <w:r w:rsidRPr="002840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гончарное искусство, выпечка медовых пряников, резьба по дереву</w:t>
      </w:r>
      <w:r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 </w:t>
      </w:r>
      <w:r w:rsidRPr="002840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резьба пряничных досок</w:t>
      </w:r>
      <w:r w:rsidRPr="00284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достигла уровня высокого мастерства и стала подлинным искусством. </w:t>
      </w:r>
    </w:p>
    <w:p w:rsidR="00512F6B" w:rsidRPr="00512F6B" w:rsidRDefault="00512F6B" w:rsidP="0051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FF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Слайд 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г. Семенов – столица хохломы на фоне герба города.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</w:t>
      </w:r>
      <w:r w:rsidRPr="00512F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несен в Список исторических мест России как памятник градостроительства под открытым небом</w:t>
      </w:r>
    </w:p>
    <w:p w:rsidR="00512F6B" w:rsidRPr="00512F6B" w:rsidRDefault="00512F6B" w:rsidP="00512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F6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Знаменита земля Новгородская и </w:t>
      </w:r>
      <w:r w:rsidRPr="00C27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городом Семенов</w:t>
      </w:r>
      <w:r w:rsidRPr="00512F6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Семенов находится на севере Нижегородской области, окружен он лесным кольцом и считается </w:t>
      </w:r>
      <w:r w:rsidRPr="00512F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столицей золотой хохломы</w:t>
      </w:r>
      <w:r w:rsidRPr="00512F6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 </w:t>
      </w:r>
      <w:r w:rsidRPr="00512F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старинным центром художественной обработки дерева</w:t>
      </w:r>
      <w:r w:rsidRPr="00512F6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Семенов внесен в Список исторических мест России как памятник градостроительства под открытым небом. </w:t>
      </w:r>
      <w:r w:rsidRPr="00512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Семенов и его округа издавна славились </w:t>
      </w:r>
      <w:r w:rsidRPr="00512F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ложкарным промыслом</w:t>
      </w:r>
      <w:r w:rsidRPr="00512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Его история, согласно легендам, берет свое начало еще в екатерининскую эпоху, но свое развитие и высокий профессиональный уровень промысел получил только в начале ХХ века. В 1916 году в Семенове Г. П. Матвеевым для дальнейшего развития художественного промысла была открыта школа «Художественной обработки дерева», принесшая впоследствии городу всемирную славу. Увидеть чудесное превращение обыкновенного чурбачка в золотого хохломского лебедя можно на </w:t>
      </w:r>
      <w:r w:rsidRPr="00512F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фабрике «Хохломская роспись»</w:t>
      </w:r>
      <w:r w:rsidRPr="00512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понаблюдать за всеми этапами процесса производства хохломских изделий, и не только понаблюдать. </w:t>
      </w:r>
    </w:p>
    <w:p w:rsidR="00512F6B" w:rsidRPr="00CA1D6B" w:rsidRDefault="00CA1D6B" w:rsidP="00284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 знаменитых </w:t>
      </w:r>
      <w:proofErr w:type="spellStart"/>
      <w:r w:rsidRPr="00CA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сталеслесарных</w:t>
      </w:r>
      <w:proofErr w:type="spellEnd"/>
      <w:r w:rsidRPr="00CA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промыслах</w:t>
      </w: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удивительном мастерстве кудесников-металлистов рассказывают коллекции и </w:t>
      </w:r>
      <w:r w:rsidRPr="00C27D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экспозиции </w:t>
      </w:r>
      <w:r w:rsidRPr="00C27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Павловского исторического музея</w:t>
      </w:r>
      <w:r w:rsidRPr="00C2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фонд которого — </w:t>
      </w:r>
      <w:r w:rsidRPr="00CA1D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более 20 тысяч предметов</w:t>
      </w: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Особенно интересна </w:t>
      </w:r>
      <w:r w:rsidRPr="00CA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коллекция замков</w:t>
      </w: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представленная экспонатами весом от 0,9 грамма до 50 кг. Некоторые экспонаты музея можно увидеть только под микроскопом. </w:t>
      </w:r>
      <w:proofErr w:type="gramStart"/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 </w:t>
      </w:r>
      <w:r w:rsidRPr="00CA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механическую блоху в платиновых </w:t>
      </w:r>
      <w:proofErr w:type="spellStart"/>
      <w:r w:rsidRPr="00CA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лапоточках</w:t>
      </w:r>
      <w:proofErr w:type="spellEnd"/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или </w:t>
      </w:r>
      <w:r w:rsidRPr="00CA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замочек, застегнутый на ушко иголки</w:t>
      </w: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выполненные </w:t>
      </w:r>
      <w:r w:rsidRPr="00CA1D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мастером Павлом Куликовым</w:t>
      </w:r>
      <w:proofErr w:type="gramEnd"/>
    </w:p>
    <w:p w:rsidR="00CA1D6B" w:rsidRDefault="005E7E72" w:rsidP="00CA1D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517D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 xml:space="preserve"> </w:t>
      </w:r>
      <w:r w:rsidR="00CA1D6B" w:rsidRPr="00CA1D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Слайд 7</w:t>
      </w:r>
      <w:r w:rsidR="00CA1D6B" w:rsidRPr="00CA1D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г. Богородск на фоне герба города</w:t>
      </w:r>
      <w:r w:rsidR="00CA1D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</w:p>
    <w:p w:rsidR="00CA1D6B" w:rsidRDefault="001169E0" w:rsidP="00CA1D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="00CA1D6B" w:rsidRPr="00C27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Богородский краеведческий музей</w:t>
      </w:r>
      <w:r w:rsidR="00CA1D6B" w:rsidRPr="00C27D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1D6B"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хранит уникальную коллекцию </w:t>
      </w:r>
      <w:r w:rsidR="00CA1D6B" w:rsidRPr="00CA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старинной керамики</w:t>
      </w:r>
      <w:r w:rsidR="00CA1D6B"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Здесь же можно познакомиться и с историей другого знаменитого </w:t>
      </w:r>
      <w:proofErr w:type="spellStart"/>
      <w:r w:rsidR="00CA1D6B"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богородского</w:t>
      </w:r>
      <w:proofErr w:type="spellEnd"/>
      <w:r w:rsidR="00CA1D6B"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промысла — </w:t>
      </w:r>
      <w:r w:rsidR="00CA1D6B" w:rsidRPr="00CA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кожевенного</w:t>
      </w:r>
      <w:r w:rsidR="00CA1D6B"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Традиции Богородских гончаров продолжают </w:t>
      </w:r>
      <w:r w:rsidR="00CA1D6B" w:rsidRPr="00C27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Богородский дом ремесел</w:t>
      </w:r>
      <w:r w:rsidR="00CA1D6B" w:rsidRPr="00C27D1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CA1D6B" w:rsidRPr="00C27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гончарная мастерская «Горшеня»</w:t>
      </w:r>
      <w:r w:rsidR="00CA1D6B" w:rsidRPr="00C2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1D6B"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Доме ремесел создан </w:t>
      </w:r>
      <w:r w:rsidR="00CA1D6B" w:rsidRPr="00CA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музей керамики</w:t>
      </w:r>
      <w:r w:rsidR="00CA1D6B"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представлены разнообразные изделия из глины — от мелкой пластики до высокохудожественных керамических изделий</w:t>
      </w:r>
      <w:r w:rsid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7D13" w:rsidRDefault="00CA1D6B" w:rsidP="00CA1D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D6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Слайд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г.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Лысково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фоне герба города</w:t>
      </w:r>
    </w:p>
    <w:p w:rsidR="00CA1D6B" w:rsidRDefault="00CA1D6B" w:rsidP="00CA1D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Местный  </w:t>
      </w:r>
      <w:r w:rsidRPr="00C27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краеведческий музей города </w:t>
      </w:r>
      <w:proofErr w:type="spellStart"/>
      <w:r w:rsidRPr="00C27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Лыскова</w:t>
      </w:r>
      <w:proofErr w:type="spellEnd"/>
      <w:r w:rsidRPr="00C27D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хранит богатую коллекцию изделий </w:t>
      </w:r>
      <w:proofErr w:type="spellStart"/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Лысковских</w:t>
      </w:r>
      <w:proofErr w:type="spellEnd"/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мастеров. </w:t>
      </w:r>
      <w:proofErr w:type="gramStart"/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гордостью является уникальное собрание из </w:t>
      </w:r>
      <w:r w:rsidRPr="00CA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24 самоваров</w:t>
      </w: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 4-хведерного до небольшого прогулочного) и коллекция </w:t>
      </w:r>
      <w:r w:rsidRPr="00CA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сундуков</w:t>
      </w: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 </w:t>
      </w:r>
      <w:r w:rsidRPr="00C27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фабрике «</w:t>
      </w:r>
      <w:proofErr w:type="spellStart"/>
      <w:r w:rsidRPr="00C27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Лысковские</w:t>
      </w:r>
      <w:proofErr w:type="spellEnd"/>
      <w:r w:rsidRPr="00C27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узоры»</w:t>
      </w:r>
      <w:r w:rsidRPr="00C27D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увидеть, как талантливые мастерицы украшают богатой </w:t>
      </w:r>
      <w:r w:rsidRPr="00CA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вышивкой</w:t>
      </w: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1D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одежду, скатерти, салфетки</w:t>
      </w: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CA1D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полотенца</w:t>
      </w:r>
      <w:r w:rsidRPr="00CA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E396E" w:rsidRDefault="004E396E" w:rsidP="00CA1D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96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Святые места. Дивеево</w:t>
      </w:r>
    </w:p>
    <w:p w:rsidR="004E396E" w:rsidRDefault="004E396E" w:rsidP="004E396E">
      <w:pPr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4E396E">
        <w:rPr>
          <w:rFonts w:ascii="Times New Roman" w:hAnsi="Times New Roman" w:cs="Times New Roman"/>
          <w:sz w:val="24"/>
          <w:szCs w:val="24"/>
        </w:rPr>
        <w:t xml:space="preserve">  Село, получившее известность благодаря монастырю, в котором находятся мо</w:t>
      </w:r>
      <w:r>
        <w:rPr>
          <w:rFonts w:ascii="Times New Roman" w:hAnsi="Times New Roman" w:cs="Times New Roman"/>
          <w:sz w:val="24"/>
          <w:szCs w:val="24"/>
        </w:rPr>
        <w:t>щи Серафима Саровского</w:t>
      </w:r>
      <w:r w:rsidRPr="004E396E">
        <w:rPr>
          <w:rFonts w:ascii="Times New Roman" w:hAnsi="Times New Roman" w:cs="Times New Roman"/>
          <w:sz w:val="24"/>
          <w:szCs w:val="24"/>
        </w:rPr>
        <w:t>.</w:t>
      </w:r>
    </w:p>
    <w:p w:rsidR="004E396E" w:rsidRPr="004E396E" w:rsidRDefault="00C27D13" w:rsidP="004E396E">
      <w:pPr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96E">
        <w:rPr>
          <w:rFonts w:ascii="Times New Roman" w:hAnsi="Times New Roman" w:cs="Times New Roman"/>
          <w:sz w:val="24"/>
          <w:szCs w:val="24"/>
        </w:rPr>
        <w:t xml:space="preserve">Великолепна природа нашего края. Поистине </w:t>
      </w:r>
      <w:r w:rsidR="004E396E" w:rsidRPr="004E396E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ru-RU"/>
        </w:rPr>
        <w:t>нерукотворна краса его.</w:t>
      </w:r>
    </w:p>
    <w:p w:rsidR="004E396E" w:rsidRDefault="004E396E" w:rsidP="004E396E">
      <w:pPr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4E396E">
        <w:rPr>
          <w:rFonts w:ascii="Times New Roman" w:hAnsi="Times New Roman" w:cs="Times New Roman"/>
          <w:i/>
          <w:sz w:val="24"/>
          <w:szCs w:val="24"/>
        </w:rPr>
        <w:t>Слайд 10</w:t>
      </w:r>
      <w:r>
        <w:rPr>
          <w:rFonts w:ascii="Times New Roman" w:hAnsi="Times New Roman" w:cs="Times New Roman"/>
          <w:sz w:val="24"/>
          <w:szCs w:val="24"/>
        </w:rPr>
        <w:t>: Керженский заповедник</w:t>
      </w:r>
    </w:p>
    <w:p w:rsidR="004E396E" w:rsidRPr="004E396E" w:rsidRDefault="004E396E" w:rsidP="004E396E">
      <w:pPr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396E"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Наряду с обилием исторических и культурных достопримечательностей регион интересен своими живописными </w:t>
      </w:r>
      <w:r w:rsidRPr="004E39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shd w:val="clear" w:color="auto" w:fill="FFFFFF"/>
          <w:lang w:eastAsia="ru-RU"/>
        </w:rPr>
        <w:t>реками</w:t>
      </w:r>
      <w:r w:rsidRPr="004E396E"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  <w:lang w:eastAsia="ru-RU"/>
        </w:rPr>
        <w:t> и загадочными, богатыми </w:t>
      </w:r>
      <w:r w:rsidRPr="004E39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shd w:val="clear" w:color="auto" w:fill="FFFFFF"/>
          <w:lang w:eastAsia="ru-RU"/>
        </w:rPr>
        <w:t>лесами</w:t>
      </w:r>
      <w:r w:rsidRPr="004E396E"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  <w:lang w:eastAsia="ru-RU"/>
        </w:rPr>
        <w:t>. Природа Нижегородской области меняется от </w:t>
      </w:r>
      <w:r w:rsidRPr="004E396E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shd w:val="clear" w:color="auto" w:fill="FFFFFF"/>
          <w:lang w:eastAsia="ru-RU"/>
        </w:rPr>
        <w:t>непроходимых заповедных лесов на севере, до бескрайних полей и лугов на юге</w:t>
      </w:r>
      <w:r w:rsidRPr="004E396E"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  <w:lang w:eastAsia="ru-RU"/>
        </w:rPr>
        <w:t>. Как ни что другое, понять характер этого края помогают реки:</w:t>
      </w:r>
      <w:r w:rsidR="00C27D13"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</w:t>
      </w:r>
      <w:r w:rsidRPr="004E39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shd w:val="clear" w:color="auto" w:fill="FFFFFF"/>
          <w:lang w:eastAsia="ru-RU"/>
        </w:rPr>
        <w:t xml:space="preserve">Ветлуга, </w:t>
      </w:r>
      <w:proofErr w:type="spellStart"/>
      <w:r w:rsidRPr="004E39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shd w:val="clear" w:color="auto" w:fill="FFFFFF"/>
          <w:lang w:eastAsia="ru-RU"/>
        </w:rPr>
        <w:t>Керженец</w:t>
      </w:r>
      <w:proofErr w:type="spellEnd"/>
      <w:r w:rsidRPr="004E39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shd w:val="clear" w:color="auto" w:fill="FFFFFF"/>
          <w:lang w:eastAsia="ru-RU"/>
        </w:rPr>
        <w:t xml:space="preserve">, </w:t>
      </w:r>
      <w:proofErr w:type="spellStart"/>
      <w:r w:rsidRPr="004E39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shd w:val="clear" w:color="auto" w:fill="FFFFFF"/>
          <w:lang w:eastAsia="ru-RU"/>
        </w:rPr>
        <w:t>Клязьма</w:t>
      </w:r>
      <w:proofErr w:type="spellEnd"/>
      <w:r w:rsidRPr="004E39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shd w:val="clear" w:color="auto" w:fill="FFFFFF"/>
          <w:lang w:eastAsia="ru-RU"/>
        </w:rPr>
        <w:t xml:space="preserve">, </w:t>
      </w:r>
      <w:proofErr w:type="spellStart"/>
      <w:r w:rsidRPr="004E39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shd w:val="clear" w:color="auto" w:fill="FFFFFF"/>
          <w:lang w:eastAsia="ru-RU"/>
        </w:rPr>
        <w:t>Лух</w:t>
      </w:r>
      <w:proofErr w:type="spellEnd"/>
      <w:r w:rsidRPr="004E39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shd w:val="clear" w:color="auto" w:fill="FFFFFF"/>
          <w:lang w:eastAsia="ru-RU"/>
        </w:rPr>
        <w:t>, Сережа</w:t>
      </w:r>
      <w:r w:rsidRPr="004E396E"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  <w:lang w:eastAsia="ru-RU"/>
        </w:rPr>
        <w:t>. Пролегла через Нижегородскую область и великая </w:t>
      </w:r>
      <w:r w:rsidRPr="004E39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4"/>
          <w:shd w:val="clear" w:color="auto" w:fill="FFFFFF"/>
          <w:lang w:eastAsia="ru-RU"/>
        </w:rPr>
        <w:t>река Волга</w:t>
      </w:r>
      <w:r w:rsidRPr="004E396E"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  <w:lang w:eastAsia="ru-RU"/>
        </w:rPr>
        <w:t>. Волга со всеми ее притоками, большими и малыми — одновременно и река, дающая жизнь, и дорога, соединяющая земли, и деловая артерия, качающая «торговую кровь» из конца в конец необъятной России.</w:t>
      </w:r>
    </w:p>
    <w:p w:rsidR="00C27D13" w:rsidRDefault="00C27D13" w:rsidP="00C27D13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</w:t>
      </w:r>
      <w:r w:rsidR="00A32A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</w:t>
      </w:r>
      <w:r w:rsidR="00A32ACF" w:rsidRPr="004E39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аповедник — небольшой уголок нашей большой Земли, где природа является нетронутой и недоступной для рук человека. На территории Нижегородской области находится только один </w:t>
      </w:r>
      <w:r w:rsidR="00A32ACF" w:rsidRPr="00C27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заповедник — «Керженский»</w:t>
      </w:r>
      <w:r w:rsidR="00A32ACF" w:rsidRPr="00C27D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A32ACF" w:rsidRPr="004E39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Назван он так по протекающей по нему </w:t>
      </w:r>
      <w:r w:rsidR="00A32ACF" w:rsidRPr="004E396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реке </w:t>
      </w:r>
      <w:proofErr w:type="spellStart"/>
      <w:r w:rsidR="00A32ACF" w:rsidRPr="004E396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Керженец</w:t>
      </w:r>
      <w:proofErr w:type="spellEnd"/>
      <w:r w:rsidR="00A32ACF" w:rsidRPr="004E39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1169E0" w:rsidRDefault="001169E0" w:rsidP="00C27D13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C27D13" w:rsidRPr="00C27D13" w:rsidRDefault="00C27D13" w:rsidP="00C27D13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27D1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11: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Озера – старицы: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Вишенское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Ахтамоново</w:t>
      </w:r>
      <w:proofErr w:type="spellEnd"/>
    </w:p>
    <w:p w:rsidR="00961796" w:rsidRDefault="00C27D13" w:rsidP="00C27D13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C27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бассейне </w:t>
      </w:r>
      <w:proofErr w:type="spellStart"/>
      <w:r w:rsidRPr="00C27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Керженца</w:t>
      </w:r>
      <w:proofErr w:type="spellEnd"/>
      <w:r w:rsidRPr="00C27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притоков расположены </w:t>
      </w:r>
      <w:r w:rsidRPr="00C27D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озера-старицы </w:t>
      </w:r>
      <w:proofErr w:type="spellStart"/>
      <w:r w:rsidRPr="00C27D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Ахтамоново</w:t>
      </w:r>
      <w:proofErr w:type="spellEnd"/>
      <w:r w:rsidRPr="00C27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C27D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Вишенское</w:t>
      </w:r>
      <w:proofErr w:type="spellEnd"/>
      <w:r w:rsidRPr="00C27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Берега озер поросли кустарником, осокой, а над водной гладью, как маленькие шарики распустились желтые </w:t>
      </w:r>
      <w:proofErr w:type="gramStart"/>
      <w:r w:rsidRPr="00C27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кубышки</w:t>
      </w:r>
      <w:proofErr w:type="gramEnd"/>
      <w:r w:rsidRPr="00C27D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занесенные в Красную книгу. </w:t>
      </w:r>
    </w:p>
    <w:p w:rsidR="001169E0" w:rsidRDefault="001169E0" w:rsidP="00C27D13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4E396E" w:rsidRPr="00C27D13" w:rsidRDefault="00C27D13" w:rsidP="00C27D13">
      <w:pPr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C27D1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12</w:t>
      </w:r>
      <w:r w:rsidR="00073316" w:rsidRPr="00C27D1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 w:rsid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Озеро </w:t>
      </w:r>
      <w:proofErr w:type="spellStart"/>
      <w:r w:rsid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Светлояр</w:t>
      </w:r>
      <w:proofErr w:type="spellEnd"/>
    </w:p>
    <w:p w:rsidR="00073316" w:rsidRPr="00073316" w:rsidRDefault="00073316" w:rsidP="00073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</w:t>
      </w:r>
      <w:r w:rsidRP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 красоты раскрывает легендарное </w:t>
      </w:r>
      <w:r w:rsidRPr="000733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озеро </w:t>
      </w:r>
      <w:proofErr w:type="spellStart"/>
      <w:r w:rsidRPr="000733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Светлояр</w:t>
      </w:r>
      <w:proofErr w:type="spellEnd"/>
      <w:r w:rsidRP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Находится озеро в 179 км от Нижнего Новгорода, и овеяно оно поэтическими легендами и преданиями. Согласно народным поверьям, под водами этого </w:t>
      </w:r>
      <w:proofErr w:type="gramStart"/>
      <w:r w:rsidRP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чудо-озера</w:t>
      </w:r>
      <w:proofErr w:type="gramEnd"/>
      <w:r w:rsidRP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сокрылся таинственный город праведников — </w:t>
      </w:r>
      <w:r w:rsidRPr="0007331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град Китеж</w:t>
      </w:r>
      <w:r w:rsidRP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пожелавший сдаваться татаро-монгольскому хану. Легенда легла в основу оперы Римского-Корсакова «Сказание о невидимом граде Китеже и деве </w:t>
      </w:r>
      <w:proofErr w:type="spellStart"/>
      <w:r w:rsidRP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Февронии</w:t>
      </w:r>
      <w:proofErr w:type="spellEnd"/>
      <w:r w:rsidRP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стала сюжетом для многих произведений живописи Глазунова, Васнецова, Рериха, Коровина и многих других. В селе Владимирском, на окраине которого раскинулось знаменитое озеро, находится уникальный </w:t>
      </w:r>
      <w:r w:rsidRPr="000733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музей «Град Китеж»</w:t>
      </w:r>
      <w:r w:rsidRPr="00073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316" w:rsidRPr="00C27D13" w:rsidRDefault="00073316" w:rsidP="000733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C27D1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Ученик 2-й:</w:t>
      </w:r>
    </w:p>
    <w:p w:rsidR="00073316" w:rsidRPr="005325D3" w:rsidRDefault="00073316" w:rsidP="0007331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Усталость тихая, вечерняя</w:t>
      </w:r>
      <w:proofErr w:type="gramStart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З</w:t>
      </w:r>
      <w:proofErr w:type="gramEnd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овет из гула голосов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В Нижегородскую губернию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И в синь семеновских лесов.</w:t>
      </w:r>
    </w:p>
    <w:p w:rsidR="00073316" w:rsidRDefault="00073316" w:rsidP="0007331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Сосновый шум и смех осиновый</w:t>
      </w:r>
      <w:proofErr w:type="gramStart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О</w:t>
      </w:r>
      <w:proofErr w:type="gramEnd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пять кулигами пройдет.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Я вечера припомню синие</w:t>
      </w:r>
      <w:proofErr w:type="gramStart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И</w:t>
      </w:r>
      <w:proofErr w:type="gramEnd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дымом пахнущий омет.</w:t>
      </w:r>
    </w:p>
    <w:p w:rsidR="00961796" w:rsidRDefault="00961796" w:rsidP="009617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Слайд 13</w:t>
      </w:r>
      <w:r w:rsidR="00073316" w:rsidRPr="0007331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: </w:t>
      </w:r>
      <w:proofErr w:type="spellStart"/>
      <w:r w:rsidR="00073316" w:rsidRPr="0007331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Борнуковская</w:t>
      </w:r>
      <w:proofErr w:type="spellEnd"/>
      <w:r w:rsidR="00073316" w:rsidRPr="0007331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пещера</w:t>
      </w:r>
    </w:p>
    <w:p w:rsidR="00073316" w:rsidRPr="00073316" w:rsidRDefault="00961796" w:rsidP="009617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</w:t>
      </w:r>
      <w:proofErr w:type="spellStart"/>
      <w:r w:rsidR="00073316" w:rsidRPr="000733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Борнуковская</w:t>
      </w:r>
      <w:proofErr w:type="spellEnd"/>
      <w:r w:rsidR="00073316" w:rsidRPr="000733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пещера</w:t>
      </w:r>
      <w:r w:rsidR="00073316" w:rsidRPr="00073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3316" w:rsidRP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около </w:t>
      </w:r>
      <w:r w:rsidR="00073316" w:rsidRPr="000733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села </w:t>
      </w:r>
      <w:proofErr w:type="spellStart"/>
      <w:r w:rsidR="00073316" w:rsidRPr="000733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Борнукова</w:t>
      </w:r>
      <w:proofErr w:type="spellEnd"/>
      <w:r w:rsidR="00073316" w:rsidRPr="000733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="00073316" w:rsidRPr="000733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Бутурлинского</w:t>
      </w:r>
      <w:proofErr w:type="spellEnd"/>
      <w:r w:rsidR="00073316" w:rsidRPr="000733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района</w:t>
      </w:r>
      <w:r w:rsidR="00073316" w:rsidRP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известна с XVIII века. </w:t>
      </w:r>
      <w:r w:rsidR="00073316" w:rsidRPr="0007331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073316" w:rsidRPr="00F932C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Стены</w:t>
      </w:r>
      <w:r w:rsidR="00073316" w:rsidRPr="00F93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73316" w:rsidRP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пещеры сложены из </w:t>
      </w:r>
      <w:r w:rsidR="00073316" w:rsidRPr="00F932C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бело-розового алебастра</w:t>
      </w:r>
      <w:r w:rsidR="00073316" w:rsidRP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пещере</w:t>
      </w:r>
      <w:r w:rsid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довольно прохладно (около 12°С</w:t>
      </w:r>
      <w:r w:rsidR="00073316" w:rsidRP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мрачно и тихо, только летучие мыши и голуби обитают в ней. По данным исследований последних лет установлено, что пещера представляет интерес в качестве </w:t>
      </w:r>
      <w:r w:rsidR="00073316" w:rsidRPr="00F932C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места летнего обитания и зимовки летучих мышей</w:t>
      </w:r>
      <w:r w:rsidR="00073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073316" w:rsidRDefault="00961796" w:rsidP="00CA1D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7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14: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Знаменитые соотечественники</w:t>
      </w:r>
    </w:p>
    <w:p w:rsidR="00961796" w:rsidRDefault="00961796" w:rsidP="00CA1D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Славится земля Нижегородская своими талантами.</w:t>
      </w:r>
      <w:r w:rsidRPr="00961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Нижегородской губернии 22 октября 1793 года родился великий </w:t>
      </w:r>
      <w:r w:rsidRPr="0096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 Лобачевский Николай Иванович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61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Учился он в Казанском университете. Рано обратил на себя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 успехами в математике. </w:t>
      </w:r>
      <w:r w:rsidRPr="00961796">
        <w:rPr>
          <w:rFonts w:ascii="Times New Roman" w:eastAsia="Times New Roman" w:hAnsi="Times New Roman" w:cs="Times New Roman"/>
          <w:color w:val="333333"/>
          <w:lang w:eastAsia="ru-RU"/>
        </w:rPr>
        <w:t>Громкая слава Лобачевского основана на его </w:t>
      </w:r>
      <w:r w:rsidRPr="0096179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геометрических изысканиях</w:t>
      </w:r>
      <w:r w:rsidRPr="00961796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В настоящее время университет Нижнего Новгорода носит имя великого ученого.</w:t>
      </w:r>
    </w:p>
    <w:p w:rsidR="00F932C0" w:rsidRPr="00961796" w:rsidRDefault="00F932C0" w:rsidP="00CA1D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32C0">
        <w:rPr>
          <w:rFonts w:ascii="Times New Roman" w:eastAsia="Times New Roman" w:hAnsi="Times New Roman" w:cs="Times New Roman"/>
          <w:i/>
          <w:color w:val="333333"/>
          <w:lang w:eastAsia="ru-RU"/>
        </w:rPr>
        <w:t>Слайд 15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 Фотографии В.И. Даля и А.М. Горького</w:t>
      </w:r>
    </w:p>
    <w:p w:rsidR="00F932C0" w:rsidRDefault="00961796" w:rsidP="005E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1796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 xml:space="preserve">     </w:t>
      </w:r>
      <w:r w:rsidRPr="0096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Владимир Иванович Даль</w:t>
      </w:r>
      <w:r w:rsidRPr="0096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1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человек поистине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еобыкновенной судьбы. Он  прославил</w:t>
      </w:r>
      <w:r w:rsidRPr="00961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на всю Россию в </w:t>
      </w:r>
      <w:r w:rsidRPr="00F93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 </w:t>
      </w:r>
      <w:r w:rsidRPr="00F932C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составителя «Толкового словаря живого великорусского языка</w:t>
      </w:r>
      <w:r w:rsidRPr="00F932C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»</w:t>
      </w:r>
      <w:r w:rsidR="00F93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F93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1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1849 года </w:t>
      </w:r>
      <w:r w:rsidRPr="00F93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 </w:t>
      </w:r>
      <w:r w:rsidRPr="00F932C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собирает слова, песни, сказки</w:t>
      </w:r>
      <w:r w:rsidRPr="00F93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F932C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пословицы</w:t>
      </w:r>
      <w:r w:rsidRPr="00961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Нижегородской земле, занимаясь параллельно врачеванием и делая все возможное, чтобы облегчить жизнь крестьян.</w:t>
      </w:r>
    </w:p>
    <w:p w:rsidR="00805B3C" w:rsidRPr="00805B3C" w:rsidRDefault="00F932C0" w:rsidP="00805B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32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Над родной Волгой взмахнула крылом молодая слава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Алексея Максимовича </w:t>
      </w:r>
      <w:r w:rsidRPr="00F932C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Горького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великого русского писателя.</w:t>
      </w:r>
      <w:r w:rsidR="00805B3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="00805B3C" w:rsidRPr="00805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сегодня стоит на </w:t>
      </w:r>
      <w:r w:rsidR="00805B3C" w:rsidRPr="00805B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Почтовом (раньше Успенском) съезде в Нижнем Новгороде</w:t>
      </w:r>
      <w:r w:rsidR="00805B3C" w:rsidRPr="00805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приземистый деревянный дом, где прошли детские годы Алеши Пешкова, — теперь здесь </w:t>
      </w:r>
      <w:r w:rsidR="00805B3C" w:rsidRPr="00805B3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музей</w:t>
      </w:r>
      <w:r w:rsidR="00805B3C" w:rsidRPr="00805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32C0" w:rsidRDefault="00805B3C" w:rsidP="005E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Попов Александр Степанович</w:t>
      </w:r>
    </w:p>
    <w:p w:rsidR="00805B3C" w:rsidRDefault="00805B3C" w:rsidP="005E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</w:t>
      </w:r>
      <w:r w:rsidRPr="00805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одно широко известное имя, связанное с Нижним Новгородом, — </w:t>
      </w:r>
      <w:r w:rsidRPr="00805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изобретатель радио А. С. Попов</w:t>
      </w:r>
      <w:r w:rsidRPr="00805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1889—1898 гг. он заведовал ярмарочной электрической станцией.</w:t>
      </w:r>
    </w:p>
    <w:p w:rsidR="00805B3C" w:rsidRDefault="00805B3C" w:rsidP="005E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17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Болдинская осень. А.С. Пушкин</w:t>
      </w:r>
    </w:p>
    <w:p w:rsidR="00805B3C" w:rsidRDefault="00805B3C" w:rsidP="005E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  </w:t>
      </w:r>
      <w:r w:rsidRPr="00805B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Среди многих памятных мест России, связанных с </w:t>
      </w:r>
      <w:r w:rsidRPr="00805B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жизнью</w:t>
      </w:r>
      <w:r w:rsidRPr="00805B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 </w:t>
      </w:r>
      <w:r w:rsidRPr="00805B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творчеством Пушкина</w:t>
      </w:r>
      <w:r w:rsidRPr="00805B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по-особому примечателен уголок земли в бывшей Нижегородской губернии — старинное русское село Большое Болдино. </w:t>
      </w:r>
      <w:r w:rsidRPr="00805B3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Усадьба Пушкиных в селе Большое Болдино</w:t>
      </w:r>
      <w:r w:rsidRPr="00805B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05B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— родовая вотчина Пушкиных. Здесь Александр Сергеевич провел осенние месяцы 1830, 1833 и 1834 годов и создал ряд всемирно прославленных произведений. В Болдино находится </w:t>
      </w:r>
      <w:r w:rsidRPr="00805B3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Государственный литературно-мемориальный и природный музей-заповедник А. С. Пушкина «Болдино»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05B3C" w:rsidRDefault="00805B3C" w:rsidP="005E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5B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Слайд 18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Валерий Чкалов</w:t>
      </w:r>
    </w:p>
    <w:p w:rsidR="00805B3C" w:rsidRDefault="00805B3C" w:rsidP="005E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Прославил нижегородскую землю и герой-летчик Валерий Чкалов, совершивший беспосадочный перелет в Америку. Памятник соотечественнику установлен в Нижнем Новгороде.</w:t>
      </w:r>
    </w:p>
    <w:p w:rsidR="00805B3C" w:rsidRDefault="00805B3C" w:rsidP="005E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F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Слайд</w:t>
      </w:r>
      <w:r w:rsidR="00763F3C" w:rsidRPr="00763F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19:</w:t>
      </w:r>
      <w:r w:rsidR="00763F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Иван Петрович Кулибин – великий изобретатель</w:t>
      </w:r>
    </w:p>
    <w:p w:rsidR="001169E0" w:rsidRDefault="00763F3C" w:rsidP="005E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    </w:t>
      </w:r>
      <w:r w:rsidRPr="00763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знаменитых нижегородцев особое место занимает </w:t>
      </w:r>
      <w:r w:rsidRPr="00763F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механик-самоучка Иван Кулибин</w:t>
      </w:r>
      <w:proofErr w:type="gramStart"/>
      <w:r w:rsidRPr="00763F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763F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Pr="00763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приобрел славу  </w:t>
      </w:r>
      <w:r w:rsidRPr="00763F3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необыкновенно умелого</w:t>
      </w:r>
      <w:r w:rsidRPr="00763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63F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часовщика</w:t>
      </w:r>
      <w:r w:rsidRPr="00763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Пятнадцатилетним подростком он поразил тем, что починил часы-куранты со сложным замысловатым устройством. К творениям его рук относятся </w:t>
      </w:r>
      <w:proofErr w:type="gramStart"/>
      <w:r w:rsidRPr="00763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часы-яйцо</w:t>
      </w:r>
      <w:proofErr w:type="gramEnd"/>
      <w:r w:rsidRPr="00763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не только отсчитывали время, но и наигрывали музыкальную мелодию, а также показывали «театральное действо». Во время поездки Екатерины по Волге Кулибин был представлен ей как живая местная достопримечательность. Механик продемонстрировал ей свои работы: </w:t>
      </w:r>
      <w:r w:rsidRPr="00763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телескоп, микроскоп</w:t>
      </w:r>
      <w:r w:rsidRPr="00763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неоконченные </w:t>
      </w:r>
      <w:proofErr w:type="gramStart"/>
      <w:r w:rsidRPr="00763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часы-яйцо</w:t>
      </w:r>
      <w:proofErr w:type="gramEnd"/>
      <w:r w:rsidRPr="00763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Известны и другие его изобретения: </w:t>
      </w:r>
      <w:proofErr w:type="spellStart"/>
      <w:r w:rsidRPr="00763F3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одноарочный</w:t>
      </w:r>
      <w:proofErr w:type="spellEnd"/>
      <w:r w:rsidRPr="00763F3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мост, бездымный фейерверк, фонарь, в пятьсот раз усиливающий свет лампы, самоходное судно</w:t>
      </w:r>
      <w:r w:rsidRPr="00763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763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05B3C" w:rsidRPr="001169E0" w:rsidRDefault="00763F3C" w:rsidP="005E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Нижегородский Кремль</w:t>
      </w:r>
    </w:p>
    <w:p w:rsidR="002205E2" w:rsidRDefault="002205E2" w:rsidP="00220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</w:t>
      </w:r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Нижний Новгород был основан как </w:t>
      </w:r>
      <w:r w:rsidRPr="002205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деревянная крепость на Дятловых горах в 1221 году князем Юрием</w:t>
      </w:r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сыном князя Всеволода Большое Гнездо. Укрепленное поселение служило форпостом для защиты русских границ от набегов мордвы, черемисов и волжско-камских болгар. Изначально город носил название Новгород — так по традиции назывались все вновь создаваемые города, и лишь в XIV веке он стал «Нижним», потому что располагался в «</w:t>
      </w:r>
      <w:proofErr w:type="spellStart"/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Низовской</w:t>
      </w:r>
      <w:proofErr w:type="spellEnd"/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земле», на нижней границе русской Волги.</w:t>
      </w:r>
    </w:p>
    <w:p w:rsidR="002205E2" w:rsidRPr="002205E2" w:rsidRDefault="002205E2" w:rsidP="00220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205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Ученик 3-й: </w:t>
      </w:r>
    </w:p>
    <w:p w:rsidR="002205E2" w:rsidRDefault="002205E2" w:rsidP="002205E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</w:pP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Ты словно паришь над волжским простором,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Пленяет меня твоих гор высота.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С откоса гляжу я восторженным взором</w:t>
      </w:r>
      <w:proofErr w:type="gramStart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Н</w:t>
      </w:r>
      <w:proofErr w:type="gramEnd"/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 дали речные, луга и леса.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Стены кремля повидали немало,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Здесь веет дыханьем седой старины…</w:t>
      </w:r>
      <w:r w:rsidRPr="005325D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5325D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Рашид </w:t>
      </w:r>
      <w:proofErr w:type="spellStart"/>
      <w:r w:rsidRPr="005325D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Хасьянов</w:t>
      </w:r>
      <w:proofErr w:type="spellEnd"/>
      <w:r w:rsidRPr="005325D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 («Мой Нижний Новгород»)</w:t>
      </w:r>
    </w:p>
    <w:p w:rsidR="002205E2" w:rsidRDefault="002205E2" w:rsidP="002205E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0035F" w:rsidRDefault="0060035F" w:rsidP="0060035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1506—1511 гг. в городе был возведен каменный кремль, сохранившийся до наших дней. Эта крепость ни разу не была покорена. Нижний Новгород стал одним из опорных пунктов в борьбе с Казанским ханством в XV—XVI веках, а после взятия </w:t>
      </w:r>
      <w:hyperlink r:id="rId6" w:anchor="gorstis" w:history="1">
        <w:r w:rsidRPr="00220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Казани</w:t>
        </w:r>
      </w:hyperlink>
      <w:r w:rsidRPr="002205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оборонительная роль становится незначительной</w:t>
      </w:r>
      <w:r w:rsidRPr="002205E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205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Нижегородский кремль</w:t>
      </w:r>
      <w:r w:rsidRPr="002205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памятник фортификационного искусства, главная достопримечательность города</w:t>
      </w:r>
    </w:p>
    <w:p w:rsidR="0060035F" w:rsidRPr="005325D3" w:rsidRDefault="0060035F" w:rsidP="002205E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205E2" w:rsidRPr="002205E2" w:rsidRDefault="002205E2" w:rsidP="00220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63F3C" w:rsidRPr="00220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0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763F3C" w:rsidRPr="0076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Нижний Новгород — волжская столица</w:t>
      </w:r>
      <w:r w:rsidR="00763F3C" w:rsidRPr="0076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E7E72" w:rsidRPr="00763F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325D3" w:rsidRPr="00763F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Нижний Новгород</w:t>
      </w:r>
      <w:r w:rsidR="005325D3" w:rsidRPr="00763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издавна называли «карманом России». Этой славой город во многом </w:t>
      </w:r>
      <w:r w:rsidR="005325D3" w:rsidRPr="00763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 </w:t>
      </w:r>
      <w:r w:rsidR="005325D3" w:rsidRPr="00763F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Нижегородской Ярмарке</w:t>
      </w:r>
      <w:r w:rsidR="005325D3" w:rsidRPr="0076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3F3C" w:rsidRPr="00763F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Нижний Новгород — </w:t>
      </w:r>
      <w:r w:rsidR="00763F3C" w:rsidRPr="00763F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третий по величине город России</w:t>
      </w:r>
      <w:r w:rsidR="00763F3C" w:rsidRPr="00763F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крупнейший населенный пункт Поволжья. Он расположен на слиянии реки Волги с ее крупным притоком — Окой.</w:t>
      </w:r>
      <w:r w:rsidR="00763F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Наш город </w:t>
      </w:r>
      <w:r w:rsidR="00763F3C" w:rsidRPr="00763F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включен в Список исторических городов России.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свою многовековую историю город вобрал в себя множество архитектурных стилей. Нижний Новгород, словно </w:t>
      </w:r>
      <w:r w:rsidR="005325D3" w:rsidRPr="005B51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музей под открытым небом</w:t>
      </w:r>
      <w:r w:rsidR="005325D3"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1932 году город был переименован </w:t>
      </w:r>
      <w:r w:rsidRPr="002205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честь</w:t>
      </w:r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205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Максима Горького</w:t>
      </w:r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(имя при рождении Алексей Максимович Пешков).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1991 году Горький вывели из числа «закрытых» городов, а по итогам референдума вернули историческое название. В 2000 году Нижний Новгород стал </w:t>
      </w:r>
      <w:r w:rsidRPr="002205E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столицей</w:t>
      </w:r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history="1">
        <w:r w:rsidRPr="00220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Приволжского федерального округа</w:t>
        </w:r>
      </w:hyperlink>
      <w:r w:rsidRPr="00220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5E2" w:rsidRPr="002205E2" w:rsidRDefault="002205E2" w:rsidP="00763F3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05E2">
        <w:rPr>
          <w:rFonts w:ascii="Times New Roman" w:eastAsia="Times New Roman" w:hAnsi="Times New Roman" w:cs="Times New Roman"/>
          <w:color w:val="333333"/>
          <w:lang w:eastAsia="ru-RU"/>
        </w:rPr>
        <w:t xml:space="preserve">      </w:t>
      </w:r>
      <w:r w:rsidRPr="002205E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Собор Александра Невского</w:t>
      </w:r>
    </w:p>
    <w:p w:rsidR="002205E2" w:rsidRDefault="002205E2" w:rsidP="00763F3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Монументальный образ с чертами средневекового замка являет собой </w:t>
      </w:r>
      <w:r w:rsidRPr="002205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собор Александра Невского</w:t>
      </w:r>
      <w:r w:rsidRPr="00220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0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построенный в конце XIX века на средства ярмарочного купечества.</w:t>
      </w:r>
    </w:p>
    <w:p w:rsidR="0060035F" w:rsidRDefault="0060035F" w:rsidP="00763F3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5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Дом Рукавишниковых</w:t>
      </w:r>
    </w:p>
    <w:p w:rsidR="0060035F" w:rsidRDefault="0060035F" w:rsidP="006003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Дом Рукавишниковых</w:t>
      </w:r>
      <w:r w:rsidRPr="00600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настоящее время административный центр </w:t>
      </w:r>
      <w:r w:rsidRPr="006003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Историко-архитектурного музея-заповедника</w:t>
      </w:r>
      <w:r w:rsidRPr="0060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00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старинный купеческий особняк, построенный московскими мастерами в конце XIX века. Богато декорированное здание должно было напоминать итальянское палаццо и говорить о богатстве и художественных пристрастиях владельца — крупнейшего нижегородского промышленника и торговца. Роскошным фасадам соответствует интерьер с мраморной лестницей, лепниной и росписью плафонов.</w:t>
      </w:r>
    </w:p>
    <w:p w:rsidR="005325D3" w:rsidRDefault="0060035F" w:rsidP="006003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показало наше путешествие, 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городская земля прославилась и 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325D3" w:rsidRPr="005B51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«стольным градом»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своей провинцией.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Она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знаменита своей </w:t>
      </w:r>
      <w:r w:rsidR="005325D3" w:rsidRPr="005B51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историей, культурой, уникальной природой среднерусской полосы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E7E72" w:rsidRPr="005B51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</w:t>
      </w:r>
      <w:r w:rsidR="005325D3" w:rsidRPr="005B51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ижегородской области удивительным образом сочетаются патриархальные устои седой старины и жизнь современных научно-стратегических центров. </w:t>
      </w:r>
    </w:p>
    <w:p w:rsidR="0060035F" w:rsidRPr="0060035F" w:rsidRDefault="0060035F" w:rsidP="006003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6003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 4-й:</w:t>
      </w:r>
    </w:p>
    <w:p w:rsidR="0060035F" w:rsidRDefault="009729FB" w:rsidP="009729FB">
      <w:pPr>
        <w:spacing w:after="22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Родные дали с Волгой и </w:t>
      </w:r>
      <w:proofErr w:type="spellStart"/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Окою</w:t>
      </w:r>
      <w:proofErr w:type="spellEnd"/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Седые башни древнего кремля,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Навеки сердцу стала дорогою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Моя Нижегородская земля.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035F" w:rsidRPr="0060035F" w:rsidRDefault="0060035F" w:rsidP="009729FB">
      <w:pPr>
        <w:spacing w:after="225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5-й:</w:t>
      </w:r>
    </w:p>
    <w:p w:rsidR="0060035F" w:rsidRDefault="009729FB" w:rsidP="009729FB">
      <w:pPr>
        <w:spacing w:after="22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суровый час в колокола ты била,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Одну судьбу с Отечеством деля,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для России Минина взрастила,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Моя Нижегородская земля.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035F" w:rsidRPr="0060035F" w:rsidRDefault="0060035F" w:rsidP="009729FB">
      <w:pPr>
        <w:spacing w:after="225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6-й:</w:t>
      </w:r>
    </w:p>
    <w:p w:rsidR="0060035F" w:rsidRDefault="009729FB" w:rsidP="009729FB">
      <w:pPr>
        <w:spacing w:after="22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к себе и города, и нивы,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шум лесов, и волны ковыля.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Твои святыни вечно будут живы,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Моя Нижегородская земля.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035F" w:rsidRPr="0060035F" w:rsidRDefault="0060035F" w:rsidP="009729FB">
      <w:pPr>
        <w:spacing w:after="225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7-й:</w:t>
      </w:r>
    </w:p>
    <w:p w:rsidR="001169E0" w:rsidRDefault="009729FB" w:rsidP="009729FB">
      <w:pPr>
        <w:spacing w:after="22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процветай в свершениях и силе,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Души своей широкой не тая.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радость нам, на благо всей России,</w:t>
      </w:r>
      <w:r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Земля Нижегородская моя.</w:t>
      </w:r>
    </w:p>
    <w:p w:rsidR="001169E0" w:rsidRDefault="001169E0" w:rsidP="009729FB">
      <w:pPr>
        <w:spacing w:after="22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 музыка.</w:t>
      </w:r>
      <w:r w:rsidR="009729FB" w:rsidRPr="0060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69E0" w:rsidRPr="001169E0" w:rsidRDefault="001169E0" w:rsidP="009729FB">
      <w:pPr>
        <w:spacing w:after="22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16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</w:p>
    <w:p w:rsidR="009729FB" w:rsidRPr="001169E0" w:rsidRDefault="009729FB" w:rsidP="009229F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1169E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Викторина для учащихся</w:t>
      </w:r>
    </w:p>
    <w:p w:rsidR="002E42E4" w:rsidRPr="0060035F" w:rsidRDefault="009729FB" w:rsidP="002E42E4">
      <w:pPr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1.</w:t>
      </w:r>
      <w:r w:rsidR="002E42E4" w:rsidRPr="0060035F">
        <w:rPr>
          <w:rFonts w:ascii="Times New Roman" w:hAnsi="Times New Roman" w:cs="Times New Roman"/>
          <w:sz w:val="24"/>
          <w:szCs w:val="24"/>
        </w:rPr>
        <w:t xml:space="preserve"> Республика, граничащая с Нижегородской областью на юге (Мордовия). </w:t>
      </w:r>
    </w:p>
    <w:p w:rsidR="002E42E4" w:rsidRPr="0060035F" w:rsidRDefault="009729FB" w:rsidP="002E42E4">
      <w:pPr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2.</w:t>
      </w:r>
      <w:r w:rsidR="002E42E4" w:rsidRPr="0060035F">
        <w:rPr>
          <w:rFonts w:ascii="Times New Roman" w:hAnsi="Times New Roman" w:cs="Times New Roman"/>
          <w:sz w:val="24"/>
          <w:szCs w:val="24"/>
        </w:rPr>
        <w:t xml:space="preserve"> Федеральный округ, в состав которого входит Нижегородская область (Приволжский). </w:t>
      </w:r>
    </w:p>
    <w:p w:rsidR="009729FB" w:rsidRPr="0060035F" w:rsidRDefault="009729FB" w:rsidP="00972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 xml:space="preserve"> 3.</w:t>
      </w:r>
      <w:r w:rsidR="002E42E4" w:rsidRPr="0060035F">
        <w:rPr>
          <w:rFonts w:ascii="Times New Roman" w:hAnsi="Times New Roman" w:cs="Times New Roman"/>
          <w:sz w:val="24"/>
          <w:szCs w:val="24"/>
        </w:rPr>
        <w:t xml:space="preserve">Большой искусственный водоем на территории Нижегородского края (Горьковское </w:t>
      </w:r>
      <w:r w:rsidRPr="0060035F">
        <w:rPr>
          <w:rFonts w:ascii="Times New Roman" w:hAnsi="Times New Roman" w:cs="Times New Roman"/>
          <w:sz w:val="24"/>
          <w:szCs w:val="24"/>
        </w:rPr>
        <w:t xml:space="preserve"> </w:t>
      </w:r>
      <w:r w:rsidR="002E42E4" w:rsidRPr="0060035F">
        <w:rPr>
          <w:rFonts w:ascii="Times New Roman" w:hAnsi="Times New Roman" w:cs="Times New Roman"/>
          <w:sz w:val="24"/>
          <w:szCs w:val="24"/>
        </w:rPr>
        <w:t>водохранилище).</w:t>
      </w:r>
    </w:p>
    <w:p w:rsidR="009729FB" w:rsidRPr="0060035F" w:rsidRDefault="009729FB" w:rsidP="00972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 xml:space="preserve">  4. </w:t>
      </w:r>
      <w:r w:rsidR="002E42E4" w:rsidRPr="0060035F">
        <w:rPr>
          <w:rFonts w:ascii="Times New Roman" w:hAnsi="Times New Roman" w:cs="Times New Roman"/>
          <w:sz w:val="24"/>
          <w:szCs w:val="24"/>
        </w:rPr>
        <w:t xml:space="preserve">Озеро, о котором  композитор Н. А. Римский-Корсаков сочинил оперу «Сказание о невидимом граде Китеже и деве </w:t>
      </w:r>
      <w:proofErr w:type="spellStart"/>
      <w:r w:rsidR="002E42E4" w:rsidRPr="0060035F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="002E42E4" w:rsidRPr="0060035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2E42E4" w:rsidRPr="0060035F">
        <w:rPr>
          <w:rFonts w:ascii="Times New Roman" w:hAnsi="Times New Roman" w:cs="Times New Roman"/>
          <w:sz w:val="24"/>
          <w:szCs w:val="24"/>
        </w:rPr>
        <w:t>Светлояр</w:t>
      </w:r>
      <w:proofErr w:type="spellEnd"/>
      <w:r w:rsidR="002E42E4" w:rsidRPr="0060035F">
        <w:rPr>
          <w:rFonts w:ascii="Times New Roman" w:hAnsi="Times New Roman" w:cs="Times New Roman"/>
          <w:sz w:val="24"/>
          <w:szCs w:val="24"/>
        </w:rPr>
        <w:t>).</w:t>
      </w:r>
    </w:p>
    <w:p w:rsidR="002E42E4" w:rsidRPr="0060035F" w:rsidRDefault="009729FB" w:rsidP="00972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 xml:space="preserve">   5. </w:t>
      </w:r>
      <w:r w:rsidR="002E42E4" w:rsidRPr="0060035F">
        <w:rPr>
          <w:rFonts w:ascii="Times New Roman" w:hAnsi="Times New Roman" w:cs="Times New Roman"/>
          <w:sz w:val="24"/>
          <w:szCs w:val="24"/>
        </w:rPr>
        <w:t xml:space="preserve">Самый крупный приток Волги (Ока). </w:t>
      </w:r>
    </w:p>
    <w:p w:rsidR="002E42E4" w:rsidRPr="0060035F" w:rsidRDefault="002E42E4" w:rsidP="009729F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Государственный природный биосферный заповедник на территории Нижегородской области (Керженский).</w:t>
      </w:r>
    </w:p>
    <w:p w:rsidR="002E42E4" w:rsidRPr="0060035F" w:rsidRDefault="009729FB" w:rsidP="009729F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 xml:space="preserve"> </w:t>
      </w:r>
      <w:r w:rsidR="002E42E4" w:rsidRPr="0060035F">
        <w:rPr>
          <w:rFonts w:ascii="Times New Roman" w:hAnsi="Times New Roman" w:cs="Times New Roman"/>
          <w:sz w:val="24"/>
          <w:szCs w:val="24"/>
        </w:rPr>
        <w:t>Вид исчезнувшего животного, изображение которого осталось только на главном символе Нижегородского края (северный олень).</w:t>
      </w:r>
    </w:p>
    <w:p w:rsidR="002E42E4" w:rsidRPr="0060035F" w:rsidRDefault="002E42E4" w:rsidP="009729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Самый древний город Нижегородской области (Городец).</w:t>
      </w:r>
    </w:p>
    <w:p w:rsidR="002E42E4" w:rsidRPr="0060035F" w:rsidRDefault="002E42E4" w:rsidP="009729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Подсказки (Иван Петрович Кулибин)</w:t>
      </w:r>
    </w:p>
    <w:p w:rsidR="002E42E4" w:rsidRPr="0060035F" w:rsidRDefault="005B7484" w:rsidP="005B74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-</w:t>
      </w:r>
      <w:r w:rsidR="002E42E4" w:rsidRPr="0060035F">
        <w:rPr>
          <w:rFonts w:ascii="Times New Roman" w:hAnsi="Times New Roman" w:cs="Times New Roman"/>
          <w:sz w:val="24"/>
          <w:szCs w:val="24"/>
        </w:rPr>
        <w:t>Сын небогатого торговца, проявлявшего с ранних лет интерес к техническим поделкам.</w:t>
      </w:r>
    </w:p>
    <w:p w:rsidR="002E42E4" w:rsidRPr="0060035F" w:rsidRDefault="005B7484" w:rsidP="005B74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-</w:t>
      </w:r>
      <w:r w:rsidR="002E42E4" w:rsidRPr="0060035F">
        <w:rPr>
          <w:rFonts w:ascii="Times New Roman" w:hAnsi="Times New Roman" w:cs="Times New Roman"/>
          <w:sz w:val="24"/>
          <w:szCs w:val="24"/>
        </w:rPr>
        <w:t>В 15 лет починил часы-куранты Рождественской (Строгановской) церкви и приобрел славу умелого часовщика.</w:t>
      </w:r>
    </w:p>
    <w:p w:rsidR="002E42E4" w:rsidRPr="0060035F" w:rsidRDefault="005B7484" w:rsidP="005B74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-</w:t>
      </w:r>
      <w:r w:rsidR="002E42E4" w:rsidRPr="0060035F">
        <w:rPr>
          <w:rFonts w:ascii="Times New Roman" w:hAnsi="Times New Roman" w:cs="Times New Roman"/>
          <w:sz w:val="24"/>
          <w:szCs w:val="24"/>
        </w:rPr>
        <w:t>Во время поездки императрицы Екатерины по Волге был представлен ей как местная достопримечательность.</w:t>
      </w:r>
    </w:p>
    <w:p w:rsidR="002E42E4" w:rsidRPr="0060035F" w:rsidRDefault="005B7484" w:rsidP="005B74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-</w:t>
      </w:r>
      <w:r w:rsidR="002E42E4" w:rsidRPr="0060035F">
        <w:rPr>
          <w:rFonts w:ascii="Times New Roman" w:hAnsi="Times New Roman" w:cs="Times New Roman"/>
          <w:sz w:val="24"/>
          <w:szCs w:val="24"/>
        </w:rPr>
        <w:t xml:space="preserve">Механик-самоучка, изобрел телескоп, микроскоп, </w:t>
      </w:r>
      <w:proofErr w:type="gramStart"/>
      <w:r w:rsidR="002E42E4" w:rsidRPr="0060035F">
        <w:rPr>
          <w:rFonts w:ascii="Times New Roman" w:hAnsi="Times New Roman" w:cs="Times New Roman"/>
          <w:sz w:val="24"/>
          <w:szCs w:val="24"/>
        </w:rPr>
        <w:t>часы-яйцо</w:t>
      </w:r>
      <w:proofErr w:type="gramEnd"/>
      <w:r w:rsidR="002E42E4" w:rsidRPr="0060035F">
        <w:rPr>
          <w:rFonts w:ascii="Times New Roman" w:hAnsi="Times New Roman" w:cs="Times New Roman"/>
          <w:sz w:val="24"/>
          <w:szCs w:val="24"/>
        </w:rPr>
        <w:t>, бездымный фейерверк, фонарь, самоходное судно.</w:t>
      </w:r>
    </w:p>
    <w:p w:rsidR="002E42E4" w:rsidRPr="0060035F" w:rsidRDefault="002E42E4" w:rsidP="002E4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484" w:rsidRPr="0060035F" w:rsidRDefault="005B7484" w:rsidP="009729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Подсказки (Алексей Максимович Горький)</w:t>
      </w:r>
    </w:p>
    <w:p w:rsidR="005B7484" w:rsidRPr="0060035F" w:rsidRDefault="005B7484" w:rsidP="005B74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- Родился в семье столяра-краснодеревщика, воспитывался дедом и бабушкой</w:t>
      </w:r>
    </w:p>
    <w:p w:rsidR="005B7484" w:rsidRPr="0060035F" w:rsidRDefault="005B7484" w:rsidP="005B74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- Своему детству посвятил книгу.</w:t>
      </w:r>
    </w:p>
    <w:p w:rsidR="005B7484" w:rsidRPr="0060035F" w:rsidRDefault="0060035F" w:rsidP="005B74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7484" w:rsidRPr="0060035F">
        <w:rPr>
          <w:rFonts w:ascii="Times New Roman" w:hAnsi="Times New Roman" w:cs="Times New Roman"/>
          <w:sz w:val="24"/>
          <w:szCs w:val="24"/>
        </w:rPr>
        <w:t xml:space="preserve">   - С именем этого человека связано немало памятных мест, есть музей.</w:t>
      </w:r>
    </w:p>
    <w:p w:rsidR="005B7484" w:rsidRPr="0060035F" w:rsidRDefault="005B7484" w:rsidP="005B74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- Его именем был назван наш областной центр.</w:t>
      </w:r>
    </w:p>
    <w:p w:rsidR="005B7484" w:rsidRPr="0060035F" w:rsidRDefault="005B7484" w:rsidP="009729F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Город, построенный в 1221 г. как военная крепость (Нижний Новгород).</w:t>
      </w:r>
    </w:p>
    <w:p w:rsidR="009729FB" w:rsidRPr="0060035F" w:rsidRDefault="009729FB" w:rsidP="009729FB">
      <w:pPr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</w:p>
    <w:p w:rsidR="005B7484" w:rsidRPr="0060035F" w:rsidRDefault="009729FB" w:rsidP="009729FB">
      <w:pPr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12.</w:t>
      </w:r>
      <w:r w:rsidR="005B7484" w:rsidRPr="0060035F">
        <w:rPr>
          <w:rFonts w:ascii="Times New Roman" w:hAnsi="Times New Roman" w:cs="Times New Roman"/>
          <w:sz w:val="24"/>
          <w:szCs w:val="24"/>
        </w:rPr>
        <w:t>Народы, которых раньше называли черемисами (марийцы).</w:t>
      </w:r>
    </w:p>
    <w:p w:rsidR="005B7484" w:rsidRPr="0060035F" w:rsidRDefault="009729FB" w:rsidP="009729FB">
      <w:pPr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13.</w:t>
      </w:r>
      <w:r w:rsidR="0060035F">
        <w:rPr>
          <w:rFonts w:ascii="Times New Roman" w:hAnsi="Times New Roman" w:cs="Times New Roman"/>
          <w:sz w:val="24"/>
          <w:szCs w:val="24"/>
        </w:rPr>
        <w:t>Сколько  башен у К</w:t>
      </w:r>
      <w:r w:rsidR="005B7484" w:rsidRPr="0060035F">
        <w:rPr>
          <w:rFonts w:ascii="Times New Roman" w:hAnsi="Times New Roman" w:cs="Times New Roman"/>
          <w:sz w:val="24"/>
          <w:szCs w:val="24"/>
        </w:rPr>
        <w:t>ремля (13)</w:t>
      </w:r>
    </w:p>
    <w:p w:rsidR="005B7484" w:rsidRPr="0060035F" w:rsidRDefault="009729FB" w:rsidP="009729FB">
      <w:pPr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14.</w:t>
      </w:r>
      <w:r w:rsidR="005B7484" w:rsidRPr="0060035F">
        <w:rPr>
          <w:rFonts w:ascii="Times New Roman" w:hAnsi="Times New Roman" w:cs="Times New Roman"/>
          <w:sz w:val="24"/>
          <w:szCs w:val="24"/>
        </w:rPr>
        <w:t>Место впадения реки Волги (Каспийское море)</w:t>
      </w:r>
    </w:p>
    <w:p w:rsidR="005B7484" w:rsidRPr="0060035F" w:rsidRDefault="005B7484" w:rsidP="009729F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6003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035F">
        <w:rPr>
          <w:rFonts w:ascii="Times New Roman" w:hAnsi="Times New Roman" w:cs="Times New Roman"/>
          <w:sz w:val="24"/>
          <w:szCs w:val="24"/>
        </w:rPr>
        <w:t xml:space="preserve"> ополчения против польских интервентов (Кузьма Минин)</w:t>
      </w:r>
    </w:p>
    <w:p w:rsidR="005B7484" w:rsidRPr="0060035F" w:rsidRDefault="005B7484" w:rsidP="009729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Село, связанное с именем А. С. Пушкина (Б. Болдино).</w:t>
      </w:r>
    </w:p>
    <w:p w:rsidR="005B7484" w:rsidRPr="0060035F" w:rsidRDefault="005B7484" w:rsidP="009729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 xml:space="preserve">Знаменитый математик-геометр, родиной которого является Нижний Новгород </w:t>
      </w:r>
    </w:p>
    <w:p w:rsidR="005B7484" w:rsidRPr="0060035F" w:rsidRDefault="005B7484" w:rsidP="005B74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 xml:space="preserve">      (Н. И. Лобачевский)</w:t>
      </w:r>
    </w:p>
    <w:p w:rsidR="005B7484" w:rsidRPr="0060035F" w:rsidRDefault="005B7484" w:rsidP="009729F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 xml:space="preserve">Основатель Нижнего Новгорода (Юрий Всеволодович) </w:t>
      </w:r>
    </w:p>
    <w:p w:rsidR="005B7484" w:rsidRPr="0060035F" w:rsidRDefault="005B7484" w:rsidP="009729F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 xml:space="preserve">   Центр хохломской росписи (Семенов)</w:t>
      </w:r>
    </w:p>
    <w:p w:rsidR="005B7484" w:rsidRPr="0060035F" w:rsidRDefault="005B7484" w:rsidP="009729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 xml:space="preserve">Полководец </w:t>
      </w:r>
      <w:r w:rsidRPr="006003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035F">
        <w:rPr>
          <w:rFonts w:ascii="Times New Roman" w:hAnsi="Times New Roman" w:cs="Times New Roman"/>
          <w:sz w:val="24"/>
          <w:szCs w:val="24"/>
        </w:rPr>
        <w:t xml:space="preserve"> ополчения (Дмитрий Пожарский)</w:t>
      </w:r>
    </w:p>
    <w:p w:rsidR="005B7484" w:rsidRPr="0060035F" w:rsidRDefault="005B7484" w:rsidP="009729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Год основания Нижнего Новгорода (1221)</w:t>
      </w:r>
    </w:p>
    <w:p w:rsidR="005B7484" w:rsidRPr="0060035F" w:rsidRDefault="005B7484" w:rsidP="009729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Основные торговые пути в Нижегородской области (Волга и Ока)</w:t>
      </w:r>
    </w:p>
    <w:p w:rsidR="005B7484" w:rsidRPr="0060035F" w:rsidRDefault="005B7484" w:rsidP="009729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F">
        <w:rPr>
          <w:rFonts w:ascii="Times New Roman" w:hAnsi="Times New Roman" w:cs="Times New Roman"/>
          <w:sz w:val="24"/>
          <w:szCs w:val="24"/>
        </w:rPr>
        <w:t>Село, получившее известность благодаря монастырю, в котором находятся мощи Серафима Саровского (Дивеево).</w:t>
      </w:r>
    </w:p>
    <w:p w:rsidR="005B7484" w:rsidRPr="0060035F" w:rsidRDefault="005B7484" w:rsidP="005B74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84" w:rsidRPr="0060035F" w:rsidRDefault="005B7484" w:rsidP="005B74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7484" w:rsidRDefault="005B7484" w:rsidP="005B7484">
      <w:pPr>
        <w:spacing w:after="0" w:line="240" w:lineRule="auto"/>
        <w:ind w:left="720"/>
        <w:jc w:val="both"/>
      </w:pPr>
      <w:r>
        <w:lastRenderedPageBreak/>
        <w:t>.</w:t>
      </w:r>
    </w:p>
    <w:p w:rsidR="002E42E4" w:rsidRDefault="002E42E4" w:rsidP="005B7484">
      <w:pPr>
        <w:spacing w:after="0" w:line="240" w:lineRule="auto"/>
        <w:ind w:left="720"/>
        <w:jc w:val="both"/>
      </w:pPr>
    </w:p>
    <w:p w:rsidR="002E42E4" w:rsidRDefault="002E42E4" w:rsidP="002E42E4"/>
    <w:p w:rsidR="002E42E4" w:rsidRDefault="002E42E4" w:rsidP="002E42E4">
      <w:pPr>
        <w:jc w:val="both"/>
      </w:pPr>
    </w:p>
    <w:p w:rsidR="002E42E4" w:rsidRDefault="002E42E4" w:rsidP="009229F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</w:pPr>
    </w:p>
    <w:p w:rsidR="002E42E4" w:rsidRPr="005325D3" w:rsidRDefault="002E42E4" w:rsidP="009229F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2E42E4" w:rsidRPr="0053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974"/>
    <w:multiLevelType w:val="hybridMultilevel"/>
    <w:tmpl w:val="B978E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945E9"/>
    <w:multiLevelType w:val="multilevel"/>
    <w:tmpl w:val="941E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A1DBB"/>
    <w:multiLevelType w:val="hybridMultilevel"/>
    <w:tmpl w:val="B3124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C1EC7"/>
    <w:multiLevelType w:val="hybridMultilevel"/>
    <w:tmpl w:val="0B6A426C"/>
    <w:lvl w:ilvl="0" w:tplc="1D60738A">
      <w:start w:val="6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2282315"/>
    <w:multiLevelType w:val="hybridMultilevel"/>
    <w:tmpl w:val="8522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01781"/>
    <w:multiLevelType w:val="hybridMultilevel"/>
    <w:tmpl w:val="B2981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3485C"/>
    <w:multiLevelType w:val="hybridMultilevel"/>
    <w:tmpl w:val="E862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360595"/>
    <w:multiLevelType w:val="hybridMultilevel"/>
    <w:tmpl w:val="CBB0D734"/>
    <w:lvl w:ilvl="0" w:tplc="1F28A498">
      <w:start w:val="15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45116D92"/>
    <w:multiLevelType w:val="hybridMultilevel"/>
    <w:tmpl w:val="C55AA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574B9"/>
    <w:multiLevelType w:val="hybridMultilevel"/>
    <w:tmpl w:val="3962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77A03"/>
    <w:multiLevelType w:val="hybridMultilevel"/>
    <w:tmpl w:val="BBB48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D3"/>
    <w:rsid w:val="00055FFD"/>
    <w:rsid w:val="00073316"/>
    <w:rsid w:val="001169E0"/>
    <w:rsid w:val="0012498C"/>
    <w:rsid w:val="00136903"/>
    <w:rsid w:val="0014228D"/>
    <w:rsid w:val="002205E2"/>
    <w:rsid w:val="00284001"/>
    <w:rsid w:val="002C5DEB"/>
    <w:rsid w:val="002E42E4"/>
    <w:rsid w:val="004E396E"/>
    <w:rsid w:val="00512F6B"/>
    <w:rsid w:val="005325D3"/>
    <w:rsid w:val="005B517D"/>
    <w:rsid w:val="005B7484"/>
    <w:rsid w:val="005E7E72"/>
    <w:rsid w:val="0060035F"/>
    <w:rsid w:val="00651B6E"/>
    <w:rsid w:val="00763F3C"/>
    <w:rsid w:val="00805B3C"/>
    <w:rsid w:val="009229FA"/>
    <w:rsid w:val="00961796"/>
    <w:rsid w:val="009729FB"/>
    <w:rsid w:val="00A32ACF"/>
    <w:rsid w:val="00BE11A6"/>
    <w:rsid w:val="00C27D13"/>
    <w:rsid w:val="00CA1D6B"/>
    <w:rsid w:val="00D72FA9"/>
    <w:rsid w:val="00D90DB8"/>
    <w:rsid w:val="00E923A9"/>
    <w:rsid w:val="00F73F8A"/>
    <w:rsid w:val="00F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325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5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25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25D3"/>
  </w:style>
  <w:style w:type="paragraph" w:styleId="a4">
    <w:name w:val="Normal (Web)"/>
    <w:basedOn w:val="a"/>
    <w:uiPriority w:val="99"/>
    <w:semiHidden/>
    <w:unhideWhenUsed/>
    <w:rsid w:val="0053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line">
    <w:name w:val="headline"/>
    <w:basedOn w:val="a0"/>
    <w:rsid w:val="005325D3"/>
  </w:style>
  <w:style w:type="paragraph" w:styleId="a5">
    <w:name w:val="List Paragraph"/>
    <w:basedOn w:val="a"/>
    <w:uiPriority w:val="34"/>
    <w:qFormat/>
    <w:rsid w:val="005B74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325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5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25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25D3"/>
  </w:style>
  <w:style w:type="paragraph" w:styleId="a4">
    <w:name w:val="Normal (Web)"/>
    <w:basedOn w:val="a"/>
    <w:uiPriority w:val="99"/>
    <w:semiHidden/>
    <w:unhideWhenUsed/>
    <w:rsid w:val="0053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line">
    <w:name w:val="headline"/>
    <w:basedOn w:val="a0"/>
    <w:rsid w:val="005325D3"/>
  </w:style>
  <w:style w:type="paragraph" w:styleId="a5">
    <w:name w:val="List Paragraph"/>
    <w:basedOn w:val="a"/>
    <w:uiPriority w:val="34"/>
    <w:qFormat/>
    <w:rsid w:val="005B74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763">
          <w:marLeft w:val="0"/>
          <w:marRight w:val="225"/>
          <w:marTop w:val="225"/>
          <w:marBottom w:val="225"/>
          <w:divBdr>
            <w:top w:val="single" w:sz="6" w:space="11" w:color="CCCC00"/>
            <w:left w:val="single" w:sz="6" w:space="11" w:color="CCCC00"/>
            <w:bottom w:val="single" w:sz="6" w:space="11" w:color="CCCC00"/>
            <w:right w:val="single" w:sz="6" w:space="11" w:color="CCCC00"/>
          </w:divBdr>
        </w:div>
        <w:div w:id="20344383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851">
          <w:marLeft w:val="225"/>
          <w:marRight w:val="0"/>
          <w:marTop w:val="225"/>
          <w:marBottom w:val="225"/>
          <w:divBdr>
            <w:top w:val="single" w:sz="6" w:space="11" w:color="CCCC00"/>
            <w:left w:val="single" w:sz="6" w:space="11" w:color="CCCC00"/>
            <w:bottom w:val="single" w:sz="6" w:space="11" w:color="CCCC00"/>
            <w:right w:val="single" w:sz="6" w:space="11" w:color="CCCC00"/>
          </w:divBdr>
        </w:div>
        <w:div w:id="1136605491">
          <w:marLeft w:val="0"/>
          <w:marRight w:val="225"/>
          <w:marTop w:val="225"/>
          <w:marBottom w:val="225"/>
          <w:divBdr>
            <w:top w:val="single" w:sz="6" w:space="11" w:color="CCCC00"/>
            <w:left w:val="single" w:sz="6" w:space="11" w:color="CCCC00"/>
            <w:bottom w:val="single" w:sz="6" w:space="11" w:color="CCCC00"/>
            <w:right w:val="single" w:sz="6" w:space="11" w:color="CCCC00"/>
          </w:divBdr>
        </w:div>
        <w:div w:id="21443203">
          <w:marLeft w:val="0"/>
          <w:marRight w:val="225"/>
          <w:marTop w:val="225"/>
          <w:marBottom w:val="225"/>
          <w:divBdr>
            <w:top w:val="single" w:sz="6" w:space="11" w:color="CCCC00"/>
            <w:left w:val="single" w:sz="6" w:space="11" w:color="CCCC00"/>
            <w:bottom w:val="single" w:sz="6" w:space="11" w:color="CCCC00"/>
            <w:right w:val="single" w:sz="6" w:space="11" w:color="CCCC00"/>
          </w:divBdr>
        </w:div>
      </w:divsChild>
    </w:div>
    <w:div w:id="1183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gcountry.ru/page1.php?idm=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gcountry.ru/page1.php?idm=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TUR_clane</cp:lastModifiedBy>
  <cp:revision>15</cp:revision>
  <cp:lastPrinted>2014-08-27T17:39:00Z</cp:lastPrinted>
  <dcterms:created xsi:type="dcterms:W3CDTF">2014-08-18T07:16:00Z</dcterms:created>
  <dcterms:modified xsi:type="dcterms:W3CDTF">2014-08-27T17:39:00Z</dcterms:modified>
</cp:coreProperties>
</file>