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8E" w:rsidRDefault="00D06F8E"/>
    <w:p w:rsidR="000837C6" w:rsidRDefault="000837C6"/>
    <w:p w:rsidR="000837C6" w:rsidRDefault="000837C6" w:rsidP="000837C6">
      <w:pPr>
        <w:jc w:val="center"/>
        <w:rPr>
          <w:rFonts w:asciiTheme="majorHAnsi" w:hAnsiTheme="majorHAnsi"/>
          <w:sz w:val="96"/>
        </w:rPr>
      </w:pPr>
      <w:r w:rsidRPr="000837C6">
        <w:rPr>
          <w:rFonts w:asciiTheme="majorHAnsi" w:hAnsiTheme="majorHAnsi"/>
          <w:sz w:val="96"/>
        </w:rPr>
        <w:t>Расписание уроков</w:t>
      </w:r>
    </w:p>
    <w:p w:rsidR="000837C6" w:rsidRPr="000837C6" w:rsidRDefault="000837C6" w:rsidP="000837C6">
      <w:pPr>
        <w:jc w:val="center"/>
        <w:rPr>
          <w:rFonts w:asciiTheme="majorHAnsi" w:hAnsiTheme="majorHAnsi"/>
          <w:i/>
          <w:sz w:val="96"/>
        </w:rPr>
      </w:pPr>
      <w:r w:rsidRPr="000837C6">
        <w:rPr>
          <w:rFonts w:asciiTheme="majorHAnsi" w:hAnsiTheme="majorHAnsi"/>
          <w:i/>
          <w:sz w:val="96"/>
        </w:rPr>
        <w:t>5 октября</w:t>
      </w:r>
      <w:r>
        <w:rPr>
          <w:rFonts w:asciiTheme="majorHAnsi" w:hAnsiTheme="majorHAnsi"/>
          <w:sz w:val="9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1305"/>
        <w:gridCol w:w="1305"/>
        <w:gridCol w:w="1234"/>
        <w:gridCol w:w="1254"/>
        <w:gridCol w:w="1503"/>
        <w:gridCol w:w="1234"/>
        <w:gridCol w:w="1503"/>
        <w:gridCol w:w="1247"/>
        <w:gridCol w:w="1355"/>
        <w:gridCol w:w="1305"/>
      </w:tblGrid>
      <w:tr w:rsidR="00AD0BD1" w:rsidRPr="000837C6" w:rsidTr="00AD0BD1">
        <w:trPr>
          <w:trHeight w:val="770"/>
        </w:trPr>
        <w:tc>
          <w:tcPr>
            <w:tcW w:w="1146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1кл.</w:t>
            </w:r>
          </w:p>
        </w:tc>
        <w:tc>
          <w:tcPr>
            <w:tcW w:w="1305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2кл.</w:t>
            </w:r>
          </w:p>
        </w:tc>
        <w:tc>
          <w:tcPr>
            <w:tcW w:w="1305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3кл.</w:t>
            </w:r>
          </w:p>
        </w:tc>
        <w:tc>
          <w:tcPr>
            <w:tcW w:w="1234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4кл.</w:t>
            </w:r>
          </w:p>
        </w:tc>
        <w:tc>
          <w:tcPr>
            <w:tcW w:w="1254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5кл.</w:t>
            </w:r>
          </w:p>
        </w:tc>
        <w:tc>
          <w:tcPr>
            <w:tcW w:w="1503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6кл.</w:t>
            </w:r>
          </w:p>
        </w:tc>
        <w:tc>
          <w:tcPr>
            <w:tcW w:w="1234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7кл.</w:t>
            </w:r>
          </w:p>
        </w:tc>
        <w:tc>
          <w:tcPr>
            <w:tcW w:w="1503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 w:rsidRPr="000837C6">
              <w:rPr>
                <w:rFonts w:cs="Times New Roman"/>
                <w:sz w:val="40"/>
                <w:szCs w:val="40"/>
              </w:rPr>
              <w:t>8кл.</w:t>
            </w:r>
          </w:p>
        </w:tc>
        <w:tc>
          <w:tcPr>
            <w:tcW w:w="1247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9кл.</w:t>
            </w:r>
          </w:p>
        </w:tc>
        <w:tc>
          <w:tcPr>
            <w:tcW w:w="1355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11кл.</w:t>
            </w:r>
          </w:p>
        </w:tc>
        <w:tc>
          <w:tcPr>
            <w:tcW w:w="1305" w:type="dxa"/>
          </w:tcPr>
          <w:p w:rsidR="000837C6" w:rsidRPr="000837C6" w:rsidRDefault="000837C6" w:rsidP="000837C6">
            <w:pPr>
              <w:tabs>
                <w:tab w:val="left" w:pos="3469"/>
              </w:tabs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6-9К.</w:t>
            </w:r>
          </w:p>
        </w:tc>
      </w:tr>
      <w:tr w:rsidR="00AD0BD1" w:rsidRPr="000837C6" w:rsidTr="00AD0BD1">
        <w:tc>
          <w:tcPr>
            <w:tcW w:w="1146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</w:p>
        </w:tc>
        <w:tc>
          <w:tcPr>
            <w:tcW w:w="123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</w:p>
        </w:tc>
        <w:tc>
          <w:tcPr>
            <w:tcW w:w="125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  <w:tc>
          <w:tcPr>
            <w:tcW w:w="123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История</w:t>
            </w:r>
          </w:p>
        </w:tc>
        <w:tc>
          <w:tcPr>
            <w:tcW w:w="1247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  <w:tc>
          <w:tcPr>
            <w:tcW w:w="1355" w:type="dxa"/>
          </w:tcPr>
          <w:p w:rsidR="00AD0BD1" w:rsidRPr="00AD0BD1" w:rsidRDefault="00AD0BD1" w:rsidP="0031001F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Химия</w:t>
            </w:r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</w:tr>
      <w:tr w:rsidR="00AD0BD1" w:rsidRPr="000837C6" w:rsidTr="00AD0BD1">
        <w:tc>
          <w:tcPr>
            <w:tcW w:w="1146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305" w:type="dxa"/>
          </w:tcPr>
          <w:p w:rsidR="00AD0BD1" w:rsidRPr="00AD0BD1" w:rsidRDefault="00AD0BD1" w:rsidP="0031001F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Нем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23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  <w:tc>
          <w:tcPr>
            <w:tcW w:w="125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История</w:t>
            </w:r>
          </w:p>
        </w:tc>
        <w:tc>
          <w:tcPr>
            <w:tcW w:w="123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Ф-</w:t>
            </w:r>
            <w:proofErr w:type="spellStart"/>
            <w:r w:rsidRPr="00AD0BD1">
              <w:rPr>
                <w:rFonts w:cs="Times New Roman"/>
                <w:sz w:val="32"/>
                <w:szCs w:val="40"/>
              </w:rPr>
              <w:t>ра</w:t>
            </w:r>
            <w:proofErr w:type="spellEnd"/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247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Химия</w:t>
            </w:r>
          </w:p>
        </w:tc>
        <w:tc>
          <w:tcPr>
            <w:tcW w:w="135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Чтение</w:t>
            </w:r>
          </w:p>
        </w:tc>
      </w:tr>
      <w:tr w:rsidR="00AD0BD1" w:rsidRPr="000837C6" w:rsidTr="00AD0BD1">
        <w:tc>
          <w:tcPr>
            <w:tcW w:w="1146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Труд</w:t>
            </w:r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Чтение</w:t>
            </w:r>
          </w:p>
        </w:tc>
        <w:tc>
          <w:tcPr>
            <w:tcW w:w="1305" w:type="dxa"/>
          </w:tcPr>
          <w:p w:rsidR="00AD0BD1" w:rsidRPr="00AD0BD1" w:rsidRDefault="00AD0BD1" w:rsidP="0031001F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23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Ф-</w:t>
            </w:r>
            <w:proofErr w:type="spellStart"/>
            <w:r w:rsidRPr="00AD0BD1">
              <w:rPr>
                <w:rFonts w:cs="Times New Roman"/>
                <w:sz w:val="32"/>
                <w:szCs w:val="40"/>
              </w:rPr>
              <w:t>ра</w:t>
            </w:r>
            <w:proofErr w:type="spellEnd"/>
          </w:p>
        </w:tc>
        <w:tc>
          <w:tcPr>
            <w:tcW w:w="125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Нем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gramStart"/>
            <w:r w:rsidRPr="00AD0BD1">
              <w:rPr>
                <w:rFonts w:cs="Times New Roman"/>
                <w:sz w:val="32"/>
                <w:szCs w:val="40"/>
              </w:rPr>
              <w:t>Лит-</w:t>
            </w:r>
            <w:proofErr w:type="spellStart"/>
            <w:r w:rsidRPr="00AD0BD1">
              <w:rPr>
                <w:rFonts w:cs="Times New Roman"/>
                <w:sz w:val="32"/>
                <w:szCs w:val="40"/>
              </w:rPr>
              <w:t>ра</w:t>
            </w:r>
            <w:proofErr w:type="spellEnd"/>
            <w:proofErr w:type="gramEnd"/>
          </w:p>
        </w:tc>
        <w:tc>
          <w:tcPr>
            <w:tcW w:w="123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Биолог</w:t>
            </w:r>
          </w:p>
        </w:tc>
        <w:tc>
          <w:tcPr>
            <w:tcW w:w="1247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proofErr w:type="gramStart"/>
            <w:r w:rsidRPr="00AD0BD1">
              <w:rPr>
                <w:rFonts w:cs="Times New Roman"/>
                <w:sz w:val="32"/>
                <w:szCs w:val="40"/>
              </w:rPr>
              <w:t>Истор</w:t>
            </w:r>
            <w:proofErr w:type="spellEnd"/>
            <w:proofErr w:type="gramEnd"/>
          </w:p>
        </w:tc>
        <w:tc>
          <w:tcPr>
            <w:tcW w:w="135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Физика</w:t>
            </w:r>
          </w:p>
        </w:tc>
        <w:tc>
          <w:tcPr>
            <w:tcW w:w="1305" w:type="dxa"/>
          </w:tcPr>
          <w:p w:rsidR="00AD0BD1" w:rsidRPr="00AD0BD1" w:rsidRDefault="00AD0BD1" w:rsidP="0031001F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Биолог</w:t>
            </w:r>
          </w:p>
        </w:tc>
      </w:tr>
      <w:tr w:rsidR="00AD0BD1" w:rsidRPr="000837C6" w:rsidTr="00AD0BD1">
        <w:tc>
          <w:tcPr>
            <w:tcW w:w="1146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Ф-</w:t>
            </w:r>
            <w:proofErr w:type="spellStart"/>
            <w:r w:rsidRPr="00AD0BD1">
              <w:rPr>
                <w:rFonts w:cs="Times New Roman"/>
                <w:sz w:val="32"/>
                <w:szCs w:val="40"/>
              </w:rPr>
              <w:t>ра</w:t>
            </w:r>
            <w:proofErr w:type="spellEnd"/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Чтение</w:t>
            </w:r>
          </w:p>
        </w:tc>
        <w:tc>
          <w:tcPr>
            <w:tcW w:w="1234" w:type="dxa"/>
          </w:tcPr>
          <w:p w:rsidR="00AD0BD1" w:rsidRPr="00AD0BD1" w:rsidRDefault="00AD0BD1" w:rsidP="0031001F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254" w:type="dxa"/>
          </w:tcPr>
          <w:p w:rsidR="00AD0BD1" w:rsidRPr="00AD0BD1" w:rsidRDefault="00AD0BD1" w:rsidP="0031001F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Рус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gramStart"/>
            <w:r w:rsidRPr="00AD0BD1">
              <w:rPr>
                <w:rFonts w:cs="Times New Roman"/>
                <w:sz w:val="32"/>
                <w:szCs w:val="40"/>
              </w:rPr>
              <w:t>Общ-во</w:t>
            </w:r>
            <w:proofErr w:type="gramEnd"/>
          </w:p>
        </w:tc>
        <w:tc>
          <w:tcPr>
            <w:tcW w:w="1234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Биолог</w:t>
            </w:r>
          </w:p>
        </w:tc>
        <w:tc>
          <w:tcPr>
            <w:tcW w:w="1503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Матем</w:t>
            </w:r>
            <w:proofErr w:type="spellEnd"/>
          </w:p>
        </w:tc>
        <w:tc>
          <w:tcPr>
            <w:tcW w:w="1247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spellStart"/>
            <w:r w:rsidRPr="00AD0BD1">
              <w:rPr>
                <w:rFonts w:cs="Times New Roman"/>
                <w:sz w:val="32"/>
                <w:szCs w:val="40"/>
              </w:rPr>
              <w:t>Нем</w:t>
            </w:r>
            <w:proofErr w:type="gramStart"/>
            <w:r w:rsidRPr="00AD0BD1">
              <w:rPr>
                <w:rFonts w:cs="Times New Roman"/>
                <w:sz w:val="32"/>
                <w:szCs w:val="40"/>
              </w:rPr>
              <w:t>.я</w:t>
            </w:r>
            <w:proofErr w:type="gramEnd"/>
            <w:r w:rsidRPr="00AD0BD1">
              <w:rPr>
                <w:rFonts w:cs="Times New Roman"/>
                <w:sz w:val="32"/>
                <w:szCs w:val="40"/>
              </w:rPr>
              <w:t>з</w:t>
            </w:r>
            <w:proofErr w:type="spellEnd"/>
          </w:p>
        </w:tc>
        <w:tc>
          <w:tcPr>
            <w:tcW w:w="135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proofErr w:type="gramStart"/>
            <w:r w:rsidRPr="00AD0BD1">
              <w:rPr>
                <w:rFonts w:cs="Times New Roman"/>
                <w:sz w:val="32"/>
                <w:szCs w:val="40"/>
              </w:rPr>
              <w:t>Лит-</w:t>
            </w:r>
            <w:proofErr w:type="spellStart"/>
            <w:r w:rsidRPr="00AD0BD1">
              <w:rPr>
                <w:rFonts w:cs="Times New Roman"/>
                <w:sz w:val="32"/>
                <w:szCs w:val="40"/>
              </w:rPr>
              <w:t>ра</w:t>
            </w:r>
            <w:proofErr w:type="spellEnd"/>
            <w:proofErr w:type="gramEnd"/>
          </w:p>
        </w:tc>
        <w:tc>
          <w:tcPr>
            <w:tcW w:w="1305" w:type="dxa"/>
          </w:tcPr>
          <w:p w:rsidR="00AD0BD1" w:rsidRPr="00AD0BD1" w:rsidRDefault="00AD0BD1" w:rsidP="000837C6">
            <w:pPr>
              <w:tabs>
                <w:tab w:val="left" w:pos="3469"/>
              </w:tabs>
              <w:rPr>
                <w:rFonts w:cs="Times New Roman"/>
                <w:sz w:val="32"/>
                <w:szCs w:val="40"/>
              </w:rPr>
            </w:pPr>
            <w:r w:rsidRPr="00AD0BD1">
              <w:rPr>
                <w:rFonts w:cs="Times New Roman"/>
                <w:sz w:val="32"/>
                <w:szCs w:val="40"/>
              </w:rPr>
              <w:t>Письмо</w:t>
            </w:r>
          </w:p>
        </w:tc>
      </w:tr>
    </w:tbl>
    <w:p w:rsidR="000837C6" w:rsidRPr="000837C6" w:rsidRDefault="00712695" w:rsidP="00712695">
      <w:pPr>
        <w:tabs>
          <w:tab w:val="left" w:pos="1855"/>
          <w:tab w:val="left" w:pos="3469"/>
          <w:tab w:val="right" w:pos="9975"/>
        </w:tabs>
        <w:jc w:val="right"/>
        <w:rPr>
          <w:rFonts w:asciiTheme="majorHAnsi" w:hAnsiTheme="majorHAnsi"/>
          <w:sz w:val="96"/>
        </w:rPr>
      </w:pPr>
      <w:r w:rsidRPr="00AC0A9B">
        <w:rPr>
          <w:rFonts w:ascii="Calibri" w:eastAsia="Calibri" w:hAnsi="Calibri" w:cs="Times New Roman"/>
          <w:noProof/>
          <w:color w:val="0000FF"/>
          <w:sz w:val="22"/>
          <w:lang w:eastAsia="ru-RU"/>
        </w:rPr>
        <w:drawing>
          <wp:inline distT="0" distB="0" distL="0" distR="0" wp14:anchorId="66FEEA4A" wp14:editId="5C6F0574">
            <wp:extent cx="2452254" cy="2243174"/>
            <wp:effectExtent l="9208" t="0" r="0" b="0"/>
            <wp:docPr id="5" name="Рисунок 5" descr="Расписание уроков - бесплатные картинки и раскраски на СОЛНЫШКЕ - solnet.E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уроков - бесплатные картинки и раскраски на СОЛНЫШКЕ - solnet.E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54685" t="81303" r="2336" b="771"/>
                    <a:stretch/>
                  </pic:blipFill>
                  <pic:spPr bwMode="auto">
                    <a:xfrm rot="5400000">
                      <a:off x="0" y="0"/>
                      <a:ext cx="2479470" cy="22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96"/>
        </w:rPr>
        <w:t xml:space="preserve">   </w:t>
      </w:r>
      <w:bookmarkStart w:id="0" w:name="_GoBack"/>
      <w:bookmarkEnd w:id="0"/>
      <w:r>
        <w:rPr>
          <w:rFonts w:asciiTheme="majorHAnsi" w:hAnsiTheme="majorHAnsi"/>
          <w:sz w:val="96"/>
        </w:rPr>
        <w:t xml:space="preserve">  </w:t>
      </w:r>
      <w:r w:rsidRPr="00712695">
        <w:rPr>
          <w:rFonts w:ascii="Calibri" w:eastAsia="Calibri" w:hAnsi="Calibri" w:cs="Times New Roman"/>
          <w:noProof/>
          <w:color w:val="000080"/>
          <w:sz w:val="20"/>
          <w:szCs w:val="20"/>
          <w:lang w:eastAsia="ru-RU"/>
        </w:rPr>
        <w:drawing>
          <wp:inline distT="0" distB="0" distL="0" distR="0" wp14:anchorId="37EE1DCB" wp14:editId="44F9D3E8">
            <wp:extent cx="1657962" cy="2168049"/>
            <wp:effectExtent l="476250" t="285750" r="476250" b="289560"/>
            <wp:docPr id="4" name="Рисунок 4" descr="Раскраска. Листья деревьев. Кл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скраска. Листья деревьев. Клен.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14943"/>
                    <a:stretch/>
                  </pic:blipFill>
                  <pic:spPr bwMode="auto">
                    <a:xfrm rot="2041696">
                      <a:off x="0" y="0"/>
                      <a:ext cx="1670320" cy="218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2695">
        <w:rPr>
          <w:rFonts w:ascii="Calibri" w:eastAsia="Calibri" w:hAnsi="Calibri" w:cs="Times New Roman"/>
          <w:noProof/>
          <w:color w:val="00008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F4338FB" wp14:editId="10EDDCE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9890" cy="2029460"/>
            <wp:effectExtent l="310515" t="489585" r="212725" b="479425"/>
            <wp:wrapSquare wrapText="bothSides"/>
            <wp:docPr id="2" name="Рисунок 2" descr="Раскраска. Листья деревьев. Рябин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а. Листья деревьев. Рябина. 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4"/>
                    <a:stretch/>
                  </pic:blipFill>
                  <pic:spPr bwMode="auto">
                    <a:xfrm rot="18819851">
                      <a:off x="0" y="0"/>
                      <a:ext cx="165989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837C6" w:rsidRPr="000837C6" w:rsidSect="000837C6">
      <w:pgSz w:w="16838" w:h="11906" w:orient="landscape"/>
      <w:pgMar w:top="851" w:right="1387" w:bottom="993" w:left="1276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C6"/>
    <w:rsid w:val="000837C6"/>
    <w:rsid w:val="0046157B"/>
    <w:rsid w:val="006F3268"/>
    <w:rsid w:val="00712695"/>
    <w:rsid w:val="00AD0BD1"/>
    <w:rsid w:val="00D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2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2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net.e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AA1C-7259-49A7-B58A-95531483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ОГУРСКАЯ СОШ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2012-10-03T01:41:00Z</dcterms:created>
  <dcterms:modified xsi:type="dcterms:W3CDTF">2012-10-03T04:19:00Z</dcterms:modified>
</cp:coreProperties>
</file>