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B2" w:rsidRDefault="00880DB2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0D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</w:t>
      </w:r>
      <w:r w:rsidR="004645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автономное </w:t>
      </w:r>
      <w:r w:rsidRPr="00880D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общеобразовательное учреждение </w:t>
      </w:r>
    </w:p>
    <w:p w:rsidR="00880DB2" w:rsidRDefault="00880DB2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0D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«Средняя общеобразовательная школа №16»</w:t>
      </w:r>
    </w:p>
    <w:p w:rsidR="00880DB2" w:rsidRDefault="00880DB2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Default="00880DB2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Default="00880DB2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Default="00880DB2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Default="00880DB2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Default="00880DB2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Default="00880DB2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Default="00880DB2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Default="00880DB2" w:rsidP="00880DB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Default="00880DB2" w:rsidP="00880DB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Default="00880DB2" w:rsidP="00880DB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Внеклассное мероприятие </w:t>
      </w:r>
    </w:p>
    <w:p w:rsidR="00880DB2" w:rsidRDefault="00880DB2" w:rsidP="00880DB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рамках семинара заместителей </w:t>
      </w:r>
    </w:p>
    <w:p w:rsidR="00880DB2" w:rsidRDefault="00880DB2" w:rsidP="00880DB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директоров по УВР</w:t>
      </w:r>
    </w:p>
    <w:p w:rsidR="00880DB2" w:rsidRDefault="00880DB2" w:rsidP="00880DB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Pr="00880DB2" w:rsidRDefault="00880DB2" w:rsidP="00880D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880DB2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ТЕХНОЛОГИЯ ОБУЧЕНИЯ КОМАНДЫ АКТИВА</w:t>
      </w:r>
    </w:p>
    <w:p w:rsidR="00880DB2" w:rsidRPr="00880DB2" w:rsidRDefault="00880DB2" w:rsidP="00880D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880DB2" w:rsidRDefault="00880DB2" w:rsidP="00880D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28"/>
        </w:rPr>
      </w:pPr>
      <w:r w:rsidRPr="00880DB2">
        <w:rPr>
          <w:rFonts w:ascii="Times New Roman" w:eastAsia="Times New Roman" w:hAnsi="Times New Roman" w:cs="Times New Roman"/>
          <w:b/>
          <w:color w:val="000000"/>
          <w:sz w:val="56"/>
          <w:szCs w:val="28"/>
        </w:rPr>
        <w:t xml:space="preserve">Имитационная игра </w:t>
      </w:r>
    </w:p>
    <w:p w:rsidR="00880DB2" w:rsidRPr="00880DB2" w:rsidRDefault="00880DB2" w:rsidP="00880D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28"/>
        </w:rPr>
      </w:pPr>
      <w:r w:rsidRPr="00880DB2">
        <w:rPr>
          <w:rFonts w:ascii="Times New Roman" w:eastAsia="Times New Roman" w:hAnsi="Times New Roman" w:cs="Times New Roman"/>
          <w:b/>
          <w:color w:val="000000"/>
          <w:sz w:val="56"/>
          <w:szCs w:val="28"/>
        </w:rPr>
        <w:t>«Необитаемый остров»</w:t>
      </w:r>
    </w:p>
    <w:p w:rsidR="00880DB2" w:rsidRDefault="00880DB2" w:rsidP="00880DB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Default="00880DB2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Default="00880DB2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Default="00880DB2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Default="00880DB2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Default="00880DB2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Pr="00880DB2" w:rsidRDefault="00880DB2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DB2" w:rsidRPr="00880DB2" w:rsidRDefault="00880DB2" w:rsidP="00880DB2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0D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Классные руководители:</w:t>
      </w:r>
    </w:p>
    <w:p w:rsidR="001D0E8E" w:rsidRDefault="00880DB2" w:rsidP="00880DB2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0D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Усачёва О.А.,</w:t>
      </w:r>
    </w:p>
    <w:p w:rsidR="00880DB2" w:rsidRPr="00880DB2" w:rsidRDefault="00880DB2" w:rsidP="00880DB2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0D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Черных Н.В. </w:t>
      </w:r>
    </w:p>
    <w:p w:rsidR="00880DB2" w:rsidRDefault="00880DB2" w:rsidP="00880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80DB2" w:rsidRDefault="00880DB2" w:rsidP="00880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80DB2" w:rsidRDefault="00880DB2" w:rsidP="00880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80DB2" w:rsidRDefault="00880DB2" w:rsidP="00880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80DB2" w:rsidRDefault="00880DB2" w:rsidP="00880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80DB2" w:rsidRDefault="00880DB2" w:rsidP="00880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80DB2" w:rsidRDefault="00880DB2" w:rsidP="00880DB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Губкин - 201</w:t>
      </w:r>
      <w:r w:rsidR="0046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br w:type="page"/>
      </w:r>
    </w:p>
    <w:p w:rsidR="00CE3189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ТЕХНОЛОГИЯ ОБУЧЕНИЯ КОМАНДЫ АКТИВА</w:t>
      </w:r>
    </w:p>
    <w:p w:rsidR="00CE3189" w:rsidRPr="0070210C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21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Имитационная игра «Необитаемый остров»</w:t>
      </w:r>
    </w:p>
    <w:p w:rsidR="00CE3189" w:rsidRPr="00CE3189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1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ЦЕЛИ:</w:t>
      </w:r>
    </w:p>
    <w:p w:rsidR="00CE3189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научить эффективному взаимодействию;</w:t>
      </w:r>
    </w:p>
    <w:p w:rsidR="00CE3189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научить коллективному принятию решений;</w:t>
      </w:r>
    </w:p>
    <w:p w:rsidR="00CE3189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научить стратегии сотрудничества,</w:t>
      </w:r>
    </w:p>
    <w:p w:rsidR="00CE3189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готовности оказывать поддержку,</w:t>
      </w:r>
    </w:p>
    <w:p w:rsidR="00CE3189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развивать умение реализовывать идеи и создавать новые совместные стратегии,</w:t>
      </w:r>
    </w:p>
    <w:p w:rsidR="00CE3189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способствовать повышению самооценки, уверенности в своих силах;</w:t>
      </w:r>
    </w:p>
    <w:p w:rsidR="00CE3189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развивать организаторские способности.</w:t>
      </w:r>
    </w:p>
    <w:p w:rsidR="00CE3189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1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Процедура: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обсуждение проблемы и ранжирование задач по степени значи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мости их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шения; выработка коллективной стратегии выживания (работа в малых группах); разр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ботка нравственно-психологического кодекса взаимо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отношений (можно назвать его 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дексом чести жителей острова»), 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5-10 пунктов; презентации проектов, вопросы и ответы; межгрупповая дискуссия; анализ результатов и подведение итогов.</w:t>
      </w:r>
    </w:p>
    <w:p w:rsidR="00CE3189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длится 40 минут учебного времени.</w:t>
      </w:r>
    </w:p>
    <w:p w:rsidR="00CE3189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песочные часы, скрепки, шары, нитки, скотч, ножницы, камни для эм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лемы, листья, палки, грузики (мешочки с изображением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честв), бумага, маркеры,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дарки, обручи, музыка. </w:t>
      </w:r>
    </w:p>
    <w:p w:rsidR="00CE3189" w:rsidRPr="00CE3189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1.Формирование команд.</w:t>
      </w:r>
      <w:r w:rsidRPr="00CE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CE3189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8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CE3189">
        <w:rPr>
          <w:rFonts w:ascii="Times New Roman" w:hAnsi="Times New Roman" w:cs="Times New Roman"/>
          <w:sz w:val="28"/>
          <w:szCs w:val="28"/>
        </w:rPr>
        <w:t>Перед вами предметы. Вы должны из этих предметов выбрать один.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387">
        <w:rPr>
          <w:rFonts w:ascii="Times New Roman" w:hAnsi="Times New Roman" w:cs="Times New Roman"/>
          <w:sz w:val="28"/>
          <w:szCs w:val="28"/>
        </w:rPr>
        <w:t>В соо</w:t>
      </w:r>
      <w:r w:rsidR="008A5387">
        <w:rPr>
          <w:rFonts w:ascii="Times New Roman" w:hAnsi="Times New Roman" w:cs="Times New Roman"/>
          <w:sz w:val="28"/>
          <w:szCs w:val="28"/>
        </w:rPr>
        <w:t>т</w:t>
      </w:r>
      <w:r w:rsidR="008A5387">
        <w:rPr>
          <w:rFonts w:ascii="Times New Roman" w:hAnsi="Times New Roman" w:cs="Times New Roman"/>
          <w:sz w:val="28"/>
          <w:szCs w:val="28"/>
        </w:rPr>
        <w:t xml:space="preserve">ветствие с выбранным цветом вы располагаетесь у одного из столов. </w:t>
      </w:r>
      <w:r>
        <w:rPr>
          <w:rFonts w:ascii="Times New Roman" w:hAnsi="Times New Roman" w:cs="Times New Roman"/>
          <w:sz w:val="28"/>
          <w:szCs w:val="28"/>
        </w:rPr>
        <w:t>(Выбирают, за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дым рисунком фишки двух цветов.)</w:t>
      </w:r>
    </w:p>
    <w:p w:rsidR="00CE3189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8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8A53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8A5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8A5387">
        <w:rPr>
          <w:rFonts w:ascii="Times New Roman" w:hAnsi="Times New Roman" w:cs="Times New Roman"/>
          <w:sz w:val="28"/>
          <w:szCs w:val="28"/>
        </w:rPr>
        <w:t>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61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="008A5387">
        <w:rPr>
          <w:rFonts w:ascii="Times New Roman" w:hAnsi="Times New Roman" w:cs="Times New Roman"/>
          <w:sz w:val="28"/>
          <w:szCs w:val="28"/>
        </w:rPr>
        <w:t>.</w:t>
      </w:r>
      <w:r w:rsidR="00EB7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387" w:rsidRPr="00CE3189" w:rsidRDefault="008A5387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сегодняшнем тренинге ваши действия будет оценивать независимое жюри,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стоящее из наших гостей. Их задача – принять решение: какая из команд справилась лучше с заданием и проголосовать вот такими цветными     фишками, опустив её в кор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бочку с цветом команды. Голосовать можно только за одну команду. </w:t>
      </w:r>
    </w:p>
    <w:p w:rsidR="00CE3189" w:rsidRDefault="009B25DF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CE3189" w:rsidRPr="009B25D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CE3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E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«Полёт на воздушном шаре»</w:t>
      </w:r>
      <w:r w:rsidR="00EB7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EB7616" w:rsidRPr="00EB7616" w:rsidRDefault="00EB7616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18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искателей приключений летит на воздушном шаре. Неожиданно на воздушный шар нападает орел и клювом пробивает его. Шар стремитель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несется к земле</w:t>
      </w:r>
      <w:r w:rsidR="0046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важно очень быстро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командное решение о том, от какого груза изба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ляться в первую очередь, (груз: качества личности - гордость, оптимизм, организато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ские способности,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заимопомощь, терпение, трудолюбие, творческое мышление, чес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 добросовестность, уважение), чтобы приземлиться на вершину го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 необитаемого острова.</w:t>
      </w:r>
      <w:r w:rsidR="0046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3189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оставить только </w:t>
      </w:r>
      <w:r w:rsidR="00EB761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</w:t>
      </w:r>
      <w:r w:rsidR="00EB7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количеству членов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Объяснить, почему команда оставила именно данные качества.</w:t>
      </w:r>
    </w:p>
    <w:p w:rsidR="00EB7616" w:rsidRDefault="00EB7616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8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:- Итак, команды благополучно приземлились на высокое плато. Теперь вам нужно спуститься в долину, где можно найти еду, воду, обустроить свой быт.</w:t>
      </w:r>
    </w:p>
    <w:p w:rsidR="00CE3189" w:rsidRDefault="009B25DF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CE3189" w:rsidRPr="009B25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CE318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E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«Спуск с горы на </w:t>
      </w:r>
      <w:r w:rsidR="0046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плато</w:t>
      </w:r>
      <w:r w:rsidR="00CE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».</w:t>
      </w:r>
    </w:p>
    <w:p w:rsidR="0070210C" w:rsidRDefault="00CE3189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6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смастерить лестницу из подручного материала (скрепки). Ширина  ступени должна быть не менее двух скрепок. Постараться сделать лестницу как можно длиннее, чтобы её хватило для спуска.</w:t>
      </w:r>
      <w:r w:rsidR="008A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 оценивает, как справились</w:t>
      </w:r>
      <w:r w:rsidR="0046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</w:t>
      </w:r>
      <w:r w:rsidR="008A5387">
        <w:rPr>
          <w:rFonts w:ascii="Times New Roman" w:eastAsia="Times New Roman" w:hAnsi="Times New Roman" w:cs="Times New Roman"/>
          <w:color w:val="000000"/>
          <w:sz w:val="28"/>
          <w:szCs w:val="28"/>
        </w:rPr>
        <w:t>, насколько дружно работали.</w:t>
      </w:r>
    </w:p>
    <w:p w:rsidR="00CE3189" w:rsidRDefault="00EB7616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8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- Лестницы командами изготовлены. 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кого лестница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оказалась короткой, 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спуска её длины не хватило одному из членов команды. Он ранен. 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ок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зать помощь (перевязка из подручного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4008" w:rsidRDefault="00EB7616" w:rsidP="007021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189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- Команда, чья 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лестница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оказалась 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, попал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диким животным. Ну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но защититься от них.</w:t>
      </w:r>
    </w:p>
    <w:p w:rsidR="00EB7616" w:rsidRPr="009B25DF" w:rsidRDefault="009B25DF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CE3189" w:rsidRPr="009B25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  </w:t>
      </w:r>
      <w:r w:rsidR="00EB7616" w:rsidRPr="009B25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 принятия решения: остаться или выбираться?</w:t>
      </w:r>
    </w:p>
    <w:p w:rsidR="00CE3189" w:rsidRDefault="00EB7616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8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CE3189" w:rsidRPr="00EB76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Высадка на остров прошла удачно,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непредвиденными происшествиями вы справились, теперь </w:t>
      </w:r>
      <w:r w:rsidR="00CE3189" w:rsidRPr="00EB76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необходимо принять решение: остаться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острове </w:t>
      </w:r>
      <w:r w:rsidR="00CE3189" w:rsidRPr="00EB76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 выбираться.</w:t>
      </w:r>
      <w:r w:rsidR="00CE3189" w:rsidRPr="00EB7616">
        <w:rPr>
          <w:rFonts w:ascii="Arial" w:eastAsia="Times New Roman" w:hAnsi="Times New Roman" w:cs="Arial"/>
          <w:bCs/>
          <w:color w:val="000000"/>
          <w:sz w:val="28"/>
          <w:szCs w:val="28"/>
        </w:rPr>
        <w:t xml:space="preserve"> </w:t>
      </w:r>
      <w:r w:rsidR="009B25DF">
        <w:rPr>
          <w:rFonts w:ascii="Arial" w:eastAsia="Times New Roman" w:hAnsi="Times New Roman" w:cs="Arial"/>
          <w:bCs/>
          <w:color w:val="000000"/>
          <w:sz w:val="28"/>
          <w:szCs w:val="28"/>
        </w:rPr>
        <w:t>(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группах, обсуждение проблемы</w:t>
      </w:r>
      <w:r w:rsidR="009B25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25DF" w:rsidRPr="009B25DF" w:rsidRDefault="009B25DF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CE3189" w:rsidRPr="009B25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 </w:t>
      </w:r>
      <w:r w:rsidRPr="009B25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 «Обустройство быта».</w:t>
      </w:r>
    </w:p>
    <w:p w:rsidR="00EB7616" w:rsidRDefault="009B25DF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8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9B25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Поскольку </w:t>
      </w:r>
      <w:r w:rsidR="008A5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острове вам придётся находиться некоторое время,</w:t>
      </w:r>
      <w:r w:rsidR="007021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B25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отправке </w:t>
      </w:r>
      <w:r w:rsidR="00CE3189" w:rsidRPr="009B25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домой нужно будет подготовиться, то  на</w:t>
      </w:r>
      <w:r w:rsidRPr="009B25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з</w:t>
      </w:r>
      <w:r w:rsidR="00CE3189" w:rsidRPr="009B25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аняться обустройством быта. Распредел</w:t>
      </w:r>
      <w:r w:rsidR="00CE3189" w:rsidRPr="009B25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CE3189" w:rsidRPr="009B25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ние ролей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Зафиксировать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меющиеся в распоряжении ресурсы, выработать план </w:t>
      </w:r>
      <w:r w:rsidR="00CE3189">
        <w:rPr>
          <w:rFonts w:ascii="Times New Roman" w:eastAsia="Times New Roman" w:hAnsi="Times New Roman" w:cs="Times New Roman"/>
          <w:color w:val="A89FE6"/>
          <w:sz w:val="28"/>
          <w:szCs w:val="28"/>
        </w:rPr>
        <w:t xml:space="preserve"> 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первооч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редных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питание, ночлег, безопасность.</w:t>
      </w:r>
      <w:r w:rsidR="00EB7616" w:rsidRPr="00EB7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7616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Объяснить, кто из членов команды н</w:t>
      </w:r>
      <w:r w:rsidR="00EB76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B761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правлял работу команды, (выборы ли</w:t>
      </w:r>
      <w:r w:rsidR="00EB761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дера).</w:t>
      </w:r>
    </w:p>
    <w:p w:rsidR="009B25DF" w:rsidRDefault="009B25DF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CE3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="00CE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Создание атрибутов государства (название, девиз, 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мблема </w:t>
      </w:r>
      <w:r w:rsidR="00CE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r w:rsidR="00CE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одручных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CE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мат</w:t>
      </w:r>
      <w:r w:rsidR="00CE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="00CE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риалов.</w:t>
      </w:r>
      <w:r w:rsidR="00CE3189">
        <w:rPr>
          <w:rFonts w:ascii="Arial" w:eastAsia="Times New Roman" w:hAnsi="Times New Roman" w:cs="Arial"/>
          <w:b/>
          <w:bCs/>
          <w:color w:val="000000"/>
          <w:sz w:val="28"/>
          <w:szCs w:val="28"/>
        </w:rPr>
        <w:t xml:space="preserve">  </w:t>
      </w:r>
    </w:p>
    <w:p w:rsidR="009B25DF" w:rsidRDefault="009B25DF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8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- Поскольку вы уже небольшое государство, образованное на необитаемом острове, вам, естественно, нужны государственные символы. Нужно придумать название вашего государства, девиз, создать эмблему из подручных материалов. Защитить свои символы.</w:t>
      </w:r>
    </w:p>
    <w:p w:rsidR="009B25DF" w:rsidRDefault="009B25DF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7</w:t>
      </w:r>
      <w:r w:rsidRPr="009B25DF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9B25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Разработка «Кодекса чести</w:t>
      </w:r>
      <w:r w:rsidR="002621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4265A1" w:rsidRDefault="009B25DF" w:rsidP="007021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18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- Каждое государство живёт по своим законам или правилам. Следующее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дание –</w:t>
      </w:r>
      <w:r w:rsidR="004265A1">
        <w:rPr>
          <w:rFonts w:ascii="Times New Roman" w:hAnsi="Times New Roman" w:cs="Times New Roman"/>
          <w:sz w:val="28"/>
          <w:szCs w:val="28"/>
        </w:rPr>
        <w:t xml:space="preserve"> с</w:t>
      </w:r>
      <w:r w:rsidR="004265A1"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 правила проживания на острове (не менее 5) и озвучить их. При</w:t>
      </w:r>
      <w:r w:rsidR="004265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вести а</w:t>
      </w:r>
      <w:r w:rsidR="004265A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265A1">
        <w:rPr>
          <w:rFonts w:ascii="Times New Roman" w:eastAsia="Times New Roman" w:hAnsi="Times New Roman" w:cs="Times New Roman"/>
          <w:color w:val="000000"/>
          <w:sz w:val="28"/>
          <w:szCs w:val="28"/>
        </w:rPr>
        <w:t>гументы в защиту.</w:t>
      </w:r>
    </w:p>
    <w:p w:rsidR="009B25DF" w:rsidRDefault="009B25DF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</w:t>
      </w:r>
      <w:r w:rsidR="00CE3189" w:rsidRPr="009B25D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CE3189" w:rsidRPr="009B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CE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Переговоры с аборигенами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9B25DF" w:rsidRDefault="009B25DF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18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- Остров оказался обитаемым, 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пантомимы передать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генам острова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E3189" w:rsidRDefault="009B25DF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1-я команда: 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«Очень хочется пить,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взять питьевую воду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CE3189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</w:t>
      </w:r>
    </w:p>
    <w:p w:rsidR="00CE3189" w:rsidRDefault="009B25DF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2-я команда: «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топор для рубки леса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E31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3189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</w:t>
      </w:r>
    </w:p>
    <w:p w:rsidR="00CE3189" w:rsidRDefault="009B25DF" w:rsidP="0070210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CE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E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="0042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Путь </w:t>
      </w:r>
      <w:r w:rsidR="00CE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домой».</w:t>
      </w:r>
    </w:p>
    <w:p w:rsidR="004265A1" w:rsidRDefault="004265A1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18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Отправленные на разведку участники экспедиции обнаружили, что на сопке находится летательный аппарат, на котором можно вернуться домой. Дорогу надо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ложить самим с помощью воздушного шара. Перед участниками команд вы видите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дувные шары, нитки, скотч. Шары следует скрепить друг с другом. Оцени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вается быстр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и качество действий.</w:t>
      </w:r>
    </w:p>
    <w:p w:rsidR="004265A1" w:rsidRDefault="004265A1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 команды благополучно вернулись на свою землю. Какие же чувства переполняют наших героев?      </w:t>
      </w:r>
    </w:p>
    <w:p w:rsidR="004265A1" w:rsidRDefault="00B01DF4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10. </w:t>
      </w:r>
      <w:r w:rsidR="0042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Рефлексия</w:t>
      </w:r>
      <w:r w:rsidR="004265A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        </w:t>
      </w:r>
    </w:p>
    <w:p w:rsidR="004265A1" w:rsidRDefault="004265A1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18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- Вам надо маркерами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аписать на цепочке шаров своё настроение, выразив его одним словом. </w:t>
      </w:r>
    </w:p>
    <w:p w:rsidR="00B01DF4" w:rsidRPr="0070210C" w:rsidRDefault="00B01DF4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021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11.</w:t>
      </w:r>
      <w:r w:rsidR="004265A1" w:rsidRPr="007021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Встр</w:t>
      </w:r>
      <w:r w:rsidR="002621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</w:t>
      </w:r>
      <w:r w:rsidR="004265A1" w:rsidRPr="007021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ча с репортёром.  </w:t>
      </w:r>
    </w:p>
    <w:p w:rsidR="004265A1" w:rsidRDefault="00B01DF4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18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426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вашем пребывании на острове стало известно местным журналистам. Вам предлагается дать интервью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возвращении домой одному из них</w:t>
      </w:r>
      <w:r w:rsidR="004265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210C" w:rsidRPr="0070210C" w:rsidRDefault="0070210C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021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Итог встречи.</w:t>
      </w:r>
    </w:p>
    <w:p w:rsidR="00CE3189" w:rsidRPr="0070210C" w:rsidRDefault="0070210C" w:rsidP="007021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18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- Пока наши участники давали интервью, мы подвели итоги сегодняшнего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стязания. По баллам победила команда ___________________, Но проигравших сегодня нет. Вы все прошли горькие испытания. И мы, организаторы тренинга школы актива</w:t>
      </w:r>
      <w:r w:rsidR="004645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решили восстановить ваши потраченные силы. И вручаем обеим командам сладкий приз. (Вручаются подарки с конфетами или торт).</w:t>
      </w:r>
    </w:p>
    <w:sectPr w:rsidR="00CE3189" w:rsidRPr="0070210C" w:rsidSect="0070210C">
      <w:footerReference w:type="default" r:id="rId8"/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46" w:rsidRDefault="00547646" w:rsidP="0070210C">
      <w:pPr>
        <w:spacing w:after="0" w:line="240" w:lineRule="auto"/>
      </w:pPr>
      <w:r>
        <w:separator/>
      </w:r>
    </w:p>
  </w:endnote>
  <w:endnote w:type="continuationSeparator" w:id="0">
    <w:p w:rsidR="00547646" w:rsidRDefault="00547646" w:rsidP="0070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B2" w:rsidRDefault="00880D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46" w:rsidRDefault="00547646" w:rsidP="0070210C">
      <w:pPr>
        <w:spacing w:after="0" w:line="240" w:lineRule="auto"/>
      </w:pPr>
      <w:r>
        <w:separator/>
      </w:r>
    </w:p>
  </w:footnote>
  <w:footnote w:type="continuationSeparator" w:id="0">
    <w:p w:rsidR="00547646" w:rsidRDefault="00547646" w:rsidP="0070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DFA"/>
    <w:multiLevelType w:val="hybridMultilevel"/>
    <w:tmpl w:val="FD3A5FB4"/>
    <w:lvl w:ilvl="0" w:tplc="75826B76">
      <w:start w:val="1"/>
      <w:numFmt w:val="decimal"/>
      <w:lvlText w:val="%1."/>
      <w:lvlJc w:val="left"/>
      <w:pPr>
        <w:ind w:left="3690" w:hanging="333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189"/>
    <w:rsid w:val="001C4008"/>
    <w:rsid w:val="001D0E8E"/>
    <w:rsid w:val="00262179"/>
    <w:rsid w:val="004265A1"/>
    <w:rsid w:val="004524EE"/>
    <w:rsid w:val="00464556"/>
    <w:rsid w:val="00547646"/>
    <w:rsid w:val="006F4288"/>
    <w:rsid w:val="0070210C"/>
    <w:rsid w:val="00880DB2"/>
    <w:rsid w:val="008A5387"/>
    <w:rsid w:val="009B25DF"/>
    <w:rsid w:val="00B01DF4"/>
    <w:rsid w:val="00C472D9"/>
    <w:rsid w:val="00C76DD4"/>
    <w:rsid w:val="00CE3189"/>
    <w:rsid w:val="00E82A22"/>
    <w:rsid w:val="00EB7616"/>
    <w:rsid w:val="00FF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10C"/>
  </w:style>
  <w:style w:type="paragraph" w:styleId="a6">
    <w:name w:val="footer"/>
    <w:basedOn w:val="a"/>
    <w:link w:val="a7"/>
    <w:uiPriority w:val="99"/>
    <w:unhideWhenUsed/>
    <w:rsid w:val="0070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7719BC-F802-4241-BFED-FDBA31B2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ЧНВ</dc:creator>
  <cp:keywords/>
  <dc:description/>
  <cp:lastModifiedBy>comp</cp:lastModifiedBy>
  <cp:revision>7</cp:revision>
  <cp:lastPrinted>2010-12-28T08:38:00Z</cp:lastPrinted>
  <dcterms:created xsi:type="dcterms:W3CDTF">2010-11-26T01:33:00Z</dcterms:created>
  <dcterms:modified xsi:type="dcterms:W3CDTF">2014-02-03T03:20:00Z</dcterms:modified>
</cp:coreProperties>
</file>