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83602"/>
        <w:docPartObj>
          <w:docPartGallery w:val="Cover Pages"/>
          <w:docPartUnique/>
        </w:docPartObj>
      </w:sdtPr>
      <w:sdtEndPr>
        <w:rPr>
          <w:rFonts w:ascii="Verdana" w:hAnsi="Verdana" w:cs="Arial"/>
          <w:b/>
          <w:color w:val="009900"/>
          <w:sz w:val="24"/>
          <w:szCs w:val="24"/>
          <w:u w:val="single"/>
        </w:rPr>
      </w:sdtEndPr>
      <w:sdtContent>
        <w:p w:rsidR="00585052" w:rsidRDefault="00C06B31">
          <w:pPr>
            <w:rPr>
              <w:lang w:val="ru-RU"/>
            </w:rPr>
          </w:pPr>
          <w:r>
            <w:rPr>
              <w:noProof/>
              <w:lang w:val="ru-RU"/>
            </w:rPr>
            <w:pict>
              <v:group id="_x0000_s1030" style="position:absolute;margin-left:2021.5pt;margin-top:0;width:264.55pt;height:690.65pt;z-index:251700224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6519;top:1258;width:4303;height:10040;flip:x" o:connectortype="straight" strokecolor="#a7bfde [1620]"/>
                <v:group id="_x0000_s1032" style="position:absolute;left:5531;top:9226;width:5291;height:5845" coordorigin="5531,9226" coordsize="5291,5845">
                  <v:shape id="_x0000_s1033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4" style="position:absolute;left:6117;top:10212;width:4526;height:4258;rotation:41366637fd;flip:y" fillcolor="#d3dfee [820]" stroked="f" strokecolor="#a7bfde [1620]"/>
                  <v:oval id="_x0000_s1035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  <w:lang w:val="ru-RU"/>
            </w:rPr>
            <w:pict>
              <v:group id="_x0000_s1041" style="position:absolute;margin-left:0;margin-top:0;width:464.8pt;height:380.95pt;z-index:251702272;mso-position-horizontal:left;mso-position-horizontal-relative:page;mso-position-vertical:top;mso-position-vertical-relative:page" coordorigin="15,15" coordsize="9296,7619" o:allowincell="f">
                <v:shape id="_x0000_s1042" type="#_x0000_t32" style="position:absolute;left:15;top:15;width:7512;height:7386" o:connectortype="straight" strokecolor="#a7bfde [1620]"/>
                <v:group id="_x0000_s1043" style="position:absolute;left:7095;top:5418;width:2216;height:2216" coordorigin="7907,4350" coordsize="2216,2216">
                  <v:oval id="_x0000_s1044" style="position:absolute;left:7907;top:4350;width:2216;height:2216" fillcolor="#a7bfde [1620]" stroked="f"/>
                  <v:oval id="_x0000_s1045" style="position:absolute;left:7961;top:4684;width:1813;height:1813" fillcolor="#d3dfee [820]" stroked="f"/>
                  <v:oval id="_x0000_s1046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  <w:lang w:val="ru-RU"/>
            </w:rPr>
            <w:pict>
              <v:group id="_x0000_s1036" style="position:absolute;margin-left:3061.8pt;margin-top:0;width:332.7pt;height:227.25pt;z-index:251701248;mso-position-horizontal:right;mso-position-horizontal-relative:margin;mso-position-vertical:top;mso-position-vertical-relative:page" coordorigin="4136,15" coordsize="6654,4545" o:allowincell="f">
                <v:shape id="_x0000_s1037" type="#_x0000_t32" style="position:absolute;left:4136;top:15;width:3058;height:3855" o:connectortype="straight" strokecolor="#a7bfde [1620]"/>
                <v:oval id="_x0000_s1038" style="position:absolute;left:6674;top:444;width:4116;height:4116" fillcolor="#a7bfde [1620]" stroked="f"/>
                <v:oval id="_x0000_s1039" style="position:absolute;left:6773;top:1058;width:3367;height:3367" fillcolor="#d3dfee [820]" stroked="f"/>
                <v:oval id="_x0000_s1040" style="position:absolute;left:6856;top:1709;width:2553;height:2553" fillcolor="#7ba0cd [2420]" stroked="f"/>
                <w10:wrap anchorx="margin" anchory="page"/>
              </v:group>
            </w:pict>
          </w:r>
        </w:p>
        <w:tbl>
          <w:tblPr>
            <w:tblpPr w:leftFromText="187" w:rightFromText="187" w:vertAnchor="page" w:horzAnchor="margin" w:tblpY="4306"/>
            <w:tblW w:w="3993" w:type="pct"/>
            <w:tblLook w:val="04A0"/>
          </w:tblPr>
          <w:tblGrid>
            <w:gridCol w:w="5724"/>
          </w:tblGrid>
          <w:tr w:rsidR="00585052" w:rsidTr="00585052">
            <w:tc>
              <w:tcPr>
                <w:tcW w:w="5724" w:type="dxa"/>
              </w:tcPr>
              <w:p w:rsidR="00585052" w:rsidRDefault="00C06B31" w:rsidP="00585052">
                <w:pPr>
                  <w:pStyle w:val="ab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96"/>
                      <w:szCs w:val="96"/>
                    </w:rPr>
                    <w:alias w:val="Заголовок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585052" w:rsidRPr="00585052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96"/>
                        <w:szCs w:val="96"/>
                      </w:rPr>
                      <w:t>Технология</w:t>
                    </w:r>
                  </w:sdtContent>
                </w:sdt>
              </w:p>
            </w:tc>
          </w:tr>
          <w:tr w:rsidR="00585052" w:rsidTr="00585052">
            <w:tc>
              <w:tcPr>
                <w:tcW w:w="5724" w:type="dxa"/>
              </w:tcPr>
              <w:p w:rsidR="00585052" w:rsidRPr="00585052" w:rsidRDefault="00585052" w:rsidP="00585052">
                <w:pPr>
                  <w:pStyle w:val="ab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96"/>
                    <w:szCs w:val="96"/>
                  </w:rPr>
                </w:pPr>
              </w:p>
            </w:tc>
          </w:tr>
          <w:tr w:rsidR="00585052" w:rsidTr="00585052">
            <w:sdt>
              <w:sdtPr>
                <w:rPr>
                  <w:b/>
                  <w:color w:val="FF0000"/>
                  <w:sz w:val="56"/>
                  <w:szCs w:val="56"/>
                </w:rPr>
                <w:alias w:val="Подзаголовок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24" w:type="dxa"/>
                  </w:tcPr>
                  <w:p w:rsidR="00585052" w:rsidRPr="00585052" w:rsidRDefault="00585052" w:rsidP="00585052">
                    <w:pPr>
                      <w:pStyle w:val="ab"/>
                      <w:rPr>
                        <w:color w:val="FF0000"/>
                        <w:sz w:val="28"/>
                        <w:szCs w:val="28"/>
                      </w:rPr>
                    </w:pPr>
                    <w:r w:rsidRPr="00585052">
                      <w:rPr>
                        <w:b/>
                        <w:color w:val="FF0000"/>
                        <w:sz w:val="56"/>
                        <w:szCs w:val="56"/>
                      </w:rPr>
                      <w:t>Машиноведение</w:t>
                    </w:r>
                  </w:p>
                </w:tc>
              </w:sdtContent>
            </w:sdt>
          </w:tr>
          <w:tr w:rsidR="00585052" w:rsidTr="00585052">
            <w:tc>
              <w:tcPr>
                <w:tcW w:w="5724" w:type="dxa"/>
              </w:tcPr>
              <w:p w:rsidR="00585052" w:rsidRDefault="00585052" w:rsidP="00585052">
                <w:pPr>
                  <w:pStyle w:val="ab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585052" w:rsidTr="00585052">
            <w:tc>
              <w:tcPr>
                <w:tcW w:w="5724" w:type="dxa"/>
              </w:tcPr>
              <w:p w:rsidR="00585052" w:rsidRDefault="00585052" w:rsidP="00585052">
                <w:pPr>
                  <w:pStyle w:val="ab"/>
                </w:pPr>
              </w:p>
            </w:tc>
          </w:tr>
        </w:tbl>
        <w:p w:rsidR="00960222" w:rsidRDefault="00960222">
          <w:r>
            <w:br w:type="page"/>
          </w:r>
        </w:p>
        <w:p w:rsidR="00960222" w:rsidRDefault="00960222">
          <w:pPr>
            <w:rPr>
              <w:lang w:val="ru-RU"/>
            </w:rPr>
          </w:pPr>
        </w:p>
        <w:p w:rsidR="00960222" w:rsidRDefault="00960222">
          <w:pPr>
            <w:rPr>
              <w:lang w:val="ru-RU"/>
            </w:rPr>
          </w:pPr>
        </w:p>
        <w:p w:rsidR="00960222" w:rsidRDefault="00960222">
          <w:pPr>
            <w:rPr>
              <w:lang w:val="ru-RU"/>
            </w:rPr>
          </w:pPr>
        </w:p>
        <w:p w:rsidR="00960222" w:rsidRDefault="00960222">
          <w:pPr>
            <w:rPr>
              <w:lang w:val="ru-RU"/>
            </w:rPr>
          </w:pPr>
        </w:p>
        <w:p w:rsidR="00960222" w:rsidRDefault="00960222">
          <w:pPr>
            <w:rPr>
              <w:lang w:val="ru-RU"/>
            </w:rPr>
          </w:pPr>
        </w:p>
        <w:p w:rsidR="00960222" w:rsidRDefault="00960222">
          <w:pPr>
            <w:rPr>
              <w:lang w:val="ru-RU"/>
            </w:rPr>
          </w:pPr>
        </w:p>
        <w:p w:rsidR="00960222" w:rsidRDefault="00960222">
          <w:pPr>
            <w:rPr>
              <w:lang w:val="ru-RU"/>
            </w:rPr>
          </w:pPr>
        </w:p>
        <w:p w:rsidR="00960222" w:rsidRPr="00960222" w:rsidRDefault="00960222">
          <w:pPr>
            <w:rPr>
              <w:lang w:val="ru-RU"/>
            </w:rPr>
          </w:pPr>
        </w:p>
        <w:p w:rsidR="00585052" w:rsidRPr="00960222" w:rsidRDefault="00C06B31">
          <w:pPr>
            <w:spacing w:line="298" w:lineRule="exact"/>
            <w:ind w:right="34" w:firstLine="68"/>
            <w:rPr>
              <w:rFonts w:ascii="Verdana" w:hAnsi="Verdana" w:cs="Arial"/>
              <w:b/>
              <w:color w:val="009900"/>
              <w:sz w:val="24"/>
              <w:szCs w:val="24"/>
              <w:u w:val="single"/>
            </w:rPr>
          </w:pPr>
        </w:p>
      </w:sdtContent>
    </w:sdt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960222" w:rsidRDefault="00960222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</w:p>
    <w:p w:rsidR="00A6611E" w:rsidRPr="009225C4" w:rsidRDefault="00A6611E" w:rsidP="00394225">
      <w:pPr>
        <w:spacing w:after="0"/>
        <w:ind w:left="360"/>
        <w:jc w:val="center"/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</w:pPr>
      <w:r w:rsidRPr="009225C4">
        <w:rPr>
          <w:rFonts w:ascii="Verdana" w:hAnsi="Verdana" w:cs="Arial"/>
          <w:b/>
          <w:color w:val="009900"/>
          <w:sz w:val="24"/>
          <w:szCs w:val="24"/>
          <w:u w:val="single"/>
          <w:lang w:val="ru-RU"/>
        </w:rPr>
        <w:lastRenderedPageBreak/>
        <w:t>Санитарно – гигиенические  требования</w:t>
      </w:r>
    </w:p>
    <w:p w:rsidR="00A6611E" w:rsidRPr="009225C4" w:rsidRDefault="00A6611E" w:rsidP="00AC1A70">
      <w:pPr>
        <w:spacing w:after="0"/>
        <w:ind w:left="360"/>
        <w:jc w:val="center"/>
        <w:rPr>
          <w:rFonts w:ascii="Verdana" w:hAnsi="Verdana" w:cs="Arial"/>
          <w:b/>
          <w:sz w:val="22"/>
          <w:szCs w:val="22"/>
          <w:lang w:val="ru-RU"/>
        </w:rPr>
      </w:pPr>
      <w:r w:rsidRPr="009225C4">
        <w:rPr>
          <w:rFonts w:ascii="Verdana" w:hAnsi="Verdana" w:cs="Arial"/>
          <w:b/>
          <w:sz w:val="22"/>
          <w:szCs w:val="22"/>
          <w:u w:val="single"/>
          <w:lang w:val="ru-RU"/>
        </w:rPr>
        <w:t>при  работе  на  швейной  машине</w:t>
      </w:r>
      <w:r w:rsidRPr="009225C4">
        <w:rPr>
          <w:rFonts w:ascii="Verdana" w:hAnsi="Verdana" w:cs="Arial"/>
          <w:b/>
          <w:sz w:val="22"/>
          <w:szCs w:val="22"/>
          <w:lang w:val="ru-RU"/>
        </w:rPr>
        <w:t>.</w:t>
      </w:r>
    </w:p>
    <w:p w:rsidR="00A6611E" w:rsidRPr="009225C4" w:rsidRDefault="00A6611E" w:rsidP="00585052">
      <w:pPr>
        <w:spacing w:after="0" w:line="240" w:lineRule="auto"/>
        <w:ind w:left="142" w:firstLine="218"/>
        <w:rPr>
          <w:rFonts w:ascii="Verdana" w:hAnsi="Verdana" w:cs="Arial"/>
          <w:i w:val="0"/>
          <w:lang w:val="ru-RU"/>
        </w:rPr>
      </w:pPr>
      <w:r w:rsidRPr="009225C4">
        <w:rPr>
          <w:rFonts w:ascii="Verdana" w:hAnsi="Verdana" w:cs="Arial"/>
          <w:i w:val="0"/>
          <w:lang w:val="ru-RU"/>
        </w:rPr>
        <w:t>1. Свет  должен  падать  на  рабочую  поверхность  с  левой  стороны  или  спереди.</w:t>
      </w:r>
    </w:p>
    <w:p w:rsidR="00A6611E" w:rsidRPr="009225C4" w:rsidRDefault="00A6611E" w:rsidP="00585052">
      <w:pPr>
        <w:spacing w:after="0" w:line="240" w:lineRule="auto"/>
        <w:ind w:left="142" w:firstLine="218"/>
        <w:rPr>
          <w:rFonts w:ascii="Verdana" w:hAnsi="Verdana" w:cs="Arial"/>
          <w:i w:val="0"/>
          <w:lang w:val="ru-RU"/>
        </w:rPr>
      </w:pPr>
      <w:r w:rsidRPr="009225C4">
        <w:rPr>
          <w:rFonts w:ascii="Verdana" w:hAnsi="Verdana" w:cs="Arial"/>
          <w:i w:val="0"/>
          <w:lang w:val="ru-RU"/>
        </w:rPr>
        <w:t xml:space="preserve"> 2. Сидеть  за  машиной  надо  прямо, на  всей поверхности    стула,  слегка  наклонив  туловище  и  голову  вперёд.</w:t>
      </w:r>
    </w:p>
    <w:p w:rsidR="00A6611E" w:rsidRPr="009225C4" w:rsidRDefault="00A6611E" w:rsidP="00585052">
      <w:pPr>
        <w:spacing w:after="0" w:line="240" w:lineRule="auto"/>
        <w:ind w:left="142" w:firstLine="218"/>
        <w:rPr>
          <w:rFonts w:ascii="Verdana" w:hAnsi="Verdana" w:cs="Arial"/>
          <w:i w:val="0"/>
          <w:lang w:val="ru-RU"/>
        </w:rPr>
      </w:pPr>
      <w:r w:rsidRPr="009225C4">
        <w:rPr>
          <w:rFonts w:ascii="Verdana" w:hAnsi="Verdana" w:cs="Arial"/>
          <w:i w:val="0"/>
          <w:lang w:val="ru-RU"/>
        </w:rPr>
        <w:t>3. Стул  должен  стоять  напротив  иглы.</w:t>
      </w:r>
    </w:p>
    <w:p w:rsidR="00A6611E" w:rsidRPr="009225C4" w:rsidRDefault="00A6611E" w:rsidP="00585052">
      <w:pPr>
        <w:spacing w:after="0" w:line="240" w:lineRule="auto"/>
        <w:ind w:left="142" w:firstLine="218"/>
        <w:rPr>
          <w:rFonts w:ascii="Verdana" w:hAnsi="Verdana" w:cs="Arial"/>
          <w:i w:val="0"/>
          <w:lang w:val="ru-RU"/>
        </w:rPr>
      </w:pPr>
      <w:r w:rsidRPr="009225C4">
        <w:rPr>
          <w:rFonts w:ascii="Verdana" w:hAnsi="Verdana" w:cs="Arial"/>
          <w:i w:val="0"/>
          <w:lang w:val="ru-RU"/>
        </w:rPr>
        <w:t>4. Расстояние  от  края  стола  до  швейной  машины  должно  быть  5 – 8 см.</w:t>
      </w:r>
    </w:p>
    <w:p w:rsidR="00A6611E" w:rsidRPr="009225C4" w:rsidRDefault="00A6611E" w:rsidP="00585052">
      <w:pPr>
        <w:spacing w:after="0" w:line="240" w:lineRule="auto"/>
        <w:ind w:left="142" w:firstLine="218"/>
        <w:rPr>
          <w:rFonts w:ascii="Verdana" w:hAnsi="Verdana" w:cs="Arial"/>
          <w:i w:val="0"/>
          <w:sz w:val="16"/>
          <w:szCs w:val="16"/>
          <w:lang w:val="ru-RU"/>
        </w:rPr>
      </w:pPr>
      <w:r w:rsidRPr="009225C4">
        <w:rPr>
          <w:rFonts w:ascii="Verdana" w:hAnsi="Verdana" w:cs="Arial"/>
          <w:i w:val="0"/>
          <w:lang w:val="ru-RU"/>
        </w:rPr>
        <w:t>5. Ноги  должны  опираться  всей  ступней  на  пол или   по</w:t>
      </w:r>
      <w:r w:rsidRPr="009225C4">
        <w:rPr>
          <w:rFonts w:ascii="Verdana" w:hAnsi="Verdana" w:cs="Arial"/>
          <w:i w:val="0"/>
          <w:lang w:val="ru-RU"/>
        </w:rPr>
        <w:t>д</w:t>
      </w:r>
      <w:r w:rsidRPr="009225C4">
        <w:rPr>
          <w:rFonts w:ascii="Verdana" w:hAnsi="Verdana" w:cs="Arial"/>
          <w:i w:val="0"/>
          <w:lang w:val="ru-RU"/>
        </w:rPr>
        <w:t>ставку</w:t>
      </w:r>
      <w:r w:rsidRPr="009225C4">
        <w:rPr>
          <w:rFonts w:ascii="Verdana" w:hAnsi="Verdana" w:cs="Arial"/>
          <w:i w:val="0"/>
          <w:sz w:val="16"/>
          <w:szCs w:val="16"/>
          <w:lang w:val="ru-RU"/>
        </w:rPr>
        <w:t>.</w:t>
      </w:r>
    </w:p>
    <w:p w:rsidR="00A6611E" w:rsidRPr="009225C4" w:rsidRDefault="00A6611E" w:rsidP="00585052">
      <w:pPr>
        <w:spacing w:after="0"/>
        <w:ind w:left="360"/>
        <w:jc w:val="center"/>
        <w:rPr>
          <w:rFonts w:ascii="Trebuchet MS" w:hAnsi="Trebuchet MS"/>
          <w:b/>
          <w:color w:val="009900"/>
          <w:u w:val="single"/>
          <w:lang w:val="ru-RU"/>
        </w:rPr>
      </w:pPr>
    </w:p>
    <w:p w:rsidR="00A6611E" w:rsidRPr="009225C4" w:rsidRDefault="00A6611E" w:rsidP="00394225">
      <w:pPr>
        <w:spacing w:after="0"/>
        <w:ind w:left="360"/>
        <w:jc w:val="center"/>
        <w:rPr>
          <w:rFonts w:ascii="Verdana" w:hAnsi="Verdana"/>
          <w:b/>
          <w:color w:val="009900"/>
          <w:sz w:val="24"/>
          <w:szCs w:val="24"/>
          <w:u w:val="single"/>
          <w:lang w:val="ru-RU"/>
        </w:rPr>
      </w:pPr>
      <w:r w:rsidRPr="009225C4">
        <w:rPr>
          <w:rFonts w:ascii="Verdana" w:hAnsi="Verdana"/>
          <w:b/>
          <w:color w:val="009900"/>
          <w:sz w:val="24"/>
          <w:szCs w:val="24"/>
          <w:u w:val="single"/>
          <w:lang w:val="ru-RU"/>
        </w:rPr>
        <w:t>Правила  техники  безопасности.</w:t>
      </w:r>
    </w:p>
    <w:p w:rsidR="00A6611E" w:rsidRPr="00AC1A70" w:rsidRDefault="00A6611E" w:rsidP="00AC1A70">
      <w:pPr>
        <w:spacing w:after="0"/>
        <w:ind w:left="360"/>
        <w:rPr>
          <w:rFonts w:ascii="Verdana" w:hAnsi="Verdana"/>
          <w:b/>
          <w:color w:val="000000" w:themeColor="text1"/>
          <w:sz w:val="22"/>
          <w:szCs w:val="22"/>
          <w:u w:val="single"/>
          <w:lang w:val="ru-RU"/>
        </w:rPr>
      </w:pPr>
      <w:r w:rsidRPr="00AC1A70">
        <w:rPr>
          <w:rFonts w:ascii="Verdana" w:hAnsi="Verdana"/>
          <w:b/>
          <w:color w:val="000000" w:themeColor="text1"/>
          <w:sz w:val="22"/>
          <w:szCs w:val="22"/>
          <w:u w:val="single"/>
          <w:lang w:val="ru-RU"/>
        </w:rPr>
        <w:t>При  работе  на  швейной  машине.</w:t>
      </w:r>
    </w:p>
    <w:p w:rsidR="00A6611E" w:rsidRPr="00585052" w:rsidRDefault="00A6611E" w:rsidP="0039422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5" w:firstLine="0"/>
        <w:rPr>
          <w:rFonts w:ascii="Verdana" w:hAnsi="Verdana"/>
          <w:i w:val="0"/>
        </w:rPr>
      </w:pPr>
      <w:proofErr w:type="spellStart"/>
      <w:proofErr w:type="gramStart"/>
      <w:r w:rsidRPr="00585052">
        <w:rPr>
          <w:rFonts w:ascii="Verdana" w:hAnsi="Verdana"/>
          <w:i w:val="0"/>
        </w:rPr>
        <w:t>Волосы</w:t>
      </w:r>
      <w:proofErr w:type="spellEnd"/>
      <w:r w:rsidRPr="00585052">
        <w:rPr>
          <w:rFonts w:ascii="Verdana" w:hAnsi="Verdana"/>
          <w:i w:val="0"/>
        </w:rPr>
        <w:t xml:space="preserve">  </w:t>
      </w:r>
      <w:proofErr w:type="spellStart"/>
      <w:r w:rsidRPr="00585052">
        <w:rPr>
          <w:rFonts w:ascii="Verdana" w:hAnsi="Verdana"/>
          <w:i w:val="0"/>
        </w:rPr>
        <w:t>должны</w:t>
      </w:r>
      <w:proofErr w:type="spellEnd"/>
      <w:proofErr w:type="gramEnd"/>
      <w:r w:rsidRPr="00585052">
        <w:rPr>
          <w:rFonts w:ascii="Verdana" w:hAnsi="Verdana"/>
          <w:i w:val="0"/>
        </w:rPr>
        <w:t xml:space="preserve">  </w:t>
      </w:r>
      <w:proofErr w:type="spellStart"/>
      <w:r w:rsidRPr="00585052">
        <w:rPr>
          <w:rFonts w:ascii="Verdana" w:hAnsi="Verdana"/>
          <w:i w:val="0"/>
        </w:rPr>
        <w:t>быть</w:t>
      </w:r>
      <w:proofErr w:type="spellEnd"/>
      <w:r w:rsidRPr="00585052">
        <w:rPr>
          <w:rFonts w:ascii="Verdana" w:hAnsi="Verdana"/>
          <w:i w:val="0"/>
        </w:rPr>
        <w:t xml:space="preserve">  </w:t>
      </w:r>
      <w:proofErr w:type="spellStart"/>
      <w:r w:rsidRPr="00585052">
        <w:rPr>
          <w:rFonts w:ascii="Verdana" w:hAnsi="Verdana"/>
          <w:i w:val="0"/>
        </w:rPr>
        <w:t>убраны</w:t>
      </w:r>
      <w:proofErr w:type="spellEnd"/>
      <w:r w:rsidRPr="00585052">
        <w:rPr>
          <w:rFonts w:ascii="Verdana" w:hAnsi="Verdana"/>
          <w:i w:val="0"/>
        </w:rPr>
        <w:t>.</w:t>
      </w:r>
    </w:p>
    <w:p w:rsidR="00A6611E" w:rsidRPr="00585052" w:rsidRDefault="00A6611E" w:rsidP="0039422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5" w:firstLine="0"/>
        <w:rPr>
          <w:rFonts w:ascii="Verdana" w:hAnsi="Verdana"/>
          <w:i w:val="0"/>
          <w:lang w:val="ru-RU"/>
        </w:rPr>
      </w:pPr>
      <w:r w:rsidRPr="00585052">
        <w:rPr>
          <w:rFonts w:ascii="Verdana" w:hAnsi="Verdana"/>
          <w:i w:val="0"/>
          <w:lang w:val="ru-RU"/>
        </w:rPr>
        <w:t>На  машине  не  должны лежать посторонние предметы.</w:t>
      </w:r>
    </w:p>
    <w:p w:rsidR="00A6611E" w:rsidRPr="00585052" w:rsidRDefault="00A6611E" w:rsidP="0039422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5" w:firstLine="0"/>
        <w:rPr>
          <w:rFonts w:ascii="Verdana" w:hAnsi="Verdana"/>
          <w:i w:val="0"/>
          <w:lang w:val="ru-RU"/>
        </w:rPr>
      </w:pPr>
      <w:r w:rsidRPr="00585052">
        <w:rPr>
          <w:rFonts w:ascii="Verdana" w:hAnsi="Verdana"/>
          <w:i w:val="0"/>
          <w:lang w:val="ru-RU"/>
        </w:rPr>
        <w:t>Следить  за  правильным  положением  рук.</w:t>
      </w:r>
    </w:p>
    <w:p w:rsidR="00A6611E" w:rsidRPr="00585052" w:rsidRDefault="00A6611E" w:rsidP="0039422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5" w:firstLine="0"/>
        <w:rPr>
          <w:rFonts w:ascii="Verdana" w:hAnsi="Verdana"/>
          <w:i w:val="0"/>
          <w:lang w:val="ru-RU"/>
        </w:rPr>
      </w:pPr>
      <w:r w:rsidRPr="00585052">
        <w:rPr>
          <w:rFonts w:ascii="Verdana" w:hAnsi="Verdana"/>
          <w:i w:val="0"/>
          <w:lang w:val="ru-RU"/>
        </w:rPr>
        <w:t>Перед  работой  проверить, не  остались  ли  в  изделии  б</w:t>
      </w:r>
      <w:r w:rsidRPr="00585052">
        <w:rPr>
          <w:rFonts w:ascii="Verdana" w:hAnsi="Verdana"/>
          <w:i w:val="0"/>
          <w:lang w:val="ru-RU"/>
        </w:rPr>
        <w:t>у</w:t>
      </w:r>
      <w:r w:rsidRPr="00585052">
        <w:rPr>
          <w:rFonts w:ascii="Verdana" w:hAnsi="Verdana"/>
          <w:i w:val="0"/>
          <w:lang w:val="ru-RU"/>
        </w:rPr>
        <w:t>лавки  и  иглы.</w:t>
      </w:r>
    </w:p>
    <w:p w:rsidR="00A6611E" w:rsidRPr="00585052" w:rsidRDefault="00A6611E" w:rsidP="0039422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5" w:firstLine="0"/>
        <w:rPr>
          <w:rFonts w:ascii="Verdana" w:hAnsi="Verdana"/>
          <w:i w:val="0"/>
          <w:lang w:val="ru-RU"/>
        </w:rPr>
      </w:pPr>
      <w:r w:rsidRPr="00585052">
        <w:rPr>
          <w:rFonts w:ascii="Verdana" w:hAnsi="Verdana"/>
          <w:i w:val="0"/>
          <w:lang w:val="ru-RU"/>
        </w:rPr>
        <w:t>Не  наклоняться  близко  к  движущимся  частям  машины.</w:t>
      </w:r>
    </w:p>
    <w:p w:rsidR="00A6611E" w:rsidRPr="00585052" w:rsidRDefault="00A6611E" w:rsidP="0039422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5" w:firstLine="0"/>
        <w:rPr>
          <w:rFonts w:ascii="Verdana" w:hAnsi="Verdana"/>
          <w:i w:val="0"/>
          <w:lang w:val="ru-RU"/>
        </w:rPr>
      </w:pPr>
      <w:r w:rsidRPr="00585052">
        <w:rPr>
          <w:rFonts w:ascii="Verdana" w:hAnsi="Verdana"/>
          <w:i w:val="0"/>
          <w:lang w:val="ru-RU"/>
        </w:rPr>
        <w:t>Перед  работой  проверить  исправность  соединительного  шнура.</w:t>
      </w:r>
    </w:p>
    <w:p w:rsidR="00A6611E" w:rsidRPr="00585052" w:rsidRDefault="00A6611E" w:rsidP="0039422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5" w:firstLine="0"/>
        <w:rPr>
          <w:rFonts w:ascii="Verdana" w:hAnsi="Verdana"/>
          <w:i w:val="0"/>
          <w:lang w:val="ru-RU"/>
        </w:rPr>
      </w:pPr>
      <w:r w:rsidRPr="00585052">
        <w:rPr>
          <w:rFonts w:ascii="Verdana" w:hAnsi="Verdana"/>
          <w:i w:val="0"/>
          <w:lang w:val="ru-RU"/>
        </w:rPr>
        <w:t>При  выключении электродвигателя браться за корпус  вилки.</w:t>
      </w:r>
    </w:p>
    <w:p w:rsidR="00A6611E" w:rsidRPr="009225C4" w:rsidRDefault="00A6611E" w:rsidP="0039422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5" w:firstLine="0"/>
        <w:rPr>
          <w:rFonts w:ascii="Verdana" w:hAnsi="Verdana"/>
          <w:i w:val="0"/>
          <w:lang w:val="ru-RU"/>
        </w:rPr>
      </w:pPr>
      <w:r w:rsidRPr="00585052">
        <w:rPr>
          <w:rFonts w:ascii="Verdana" w:hAnsi="Verdana"/>
          <w:i w:val="0"/>
          <w:lang w:val="ru-RU"/>
        </w:rPr>
        <w:t xml:space="preserve"> </w:t>
      </w:r>
      <w:r w:rsidRPr="009225C4">
        <w:rPr>
          <w:rFonts w:ascii="Verdana" w:hAnsi="Verdana"/>
          <w:i w:val="0"/>
          <w:lang w:val="ru-RU"/>
        </w:rPr>
        <w:t>При  заправке  ниток  и  смене  иглы   убрать  ногу  с  пуск</w:t>
      </w:r>
      <w:r w:rsidRPr="009225C4">
        <w:rPr>
          <w:rFonts w:ascii="Verdana" w:hAnsi="Verdana"/>
          <w:i w:val="0"/>
          <w:lang w:val="ru-RU"/>
        </w:rPr>
        <w:t>о</w:t>
      </w:r>
      <w:r w:rsidRPr="009225C4">
        <w:rPr>
          <w:rFonts w:ascii="Verdana" w:hAnsi="Verdana"/>
          <w:i w:val="0"/>
          <w:lang w:val="ru-RU"/>
        </w:rPr>
        <w:t>регулирующей  педали.</w:t>
      </w:r>
    </w:p>
    <w:p w:rsidR="00A6611E" w:rsidRPr="009225C4" w:rsidRDefault="00A6611E" w:rsidP="00394225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right="5" w:firstLine="0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 xml:space="preserve"> Во  время  работы нельзя  держать руку на  маховом  колесе. </w:t>
      </w:r>
    </w:p>
    <w:p w:rsidR="00A6611E" w:rsidRPr="009225C4" w:rsidRDefault="00A6611E" w:rsidP="00585052">
      <w:pPr>
        <w:spacing w:after="0"/>
        <w:ind w:left="360" w:right="340"/>
        <w:jc w:val="center"/>
        <w:rPr>
          <w:rFonts w:ascii="Verdana" w:hAnsi="Verdana" w:cs="Arial"/>
          <w:b/>
          <w:color w:val="FF0000"/>
          <w:u w:val="single"/>
          <w:lang w:val="ru-RU"/>
        </w:rPr>
      </w:pPr>
    </w:p>
    <w:p w:rsidR="00A6611E" w:rsidRPr="00AC1A70" w:rsidRDefault="00A6611E" w:rsidP="00AC1A70">
      <w:pPr>
        <w:spacing w:after="0"/>
        <w:ind w:right="340"/>
        <w:rPr>
          <w:rFonts w:ascii="Verdana" w:hAnsi="Verdana"/>
          <w:b/>
          <w:color w:val="000000" w:themeColor="text1"/>
          <w:sz w:val="22"/>
          <w:szCs w:val="22"/>
          <w:u w:val="single"/>
          <w:lang w:val="ru-RU"/>
        </w:rPr>
      </w:pPr>
      <w:r w:rsidRPr="00AC1A70">
        <w:rPr>
          <w:rFonts w:ascii="Verdana" w:hAnsi="Verdana"/>
          <w:b/>
          <w:color w:val="000000" w:themeColor="text1"/>
          <w:sz w:val="22"/>
          <w:szCs w:val="22"/>
          <w:u w:val="single"/>
          <w:lang w:val="ru-RU"/>
        </w:rPr>
        <w:t>При  работе  ножницами, иглой  и  булавками.</w:t>
      </w:r>
    </w:p>
    <w:p w:rsidR="00A6611E" w:rsidRPr="00585052" w:rsidRDefault="00A6611E" w:rsidP="00394225">
      <w:pPr>
        <w:spacing w:after="0" w:line="240" w:lineRule="auto"/>
        <w:ind w:right="5"/>
        <w:rPr>
          <w:rFonts w:ascii="Verdana" w:hAnsi="Verdana"/>
          <w:i w:val="0"/>
          <w:lang w:val="ru-RU"/>
        </w:rPr>
      </w:pPr>
      <w:r w:rsidRPr="00585052">
        <w:rPr>
          <w:rFonts w:ascii="Verdana" w:hAnsi="Verdana"/>
          <w:i w:val="0"/>
          <w:lang w:val="ru-RU"/>
        </w:rPr>
        <w:t xml:space="preserve">1. Ножницы  класть  сомкнутыми  лезвиями  от  </w:t>
      </w:r>
      <w:proofErr w:type="gramStart"/>
      <w:r w:rsidRPr="00585052">
        <w:rPr>
          <w:rFonts w:ascii="Verdana" w:hAnsi="Verdana"/>
          <w:i w:val="0"/>
          <w:lang w:val="ru-RU"/>
        </w:rPr>
        <w:t>работающего</w:t>
      </w:r>
      <w:proofErr w:type="gramEnd"/>
      <w:r w:rsidRPr="00585052">
        <w:rPr>
          <w:rFonts w:ascii="Verdana" w:hAnsi="Verdana"/>
          <w:i w:val="0"/>
          <w:lang w:val="ru-RU"/>
        </w:rPr>
        <w:t>.</w:t>
      </w:r>
    </w:p>
    <w:p w:rsidR="00A6611E" w:rsidRPr="009225C4" w:rsidRDefault="00A6611E" w:rsidP="00394225">
      <w:pPr>
        <w:spacing w:after="0" w:line="240" w:lineRule="auto"/>
        <w:ind w:right="5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2. Передавая  ножницы, держать  их  за  сомкнутые  лезвия.</w:t>
      </w:r>
    </w:p>
    <w:p w:rsidR="00A6611E" w:rsidRPr="009225C4" w:rsidRDefault="00A6611E" w:rsidP="00394225">
      <w:pPr>
        <w:spacing w:after="0" w:line="240" w:lineRule="auto"/>
        <w:ind w:right="5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3. Хранить  ножницы  в  определенном  месте – в  подставке  или  рабочей  коробке.</w:t>
      </w:r>
    </w:p>
    <w:p w:rsidR="00A6611E" w:rsidRPr="009225C4" w:rsidRDefault="00A6611E" w:rsidP="00394225">
      <w:pPr>
        <w:spacing w:after="0" w:line="240" w:lineRule="auto"/>
        <w:ind w:right="5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4. Хранить  иглы  и  булавки  в  определённом  месте – в  игол</w:t>
      </w:r>
      <w:r w:rsidRPr="009225C4">
        <w:rPr>
          <w:rFonts w:ascii="Verdana" w:hAnsi="Verdana"/>
          <w:i w:val="0"/>
          <w:lang w:val="ru-RU"/>
        </w:rPr>
        <w:t>ь</w:t>
      </w:r>
      <w:r w:rsidRPr="009225C4">
        <w:rPr>
          <w:rFonts w:ascii="Verdana" w:hAnsi="Verdana"/>
          <w:i w:val="0"/>
          <w:lang w:val="ru-RU"/>
        </w:rPr>
        <w:t>нице, в  подушечке.</w:t>
      </w:r>
    </w:p>
    <w:p w:rsidR="00A6611E" w:rsidRPr="009225C4" w:rsidRDefault="00A6611E" w:rsidP="00394225">
      <w:pPr>
        <w:tabs>
          <w:tab w:val="left" w:pos="4710"/>
        </w:tabs>
        <w:spacing w:after="0" w:line="240" w:lineRule="auto"/>
        <w:ind w:right="5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5. Шить  с  напёрстком.</w:t>
      </w:r>
      <w:r w:rsidRPr="009225C4">
        <w:rPr>
          <w:rFonts w:ascii="Verdana" w:hAnsi="Verdana"/>
          <w:i w:val="0"/>
          <w:lang w:val="ru-RU"/>
        </w:rPr>
        <w:tab/>
      </w:r>
    </w:p>
    <w:p w:rsidR="00A6611E" w:rsidRPr="009225C4" w:rsidRDefault="00A6611E" w:rsidP="00394225">
      <w:pPr>
        <w:spacing w:after="0" w:line="240" w:lineRule="auto"/>
        <w:ind w:right="5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6. Сломанную  иглу  не  бросать, а  класть  в  специально  отв</w:t>
      </w:r>
      <w:r w:rsidRPr="009225C4">
        <w:rPr>
          <w:rFonts w:ascii="Verdana" w:hAnsi="Verdana"/>
          <w:i w:val="0"/>
          <w:lang w:val="ru-RU"/>
        </w:rPr>
        <w:t>е</w:t>
      </w:r>
      <w:r w:rsidRPr="009225C4">
        <w:rPr>
          <w:rFonts w:ascii="Verdana" w:hAnsi="Verdana"/>
          <w:i w:val="0"/>
          <w:lang w:val="ru-RU"/>
        </w:rPr>
        <w:t>денное  для  этого  место.</w:t>
      </w:r>
    </w:p>
    <w:p w:rsidR="00A6611E" w:rsidRPr="009225C4" w:rsidRDefault="00A6611E" w:rsidP="00585052">
      <w:pPr>
        <w:spacing w:after="0"/>
        <w:ind w:right="340"/>
        <w:rPr>
          <w:rFonts w:ascii="Verdana" w:hAnsi="Verdana"/>
          <w:b/>
          <w:color w:val="000080"/>
          <w:sz w:val="16"/>
          <w:szCs w:val="16"/>
          <w:u w:val="single"/>
          <w:lang w:val="ru-RU"/>
        </w:rPr>
      </w:pPr>
    </w:p>
    <w:p w:rsidR="00AC1A70" w:rsidRDefault="00AC1A70" w:rsidP="00A6611E">
      <w:pPr>
        <w:ind w:right="340"/>
        <w:rPr>
          <w:rFonts w:ascii="Verdana" w:hAnsi="Verdana"/>
          <w:b/>
          <w:color w:val="000000" w:themeColor="text1"/>
          <w:sz w:val="22"/>
          <w:szCs w:val="22"/>
          <w:u w:val="single"/>
          <w:lang w:val="ru-RU"/>
        </w:rPr>
      </w:pPr>
    </w:p>
    <w:p w:rsidR="00A6611E" w:rsidRPr="00101206" w:rsidRDefault="00A6611E" w:rsidP="00AC1A70">
      <w:pPr>
        <w:spacing w:after="0"/>
        <w:ind w:right="340"/>
        <w:rPr>
          <w:rFonts w:ascii="Verdana" w:hAnsi="Verdana"/>
          <w:b/>
          <w:color w:val="000000" w:themeColor="text1"/>
          <w:sz w:val="22"/>
          <w:szCs w:val="22"/>
          <w:u w:val="single"/>
          <w:lang w:val="ru-RU"/>
        </w:rPr>
      </w:pPr>
      <w:r w:rsidRPr="00101206">
        <w:rPr>
          <w:rFonts w:ascii="Verdana" w:hAnsi="Verdana"/>
          <w:b/>
          <w:color w:val="000000" w:themeColor="text1"/>
          <w:sz w:val="22"/>
          <w:szCs w:val="22"/>
          <w:u w:val="single"/>
          <w:lang w:val="ru-RU"/>
        </w:rPr>
        <w:lastRenderedPageBreak/>
        <w:t>При  работе  электрическим  утюгом.</w:t>
      </w:r>
    </w:p>
    <w:p w:rsidR="00A6611E" w:rsidRPr="009225C4" w:rsidRDefault="00A6611E" w:rsidP="00394225">
      <w:pPr>
        <w:spacing w:after="0" w:line="240" w:lineRule="auto"/>
        <w:ind w:right="340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1. Проверить  исправность  шнура.</w:t>
      </w:r>
    </w:p>
    <w:p w:rsidR="00A6611E" w:rsidRPr="009225C4" w:rsidRDefault="00A6611E" w:rsidP="00394225">
      <w:pPr>
        <w:spacing w:after="0" w:line="240" w:lineRule="auto"/>
        <w:ind w:right="340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2. Включать  и  выключать  утюг  сухими  руками, держать  за  корпус  вилки.</w:t>
      </w:r>
    </w:p>
    <w:p w:rsidR="00A6611E" w:rsidRPr="009225C4" w:rsidRDefault="00A6611E" w:rsidP="00394225">
      <w:pPr>
        <w:spacing w:after="0" w:line="240" w:lineRule="auto"/>
        <w:ind w:right="340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3. Ставить  утюг  на  подставку, следить  за  тем, чтобы  п</w:t>
      </w:r>
      <w:r w:rsidRPr="009225C4">
        <w:rPr>
          <w:rFonts w:ascii="Verdana" w:hAnsi="Verdana"/>
          <w:i w:val="0"/>
          <w:lang w:val="ru-RU"/>
        </w:rPr>
        <w:t>о</w:t>
      </w:r>
      <w:r w:rsidRPr="009225C4">
        <w:rPr>
          <w:rFonts w:ascii="Verdana" w:hAnsi="Verdana"/>
          <w:i w:val="0"/>
          <w:lang w:val="ru-RU"/>
        </w:rPr>
        <w:t>дошва  утюга  не  касалась  шнура.</w:t>
      </w:r>
    </w:p>
    <w:p w:rsidR="00A6611E" w:rsidRPr="009225C4" w:rsidRDefault="00A6611E" w:rsidP="00394225">
      <w:pPr>
        <w:spacing w:after="0" w:line="240" w:lineRule="auto"/>
        <w:ind w:right="340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4. Следить  за  правильной  установкой  положения  термор</w:t>
      </w:r>
      <w:r w:rsidRPr="009225C4">
        <w:rPr>
          <w:rFonts w:ascii="Verdana" w:hAnsi="Verdana"/>
          <w:i w:val="0"/>
          <w:lang w:val="ru-RU"/>
        </w:rPr>
        <w:t>е</w:t>
      </w:r>
      <w:r w:rsidRPr="009225C4">
        <w:rPr>
          <w:rFonts w:ascii="Verdana" w:hAnsi="Verdana"/>
          <w:i w:val="0"/>
          <w:lang w:val="ru-RU"/>
        </w:rPr>
        <w:t>гулятора. По  окончании  работы  выключать  утюг.</w:t>
      </w:r>
    </w:p>
    <w:p w:rsidR="00A6611E" w:rsidRPr="009225C4" w:rsidRDefault="00A6611E" w:rsidP="00394225">
      <w:pPr>
        <w:spacing w:after="0" w:line="240" w:lineRule="auto"/>
        <w:ind w:right="340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5.При  работе  утюгом, стоять  на  резиновом  коврике.</w:t>
      </w:r>
    </w:p>
    <w:p w:rsidR="00A6611E" w:rsidRPr="009225C4" w:rsidRDefault="00A6611E" w:rsidP="00394225">
      <w:pPr>
        <w:spacing w:after="0"/>
        <w:ind w:right="340"/>
        <w:rPr>
          <w:rFonts w:ascii="Verdana" w:hAnsi="Verdana"/>
          <w:lang w:val="ru-RU"/>
        </w:rPr>
      </w:pPr>
    </w:p>
    <w:p w:rsidR="00394225" w:rsidRPr="00394225" w:rsidRDefault="00A6611E" w:rsidP="00394225">
      <w:pPr>
        <w:spacing w:after="0"/>
        <w:ind w:right="-122"/>
        <w:jc w:val="center"/>
        <w:rPr>
          <w:b/>
          <w:color w:val="000080"/>
          <w:sz w:val="32"/>
          <w:szCs w:val="32"/>
          <w:u w:val="single"/>
          <w:lang w:val="ru-RU"/>
        </w:rPr>
      </w:pPr>
      <w:r w:rsidRPr="00394225">
        <w:rPr>
          <w:b/>
          <w:color w:val="000080"/>
          <w:sz w:val="32"/>
          <w:szCs w:val="32"/>
          <w:u w:val="single"/>
          <w:lang w:val="ru-RU"/>
        </w:rPr>
        <w:t>Устройство  швейной  машины.</w:t>
      </w:r>
    </w:p>
    <w:p w:rsidR="00A6611E" w:rsidRPr="00394225" w:rsidRDefault="00394225" w:rsidP="00394225">
      <w:pPr>
        <w:ind w:right="-122"/>
        <w:rPr>
          <w:sz w:val="22"/>
          <w:szCs w:val="22"/>
          <w:lang w:val="ru-RU"/>
        </w:rPr>
      </w:pPr>
      <w:r w:rsidRPr="00394225">
        <w:rPr>
          <w:rFonts w:ascii="Verdana" w:hAnsi="Verdana"/>
          <w:i w:val="0"/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616585</wp:posOffset>
            </wp:positionV>
            <wp:extent cx="4305300" cy="3335020"/>
            <wp:effectExtent l="19050" t="19050" r="19050" b="17780"/>
            <wp:wrapTopAndBottom/>
            <wp:docPr id="14" name="Рисунок 14" descr="IM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35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1E" w:rsidRPr="00394225">
        <w:rPr>
          <w:rFonts w:ascii="Verdana" w:hAnsi="Verdana"/>
          <w:i w:val="0"/>
          <w:lang w:val="ru-RU"/>
        </w:rPr>
        <w:t>Корпус  состоит  из: рукава, стойки  рукава, платформы,</w:t>
      </w:r>
      <w:r w:rsidR="00A6611E" w:rsidRPr="00394225">
        <w:rPr>
          <w:rFonts w:ascii="Verdana" w:hAnsi="Verdana"/>
          <w:lang w:val="ru-RU"/>
        </w:rPr>
        <w:t xml:space="preserve"> фронт</w:t>
      </w:r>
      <w:r w:rsidR="00A6611E" w:rsidRPr="00394225">
        <w:rPr>
          <w:rFonts w:ascii="Verdana" w:hAnsi="Verdana"/>
          <w:lang w:val="ru-RU"/>
        </w:rPr>
        <w:t>о</w:t>
      </w:r>
      <w:r w:rsidR="00A6611E" w:rsidRPr="00394225">
        <w:rPr>
          <w:rFonts w:ascii="Verdana" w:hAnsi="Verdana"/>
          <w:lang w:val="ru-RU"/>
        </w:rPr>
        <w:t>вой</w:t>
      </w:r>
      <w:r w:rsidR="00A6611E" w:rsidRPr="00394225">
        <w:rPr>
          <w:rFonts w:ascii="Verdana" w:hAnsi="Verdana"/>
          <w:sz w:val="22"/>
          <w:szCs w:val="22"/>
          <w:lang w:val="ru-RU"/>
        </w:rPr>
        <w:t xml:space="preserve">  части.</w:t>
      </w:r>
      <w:r w:rsidR="00A6611E" w:rsidRPr="00394225">
        <w:rPr>
          <w:sz w:val="22"/>
          <w:szCs w:val="22"/>
          <w:lang w:val="ru-RU"/>
        </w:rPr>
        <w:t xml:space="preserve"> </w:t>
      </w:r>
    </w:p>
    <w:p w:rsidR="00A6611E" w:rsidRPr="009225C4" w:rsidRDefault="00394225" w:rsidP="009225C4">
      <w:pPr>
        <w:ind w:left="386" w:right="196" w:hanging="180"/>
        <w:jc w:val="center"/>
        <w:rPr>
          <w:rFonts w:ascii="Verdana" w:hAnsi="Verdana" w:cs="Estrangelo Edessa"/>
          <w:b/>
          <w:color w:val="009900"/>
          <w:sz w:val="36"/>
          <w:szCs w:val="36"/>
          <w:u w:val="single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3178810</wp:posOffset>
            </wp:positionV>
            <wp:extent cx="1800225" cy="2189480"/>
            <wp:effectExtent l="19050" t="19050" r="28575" b="20320"/>
            <wp:wrapSquare wrapText="bothSides"/>
            <wp:docPr id="17" name="Рисунок 16" descr="IMAGE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89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3178810</wp:posOffset>
            </wp:positionV>
            <wp:extent cx="2438400" cy="2047240"/>
            <wp:effectExtent l="19050" t="19050" r="19050" b="10160"/>
            <wp:wrapSquare wrapText="bothSides"/>
            <wp:docPr id="16" name="Рисунок 5" descr="Элнктропри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Элнктроприв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47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1E"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-371475</wp:posOffset>
            </wp:positionV>
            <wp:extent cx="4438650" cy="2981325"/>
            <wp:effectExtent l="19050" t="19050" r="19050" b="28575"/>
            <wp:wrapTopAndBottom/>
            <wp:docPr id="15" name="Рисунок 2" descr="D:\мама\Новая швейная машина\2008-04-29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ама\Новая швейная машина\2008-04-29\IMAGE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8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1E" w:rsidRPr="009225C4">
        <w:rPr>
          <w:rFonts w:ascii="Verdana" w:hAnsi="Verdana" w:cs="Estrangelo Edessa"/>
          <w:b/>
          <w:color w:val="009900"/>
          <w:sz w:val="36"/>
          <w:szCs w:val="36"/>
          <w:u w:val="single"/>
          <w:lang w:val="ru-RU"/>
        </w:rPr>
        <w:t>Электроприво</w:t>
      </w:r>
      <w:r>
        <w:rPr>
          <w:rFonts w:ascii="Verdana" w:hAnsi="Verdana" w:cs="Estrangelo Edessa"/>
          <w:b/>
          <w:color w:val="009900"/>
          <w:sz w:val="36"/>
          <w:szCs w:val="36"/>
          <w:u w:val="single"/>
          <w:lang w:val="ru-RU"/>
        </w:rPr>
        <w:t>д</w:t>
      </w:r>
      <w:r w:rsidR="00A6611E" w:rsidRPr="009225C4">
        <w:rPr>
          <w:rFonts w:ascii="Verdana" w:hAnsi="Verdana" w:cs="Estrangelo Edessa"/>
          <w:b/>
          <w:color w:val="009900"/>
          <w:sz w:val="36"/>
          <w:szCs w:val="36"/>
          <w:u w:val="single"/>
          <w:lang w:val="ru-RU"/>
        </w:rPr>
        <w:t>.</w:t>
      </w:r>
    </w:p>
    <w:p w:rsidR="00A6611E" w:rsidRPr="009225C4" w:rsidRDefault="00A6611E" w:rsidP="00A6611E">
      <w:pPr>
        <w:tabs>
          <w:tab w:val="left" w:pos="5652"/>
        </w:tabs>
        <w:ind w:right="41"/>
        <w:rPr>
          <w:rFonts w:ascii="Verdana" w:hAnsi="Verdana"/>
          <w:b/>
          <w:color w:val="009900"/>
          <w:sz w:val="28"/>
          <w:szCs w:val="28"/>
          <w:u w:val="single"/>
          <w:lang w:val="ru-RU"/>
        </w:rPr>
      </w:pPr>
      <w:r w:rsidRPr="009225C4">
        <w:rPr>
          <w:rFonts w:ascii="Verdana" w:hAnsi="Verdana" w:cs="Estrangelo Edessa"/>
          <w:b/>
          <w:noProof/>
          <w:color w:val="009900"/>
          <w:sz w:val="36"/>
          <w:szCs w:val="36"/>
          <w:u w:val="single"/>
          <w:lang w:val="ru-RU"/>
        </w:rPr>
        <w:t xml:space="preserve"> </w:t>
      </w:r>
      <w:r w:rsidRPr="009225C4">
        <w:rPr>
          <w:rFonts w:ascii="Verdana" w:hAnsi="Verdana"/>
          <w:b/>
          <w:color w:val="009900"/>
          <w:sz w:val="28"/>
          <w:szCs w:val="28"/>
          <w:u w:val="single"/>
          <w:lang w:val="ru-RU"/>
        </w:rPr>
        <w:t>Правила.</w:t>
      </w:r>
    </w:p>
    <w:p w:rsidR="00A6611E" w:rsidRPr="009225C4" w:rsidRDefault="00A6611E" w:rsidP="00394225">
      <w:pPr>
        <w:spacing w:after="0" w:line="240" w:lineRule="auto"/>
        <w:ind w:left="142" w:right="41"/>
        <w:rPr>
          <w:rFonts w:ascii="Verdana" w:hAnsi="Verdana"/>
          <w:sz w:val="18"/>
          <w:szCs w:val="18"/>
          <w:lang w:val="ru-RU"/>
        </w:rPr>
      </w:pPr>
      <w:r w:rsidRPr="009225C4">
        <w:rPr>
          <w:rFonts w:ascii="Verdana" w:hAnsi="Verdana"/>
          <w:sz w:val="18"/>
          <w:szCs w:val="18"/>
          <w:lang w:val="ru-RU"/>
        </w:rPr>
        <w:t xml:space="preserve"> 1. </w:t>
      </w:r>
      <w:r w:rsidRPr="009225C4">
        <w:rPr>
          <w:rFonts w:ascii="Verdana" w:hAnsi="Verdana"/>
          <w:sz w:val="18"/>
          <w:szCs w:val="18"/>
          <w:u w:val="single"/>
          <w:lang w:val="ru-RU"/>
        </w:rPr>
        <w:t>Маховое  колесо</w:t>
      </w:r>
      <w:r w:rsidRPr="009225C4">
        <w:rPr>
          <w:rFonts w:ascii="Verdana" w:hAnsi="Verdana"/>
          <w:sz w:val="18"/>
          <w:szCs w:val="18"/>
          <w:lang w:val="ru-RU"/>
        </w:rPr>
        <w:t xml:space="preserve">  всегда </w:t>
      </w:r>
      <w:r w:rsidRPr="009225C4">
        <w:rPr>
          <w:rFonts w:ascii="Verdana" w:hAnsi="Verdana"/>
          <w:sz w:val="18"/>
          <w:szCs w:val="18"/>
          <w:u w:val="single"/>
          <w:lang w:val="ru-RU"/>
        </w:rPr>
        <w:t>вращают  на  себя.</w:t>
      </w:r>
    </w:p>
    <w:p w:rsidR="00A6611E" w:rsidRPr="009225C4" w:rsidRDefault="00A6611E" w:rsidP="00394225">
      <w:pPr>
        <w:tabs>
          <w:tab w:val="left" w:pos="4110"/>
        </w:tabs>
        <w:spacing w:after="0" w:line="240" w:lineRule="auto"/>
        <w:ind w:left="142" w:right="340"/>
        <w:rPr>
          <w:b/>
          <w:color w:val="FF0000"/>
          <w:sz w:val="36"/>
          <w:szCs w:val="36"/>
          <w:u w:val="single"/>
          <w:lang w:val="ru-RU"/>
        </w:rPr>
      </w:pPr>
      <w:r w:rsidRPr="009225C4">
        <w:rPr>
          <w:rFonts w:ascii="Verdana" w:hAnsi="Verdana"/>
          <w:sz w:val="18"/>
          <w:szCs w:val="18"/>
          <w:lang w:val="ru-RU"/>
        </w:rPr>
        <w:t xml:space="preserve"> 2. Чтобы  поставить  м</w:t>
      </w:r>
      <w:r w:rsidRPr="009225C4">
        <w:rPr>
          <w:rFonts w:ascii="Verdana" w:hAnsi="Verdana"/>
          <w:sz w:val="18"/>
          <w:szCs w:val="18"/>
          <w:lang w:val="ru-RU"/>
        </w:rPr>
        <w:t>а</w:t>
      </w:r>
      <w:r w:rsidRPr="009225C4">
        <w:rPr>
          <w:rFonts w:ascii="Verdana" w:hAnsi="Verdana"/>
          <w:sz w:val="18"/>
          <w:szCs w:val="18"/>
          <w:lang w:val="ru-RU"/>
        </w:rPr>
        <w:t xml:space="preserve">шину  </w:t>
      </w:r>
      <w:r w:rsidRPr="009225C4">
        <w:rPr>
          <w:rFonts w:ascii="Verdana" w:hAnsi="Verdana"/>
          <w:sz w:val="18"/>
          <w:szCs w:val="18"/>
          <w:u w:val="single"/>
          <w:lang w:val="ru-RU"/>
        </w:rPr>
        <w:t>на  холостой  ход</w:t>
      </w:r>
      <w:r w:rsidRPr="009225C4">
        <w:rPr>
          <w:rFonts w:ascii="Verdana" w:hAnsi="Verdana"/>
          <w:sz w:val="18"/>
          <w:szCs w:val="18"/>
          <w:lang w:val="ru-RU"/>
        </w:rPr>
        <w:t xml:space="preserve">  надо  правой  р</w:t>
      </w:r>
      <w:r w:rsidRPr="009225C4">
        <w:rPr>
          <w:rFonts w:ascii="Verdana" w:hAnsi="Verdana"/>
          <w:sz w:val="18"/>
          <w:szCs w:val="18"/>
          <w:lang w:val="ru-RU"/>
        </w:rPr>
        <w:t>у</w:t>
      </w:r>
      <w:r w:rsidRPr="009225C4">
        <w:rPr>
          <w:rFonts w:ascii="Verdana" w:hAnsi="Verdana"/>
          <w:sz w:val="18"/>
          <w:szCs w:val="18"/>
          <w:lang w:val="ru-RU"/>
        </w:rPr>
        <w:t>кой             маховое колесо оттянуть вправо.</w:t>
      </w:r>
    </w:p>
    <w:p w:rsidR="00A6611E" w:rsidRPr="009225C4" w:rsidRDefault="00A6611E" w:rsidP="00394225">
      <w:pPr>
        <w:spacing w:after="0" w:line="240" w:lineRule="auto"/>
        <w:ind w:left="142" w:right="340"/>
        <w:rPr>
          <w:rFonts w:ascii="Verdana" w:hAnsi="Verdana"/>
          <w:sz w:val="18"/>
          <w:szCs w:val="18"/>
          <w:u w:val="single"/>
          <w:lang w:val="ru-RU"/>
        </w:rPr>
      </w:pPr>
      <w:r w:rsidRPr="009225C4">
        <w:rPr>
          <w:rFonts w:ascii="Verdana" w:hAnsi="Verdana"/>
          <w:sz w:val="18"/>
          <w:szCs w:val="18"/>
          <w:lang w:val="ru-RU"/>
        </w:rPr>
        <w:t xml:space="preserve">3. Чтобы  поставить  машину  </w:t>
      </w:r>
      <w:r w:rsidRPr="009225C4">
        <w:rPr>
          <w:rFonts w:ascii="Verdana" w:hAnsi="Verdana"/>
          <w:sz w:val="18"/>
          <w:szCs w:val="18"/>
          <w:u w:val="single"/>
          <w:lang w:val="ru-RU"/>
        </w:rPr>
        <w:t>на  рабочий  ход</w:t>
      </w:r>
      <w:r w:rsidRPr="009225C4">
        <w:rPr>
          <w:rFonts w:ascii="Verdana" w:hAnsi="Verdana"/>
          <w:sz w:val="18"/>
          <w:szCs w:val="18"/>
          <w:lang w:val="ru-RU"/>
        </w:rPr>
        <w:t xml:space="preserve">  надо  правой  р</w:t>
      </w:r>
      <w:r w:rsidRPr="009225C4">
        <w:rPr>
          <w:rFonts w:ascii="Verdana" w:hAnsi="Verdana"/>
          <w:sz w:val="18"/>
          <w:szCs w:val="18"/>
          <w:lang w:val="ru-RU"/>
        </w:rPr>
        <w:t>у</w:t>
      </w:r>
      <w:r w:rsidRPr="009225C4">
        <w:rPr>
          <w:rFonts w:ascii="Verdana" w:hAnsi="Verdana"/>
          <w:sz w:val="18"/>
          <w:szCs w:val="18"/>
          <w:lang w:val="ru-RU"/>
        </w:rPr>
        <w:t xml:space="preserve">кой нажать на   </w:t>
      </w:r>
      <w:r w:rsidRPr="009225C4">
        <w:rPr>
          <w:rFonts w:ascii="Verdana" w:hAnsi="Verdana"/>
          <w:sz w:val="18"/>
          <w:szCs w:val="18"/>
          <w:u w:val="single"/>
          <w:lang w:val="ru-RU"/>
        </w:rPr>
        <w:t>маховое колесо.</w:t>
      </w:r>
    </w:p>
    <w:p w:rsidR="00A6611E" w:rsidRPr="009225C4" w:rsidRDefault="00A6611E" w:rsidP="00394225">
      <w:pPr>
        <w:spacing w:after="0"/>
        <w:ind w:left="426" w:right="196" w:hanging="142"/>
        <w:rPr>
          <w:rFonts w:ascii="Verdana" w:hAnsi="Verdana" w:cs="Estrangelo Edessa"/>
          <w:b/>
          <w:color w:val="009900"/>
          <w:sz w:val="32"/>
          <w:szCs w:val="32"/>
          <w:u w:val="single"/>
          <w:lang w:val="ru-RU"/>
        </w:rPr>
      </w:pPr>
      <w:r>
        <w:rPr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76200</wp:posOffset>
            </wp:positionH>
            <wp:positionV relativeFrom="paragraph">
              <wp:posOffset>-78740</wp:posOffset>
            </wp:positionV>
            <wp:extent cx="2286000" cy="2286000"/>
            <wp:effectExtent l="19050" t="19050" r="19050" b="19050"/>
            <wp:wrapSquare wrapText="bothSides"/>
            <wp:docPr id="6" name="Рисунок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25C4">
        <w:rPr>
          <w:rFonts w:ascii="Verdana" w:hAnsi="Verdana" w:cs="Estrangelo Edessa"/>
          <w:b/>
          <w:color w:val="009900"/>
          <w:sz w:val="32"/>
          <w:szCs w:val="32"/>
          <w:u w:val="single"/>
          <w:lang w:val="ru-RU"/>
        </w:rPr>
        <w:t>Установка лапки.</w:t>
      </w:r>
    </w:p>
    <w:p w:rsidR="00A6611E" w:rsidRPr="009225C4" w:rsidRDefault="00A6611E" w:rsidP="00C411B7">
      <w:pPr>
        <w:spacing w:after="0"/>
        <w:ind w:left="284" w:right="196"/>
        <w:rPr>
          <w:rFonts w:ascii="Verdana" w:hAnsi="Verdana" w:cs="Estrangelo Edessa"/>
          <w:color w:val="000000"/>
          <w:lang w:val="ru-RU"/>
        </w:rPr>
      </w:pPr>
      <w:r w:rsidRPr="009225C4">
        <w:rPr>
          <w:rFonts w:ascii="Verdana" w:hAnsi="Verdana" w:cs="Estrangelo Edessa"/>
          <w:color w:val="000000"/>
          <w:u w:val="single"/>
          <w:lang w:val="ru-RU"/>
        </w:rPr>
        <w:t>Чтобы снять лапку нужно</w:t>
      </w:r>
      <w:r w:rsidRPr="009225C4">
        <w:rPr>
          <w:rFonts w:ascii="Verdana" w:hAnsi="Verdana" w:cs="Estrangelo Edessa"/>
          <w:color w:val="000000"/>
          <w:lang w:val="ru-RU"/>
        </w:rPr>
        <w:t>:</w:t>
      </w:r>
    </w:p>
    <w:p w:rsidR="00A6611E" w:rsidRPr="009225C4" w:rsidRDefault="00A6611E" w:rsidP="00C411B7">
      <w:pPr>
        <w:tabs>
          <w:tab w:val="left" w:pos="4111"/>
        </w:tabs>
        <w:spacing w:after="0"/>
        <w:ind w:left="284" w:right="196"/>
        <w:rPr>
          <w:rFonts w:ascii="Verdana" w:hAnsi="Verdana" w:cs="Estrangelo Edessa"/>
          <w:color w:val="000000"/>
          <w:lang w:val="ru-RU"/>
        </w:rPr>
      </w:pPr>
      <w:r w:rsidRPr="009225C4">
        <w:rPr>
          <w:rFonts w:ascii="Verdana" w:hAnsi="Verdana" w:cs="Estrangelo Edessa"/>
          <w:color w:val="000000"/>
          <w:lang w:val="ru-RU"/>
        </w:rPr>
        <w:t>1. Поднять иглу в верхнее положение.</w:t>
      </w:r>
    </w:p>
    <w:p w:rsidR="00A6611E" w:rsidRPr="009225C4" w:rsidRDefault="00A6611E" w:rsidP="00C411B7">
      <w:pPr>
        <w:tabs>
          <w:tab w:val="left" w:pos="4111"/>
        </w:tabs>
        <w:spacing w:after="0"/>
        <w:ind w:left="284" w:right="196"/>
        <w:rPr>
          <w:rFonts w:ascii="Verdana" w:hAnsi="Verdana" w:cs="Estrangelo Edessa"/>
          <w:color w:val="000000"/>
          <w:lang w:val="ru-RU"/>
        </w:rPr>
      </w:pPr>
      <w:r w:rsidRPr="009225C4">
        <w:rPr>
          <w:rFonts w:ascii="Verdana" w:hAnsi="Verdana" w:cs="Estrangelo Edessa"/>
          <w:color w:val="000000"/>
          <w:lang w:val="ru-RU"/>
        </w:rPr>
        <w:t>2. Нажать на рычаг кре</w:t>
      </w:r>
      <w:r w:rsidRPr="009225C4">
        <w:rPr>
          <w:rFonts w:ascii="Verdana" w:hAnsi="Verdana" w:cs="Estrangelo Edessa"/>
          <w:color w:val="000000"/>
          <w:lang w:val="ru-RU"/>
        </w:rPr>
        <w:t>п</w:t>
      </w:r>
      <w:r w:rsidRPr="009225C4">
        <w:rPr>
          <w:rFonts w:ascii="Verdana" w:hAnsi="Verdana" w:cs="Estrangelo Edessa"/>
          <w:color w:val="000000"/>
          <w:lang w:val="ru-RU"/>
        </w:rPr>
        <w:t>ления лапки.</w:t>
      </w:r>
    </w:p>
    <w:p w:rsidR="00C411B7" w:rsidRDefault="00C411B7" w:rsidP="00C411B7">
      <w:pPr>
        <w:tabs>
          <w:tab w:val="left" w:pos="4111"/>
        </w:tabs>
        <w:spacing w:after="0"/>
        <w:ind w:left="284" w:right="196"/>
        <w:rPr>
          <w:rFonts w:ascii="Verdana" w:hAnsi="Verdana" w:cs="Estrangelo Edessa"/>
          <w:color w:val="000000"/>
          <w:u w:val="single"/>
          <w:lang w:val="ru-RU"/>
        </w:rPr>
      </w:pPr>
    </w:p>
    <w:p w:rsidR="00A6611E" w:rsidRPr="009225C4" w:rsidRDefault="00A6611E" w:rsidP="00C411B7">
      <w:pPr>
        <w:tabs>
          <w:tab w:val="left" w:pos="4111"/>
        </w:tabs>
        <w:spacing w:after="0"/>
        <w:ind w:left="284" w:right="196"/>
        <w:rPr>
          <w:rFonts w:ascii="Verdana" w:hAnsi="Verdana" w:cs="Estrangelo Edessa"/>
          <w:color w:val="000000"/>
          <w:lang w:val="ru-RU"/>
        </w:rPr>
      </w:pPr>
      <w:r w:rsidRPr="009225C4">
        <w:rPr>
          <w:rFonts w:ascii="Verdana" w:hAnsi="Verdana" w:cs="Estrangelo Edessa"/>
          <w:color w:val="000000"/>
          <w:u w:val="single"/>
          <w:lang w:val="ru-RU"/>
        </w:rPr>
        <w:t>Чтобы установить лапку, нужно</w:t>
      </w:r>
      <w:r w:rsidRPr="009225C4">
        <w:rPr>
          <w:rFonts w:ascii="Verdana" w:hAnsi="Verdana" w:cs="Estrangelo Edessa"/>
          <w:color w:val="000000"/>
          <w:lang w:val="ru-RU"/>
        </w:rPr>
        <w:t>:</w:t>
      </w:r>
    </w:p>
    <w:p w:rsidR="00A6611E" w:rsidRPr="009225C4" w:rsidRDefault="00A6611E" w:rsidP="00C411B7">
      <w:pPr>
        <w:tabs>
          <w:tab w:val="left" w:pos="4111"/>
        </w:tabs>
        <w:spacing w:after="0"/>
        <w:ind w:left="284" w:right="196"/>
        <w:rPr>
          <w:rFonts w:ascii="Verdana" w:hAnsi="Verdana" w:cs="Estrangelo Edessa"/>
          <w:color w:val="000000"/>
          <w:lang w:val="ru-RU"/>
        </w:rPr>
      </w:pPr>
      <w:r w:rsidRPr="009225C4">
        <w:rPr>
          <w:rFonts w:ascii="Verdana" w:hAnsi="Verdana" w:cs="Estrangelo Edessa"/>
          <w:color w:val="000000"/>
          <w:lang w:val="ru-RU"/>
        </w:rPr>
        <w:t>1. Лапку установить н</w:t>
      </w:r>
      <w:r w:rsidRPr="009225C4">
        <w:rPr>
          <w:rFonts w:ascii="Verdana" w:hAnsi="Verdana" w:cs="Estrangelo Edessa"/>
          <w:color w:val="000000"/>
          <w:lang w:val="ru-RU"/>
        </w:rPr>
        <w:t>а</w:t>
      </w:r>
      <w:r w:rsidRPr="009225C4">
        <w:rPr>
          <w:rFonts w:ascii="Verdana" w:hAnsi="Verdana" w:cs="Estrangelo Edessa"/>
          <w:color w:val="000000"/>
          <w:lang w:val="ru-RU"/>
        </w:rPr>
        <w:t xml:space="preserve">против </w:t>
      </w:r>
      <w:proofErr w:type="spellStart"/>
      <w:r w:rsidRPr="009225C4">
        <w:rPr>
          <w:rFonts w:ascii="Verdana" w:hAnsi="Verdana" w:cs="Estrangelo Edessa"/>
          <w:color w:val="000000"/>
          <w:lang w:val="ru-RU"/>
        </w:rPr>
        <w:t>лапкодержателя</w:t>
      </w:r>
      <w:proofErr w:type="spellEnd"/>
      <w:r w:rsidRPr="009225C4">
        <w:rPr>
          <w:rFonts w:ascii="Verdana" w:hAnsi="Verdana" w:cs="Estrangelo Edessa"/>
          <w:color w:val="000000"/>
          <w:lang w:val="ru-RU"/>
        </w:rPr>
        <w:t>.</w:t>
      </w:r>
    </w:p>
    <w:p w:rsidR="00A6611E" w:rsidRPr="009225C4" w:rsidRDefault="00A6611E" w:rsidP="00C411B7">
      <w:pPr>
        <w:tabs>
          <w:tab w:val="left" w:pos="4111"/>
        </w:tabs>
        <w:spacing w:after="0"/>
        <w:ind w:left="284" w:right="196"/>
        <w:rPr>
          <w:rFonts w:ascii="Verdana" w:hAnsi="Verdana" w:cs="Estrangelo Edessa"/>
          <w:color w:val="000000"/>
          <w:lang w:val="ru-RU"/>
        </w:rPr>
      </w:pPr>
      <w:r w:rsidRPr="009225C4">
        <w:rPr>
          <w:rFonts w:ascii="Verdana" w:hAnsi="Verdana" w:cs="Estrangelo Edessa"/>
          <w:color w:val="000000"/>
          <w:lang w:val="ru-RU"/>
        </w:rPr>
        <w:t>2. Опустить рычаг подъема лапки вниз, затем поднять рычаг подъема лапки.</w:t>
      </w:r>
    </w:p>
    <w:p w:rsidR="00A6611E" w:rsidRPr="00243FE5" w:rsidRDefault="00A6611E" w:rsidP="00A6611E">
      <w:pPr>
        <w:ind w:left="746" w:right="196"/>
        <w:jc w:val="center"/>
        <w:rPr>
          <w:rFonts w:ascii="Verdana" w:hAnsi="Verdana" w:cs="Estrangelo Edessa"/>
          <w:b/>
          <w:color w:val="FF0000"/>
          <w:sz w:val="36"/>
          <w:szCs w:val="36"/>
          <w:u w:val="single"/>
          <w:lang w:val="ru-RU"/>
        </w:rPr>
      </w:pPr>
      <w:r w:rsidRPr="00243FE5">
        <w:rPr>
          <w:rFonts w:ascii="Verdana" w:hAnsi="Verdana" w:cs="Estrangelo Edessa"/>
          <w:b/>
          <w:color w:val="FF0000"/>
          <w:sz w:val="36"/>
          <w:szCs w:val="36"/>
          <w:u w:val="single"/>
          <w:lang w:val="ru-RU"/>
        </w:rPr>
        <w:t>Заправка нижней нити.</w:t>
      </w:r>
    </w:p>
    <w:p w:rsidR="00A6611E" w:rsidRPr="009225C4" w:rsidRDefault="00A6611E" w:rsidP="00C411B7">
      <w:pPr>
        <w:spacing w:after="0" w:line="240" w:lineRule="auto"/>
        <w:ind w:right="196" w:firstLine="206"/>
        <w:rPr>
          <w:rFonts w:ascii="Verdana" w:hAnsi="Verdana" w:cs="Estrangelo Edessa"/>
          <w:lang w:val="ru-RU"/>
        </w:rPr>
      </w:pPr>
      <w:r w:rsidRPr="009225C4">
        <w:rPr>
          <w:rFonts w:ascii="Verdana" w:hAnsi="Verdana" w:cs="Estrangelo Edessa"/>
          <w:lang w:val="ru-RU"/>
        </w:rPr>
        <w:t>Для того чтобы заправить нижнюю нить необходимо с начала  убрать ящик для хранения принадлежностей и открыть крышку челночного устройства.</w:t>
      </w:r>
    </w:p>
    <w:p w:rsidR="00A6611E" w:rsidRPr="009225C4" w:rsidRDefault="00A6611E" w:rsidP="00C411B7">
      <w:pPr>
        <w:spacing w:after="0"/>
        <w:ind w:left="746" w:right="196"/>
        <w:jc w:val="center"/>
        <w:rPr>
          <w:rFonts w:ascii="Verdana" w:hAnsi="Verdana" w:cs="Estrangelo Edessa"/>
          <w:sz w:val="22"/>
          <w:szCs w:val="22"/>
          <w:lang w:val="ru-RU"/>
        </w:rPr>
      </w:pPr>
      <w:r w:rsidRPr="009225C4">
        <w:rPr>
          <w:rFonts w:ascii="Verdana" w:hAnsi="Verdana"/>
          <w:color w:val="000080"/>
          <w:lang w:val="ru-RU"/>
        </w:rPr>
        <w:t xml:space="preserve">                               </w:t>
      </w:r>
    </w:p>
    <w:tbl>
      <w:tblPr>
        <w:tblW w:w="6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8"/>
        <w:gridCol w:w="3261"/>
      </w:tblGrid>
      <w:tr w:rsidR="00A6611E" w:rsidRPr="00D23427" w:rsidTr="00847C1C">
        <w:trPr>
          <w:trHeight w:val="3183"/>
          <w:jc w:val="center"/>
        </w:trPr>
        <w:tc>
          <w:tcPr>
            <w:tcW w:w="3528" w:type="dxa"/>
          </w:tcPr>
          <w:p w:rsidR="00A6611E" w:rsidRPr="007F7196" w:rsidRDefault="00A6611E" w:rsidP="00847C1C"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066925" cy="2066925"/>
                  <wp:effectExtent l="19050" t="0" r="9525" b="0"/>
                  <wp:docPr id="1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6611E" w:rsidRPr="009225C4" w:rsidRDefault="00A6611E" w:rsidP="00847C1C">
            <w:pPr>
              <w:ind w:left="360"/>
              <w:jc w:val="center"/>
              <w:rPr>
                <w:b/>
                <w:color w:val="000080"/>
                <w:sz w:val="28"/>
                <w:szCs w:val="28"/>
                <w:u w:val="single"/>
                <w:lang w:val="ru-RU"/>
              </w:rPr>
            </w:pPr>
            <w:r w:rsidRPr="009225C4">
              <w:rPr>
                <w:b/>
                <w:color w:val="000080"/>
                <w:sz w:val="28"/>
                <w:szCs w:val="28"/>
                <w:u w:val="single"/>
                <w:lang w:val="ru-RU"/>
              </w:rPr>
              <w:t>Запомнить  слова.</w:t>
            </w:r>
          </w:p>
          <w:p w:rsidR="00A6611E" w:rsidRPr="009225C4" w:rsidRDefault="00A6611E" w:rsidP="00847C1C">
            <w:pPr>
              <w:ind w:left="360"/>
              <w:jc w:val="center"/>
              <w:rPr>
                <w:sz w:val="28"/>
                <w:szCs w:val="28"/>
                <w:lang w:val="ru-RU"/>
              </w:rPr>
            </w:pPr>
            <w:r w:rsidRPr="009225C4">
              <w:rPr>
                <w:sz w:val="28"/>
                <w:szCs w:val="28"/>
                <w:lang w:val="ru-RU"/>
              </w:rPr>
              <w:t>Шпулька</w:t>
            </w:r>
          </w:p>
          <w:p w:rsidR="00A6611E" w:rsidRPr="009225C4" w:rsidRDefault="00A6611E" w:rsidP="00847C1C">
            <w:pPr>
              <w:ind w:left="360"/>
              <w:jc w:val="center"/>
              <w:rPr>
                <w:sz w:val="28"/>
                <w:szCs w:val="28"/>
                <w:lang w:val="ru-RU"/>
              </w:rPr>
            </w:pPr>
            <w:r w:rsidRPr="009225C4">
              <w:rPr>
                <w:sz w:val="28"/>
                <w:szCs w:val="28"/>
                <w:lang w:val="ru-RU"/>
              </w:rPr>
              <w:t>Шпульный  колпачок</w:t>
            </w:r>
          </w:p>
          <w:p w:rsidR="00A6611E" w:rsidRPr="009225C4" w:rsidRDefault="00A6611E" w:rsidP="00847C1C">
            <w:pPr>
              <w:ind w:left="360"/>
              <w:jc w:val="center"/>
              <w:rPr>
                <w:sz w:val="28"/>
                <w:szCs w:val="28"/>
                <w:lang w:val="ru-RU"/>
              </w:rPr>
            </w:pPr>
          </w:p>
          <w:p w:rsidR="00D23427" w:rsidRDefault="00A6611E" w:rsidP="00D23427">
            <w:pPr>
              <w:spacing w:after="0" w:line="240" w:lineRule="auto"/>
              <w:ind w:left="241"/>
              <w:jc w:val="center"/>
              <w:rPr>
                <w:sz w:val="28"/>
                <w:szCs w:val="28"/>
                <w:lang w:val="ru-RU"/>
              </w:rPr>
            </w:pPr>
            <w:r w:rsidRPr="009225C4">
              <w:rPr>
                <w:sz w:val="28"/>
                <w:szCs w:val="28"/>
                <w:lang w:val="ru-RU"/>
              </w:rPr>
              <w:t xml:space="preserve">Челночное </w:t>
            </w:r>
          </w:p>
          <w:p w:rsidR="00A6611E" w:rsidRPr="009225C4" w:rsidRDefault="00A6611E" w:rsidP="00D23427">
            <w:pPr>
              <w:spacing w:after="0" w:line="240" w:lineRule="auto"/>
              <w:ind w:left="241"/>
              <w:jc w:val="center"/>
              <w:rPr>
                <w:lang w:val="ru-RU"/>
              </w:rPr>
            </w:pPr>
            <w:r w:rsidRPr="009225C4">
              <w:rPr>
                <w:sz w:val="28"/>
                <w:szCs w:val="28"/>
                <w:lang w:val="ru-RU"/>
              </w:rPr>
              <w:t xml:space="preserve"> устройс</w:t>
            </w:r>
            <w:r w:rsidRPr="009225C4">
              <w:rPr>
                <w:sz w:val="28"/>
                <w:szCs w:val="28"/>
                <w:lang w:val="ru-RU"/>
              </w:rPr>
              <w:t>т</w:t>
            </w:r>
            <w:r w:rsidRPr="009225C4">
              <w:rPr>
                <w:sz w:val="28"/>
                <w:szCs w:val="28"/>
                <w:lang w:val="ru-RU"/>
              </w:rPr>
              <w:t>во</w:t>
            </w:r>
          </w:p>
        </w:tc>
      </w:tr>
    </w:tbl>
    <w:p w:rsidR="00A6611E" w:rsidRPr="009225C4" w:rsidRDefault="00A6611E" w:rsidP="00A6611E">
      <w:pPr>
        <w:ind w:left="360" w:right="72"/>
        <w:jc w:val="center"/>
        <w:rPr>
          <w:rFonts w:ascii="Trebuchet MS" w:hAnsi="Trebuchet MS"/>
          <w:b/>
          <w:color w:val="FF0000"/>
          <w:sz w:val="28"/>
          <w:szCs w:val="28"/>
          <w:u w:val="single"/>
          <w:lang w:val="ru-RU"/>
        </w:rPr>
      </w:pPr>
    </w:p>
    <w:p w:rsidR="00A6611E" w:rsidRPr="00D72B7C" w:rsidRDefault="00A6611E" w:rsidP="00A6611E">
      <w:pPr>
        <w:ind w:left="360" w:right="72"/>
        <w:jc w:val="center"/>
        <w:rPr>
          <w:rFonts w:ascii="Trebuchet MS" w:hAnsi="Trebuchet MS"/>
          <w:b/>
          <w:color w:val="009900"/>
          <w:sz w:val="28"/>
          <w:szCs w:val="28"/>
          <w:u w:val="single"/>
        </w:rPr>
      </w:pPr>
      <w:proofErr w:type="spellStart"/>
      <w:proofErr w:type="gramStart"/>
      <w:r w:rsidRPr="00D72B7C">
        <w:rPr>
          <w:rFonts w:ascii="Trebuchet MS" w:hAnsi="Trebuchet MS"/>
          <w:b/>
          <w:color w:val="009900"/>
          <w:sz w:val="28"/>
          <w:szCs w:val="28"/>
          <w:u w:val="single"/>
        </w:rPr>
        <w:lastRenderedPageBreak/>
        <w:t>Правила</w:t>
      </w:r>
      <w:proofErr w:type="spellEnd"/>
      <w:r w:rsidRPr="00D72B7C">
        <w:rPr>
          <w:rFonts w:ascii="Trebuchet MS" w:hAnsi="Trebuchet MS"/>
          <w:b/>
          <w:color w:val="009900"/>
          <w:sz w:val="28"/>
          <w:szCs w:val="28"/>
          <w:u w:val="single"/>
        </w:rPr>
        <w:t>.</w:t>
      </w:r>
      <w:proofErr w:type="gramEnd"/>
      <w:r w:rsidRPr="00D72B7C">
        <w:rPr>
          <w:rFonts w:ascii="Verdana" w:hAnsi="Verdana"/>
          <w:color w:val="009900"/>
          <w:sz w:val="16"/>
          <w:szCs w:val="16"/>
        </w:rPr>
        <w:t xml:space="preserve"> </w:t>
      </w:r>
    </w:p>
    <w:p w:rsidR="00A6611E" w:rsidRPr="005F134A" w:rsidRDefault="00A6611E" w:rsidP="00A6611E">
      <w:pPr>
        <w:numPr>
          <w:ilvl w:val="0"/>
          <w:numId w:val="2"/>
        </w:numPr>
        <w:ind w:right="72"/>
        <w:rPr>
          <w:rFonts w:ascii="Verdana" w:hAnsi="Verdana"/>
          <w:u w:val="single"/>
        </w:rPr>
      </w:pPr>
      <w:r w:rsidRPr="009225C4">
        <w:rPr>
          <w:rFonts w:ascii="Verdana" w:hAnsi="Verdana" w:cs="Estrangelo Edessa"/>
          <w:b/>
          <w:color w:val="0070C0"/>
          <w:sz w:val="22"/>
          <w:szCs w:val="22"/>
          <w:u w:val="single"/>
          <w:lang w:val="ru-RU"/>
        </w:rPr>
        <w:t>Шпулька в шпульном колпачке должна вр</w:t>
      </w:r>
      <w:r w:rsidRPr="009225C4">
        <w:rPr>
          <w:rFonts w:ascii="Verdana" w:hAnsi="Verdana" w:cs="Estrangelo Edessa"/>
          <w:b/>
          <w:color w:val="0070C0"/>
          <w:sz w:val="22"/>
          <w:szCs w:val="22"/>
          <w:u w:val="single"/>
          <w:lang w:val="ru-RU"/>
        </w:rPr>
        <w:t>а</w:t>
      </w:r>
      <w:r w:rsidRPr="009225C4">
        <w:rPr>
          <w:rFonts w:ascii="Verdana" w:hAnsi="Verdana" w:cs="Estrangelo Edessa"/>
          <w:b/>
          <w:color w:val="0070C0"/>
          <w:sz w:val="22"/>
          <w:szCs w:val="22"/>
          <w:u w:val="single"/>
          <w:lang w:val="ru-RU"/>
        </w:rPr>
        <w:t>щаться по часовой стрелке.</w:t>
      </w:r>
      <w:r w:rsidRPr="009225C4">
        <w:rPr>
          <w:rFonts w:ascii="Verdana" w:hAnsi="Verdana" w:cs="Estrangelo Edessa"/>
          <w:b/>
          <w:color w:val="00B050"/>
          <w:sz w:val="22"/>
          <w:szCs w:val="22"/>
          <w:u w:val="single"/>
          <w:lang w:val="ru-RU"/>
        </w:rPr>
        <w:t xml:space="preserve"> </w:t>
      </w:r>
      <w:r w:rsidRPr="005F134A">
        <w:rPr>
          <w:rFonts w:ascii="Verdana" w:hAnsi="Verdana"/>
          <w:u w:val="single"/>
        </w:rPr>
        <w:t>(</w:t>
      </w:r>
      <w:r>
        <w:rPr>
          <w:rFonts w:ascii="Verdana" w:hAnsi="Verdana"/>
          <w:u w:val="single"/>
        </w:rPr>
        <w:t>1</w:t>
      </w:r>
      <w:r w:rsidRPr="005F134A">
        <w:rPr>
          <w:rFonts w:ascii="Verdana" w:hAnsi="Verdana"/>
          <w:u w:val="single"/>
        </w:rPr>
        <w:t>)</w:t>
      </w:r>
    </w:p>
    <w:p w:rsidR="00A6611E" w:rsidRPr="009225C4" w:rsidRDefault="00A6611E" w:rsidP="00C411B7">
      <w:pPr>
        <w:numPr>
          <w:ilvl w:val="0"/>
          <w:numId w:val="2"/>
        </w:numPr>
        <w:spacing w:after="0" w:line="240" w:lineRule="auto"/>
        <w:ind w:right="72"/>
        <w:rPr>
          <w:rFonts w:ascii="Verdana" w:hAnsi="Verdana"/>
          <w:i w:val="0"/>
          <w:u w:val="single"/>
          <w:lang w:val="ru-RU"/>
        </w:rPr>
      </w:pPr>
      <w:r w:rsidRPr="009225C4">
        <w:rPr>
          <w:rFonts w:ascii="Verdana" w:hAnsi="Verdana"/>
          <w:i w:val="0"/>
          <w:lang w:val="ru-RU"/>
        </w:rPr>
        <w:t xml:space="preserve">Когда  </w:t>
      </w:r>
      <w:r w:rsidRPr="009225C4">
        <w:rPr>
          <w:rFonts w:ascii="Verdana" w:hAnsi="Verdana"/>
          <w:i w:val="0"/>
          <w:u w:val="single"/>
          <w:lang w:val="ru-RU"/>
        </w:rPr>
        <w:t>вставляешь</w:t>
      </w:r>
      <w:r w:rsidRPr="009225C4">
        <w:rPr>
          <w:rFonts w:ascii="Verdana" w:hAnsi="Verdana"/>
          <w:i w:val="0"/>
          <w:lang w:val="ru-RU"/>
        </w:rPr>
        <w:t xml:space="preserve">  и  </w:t>
      </w:r>
      <w:r w:rsidRPr="009225C4">
        <w:rPr>
          <w:rFonts w:ascii="Verdana" w:hAnsi="Verdana"/>
          <w:i w:val="0"/>
          <w:u w:val="single"/>
          <w:lang w:val="ru-RU"/>
        </w:rPr>
        <w:t>вынимаешь</w:t>
      </w:r>
      <w:r w:rsidRPr="009225C4">
        <w:rPr>
          <w:rFonts w:ascii="Verdana" w:hAnsi="Verdana"/>
          <w:i w:val="0"/>
          <w:lang w:val="ru-RU"/>
        </w:rPr>
        <w:t xml:space="preserve">  шпульный  колпачок  из  челночного  устройства, </w:t>
      </w:r>
      <w:r w:rsidRPr="009225C4">
        <w:rPr>
          <w:rFonts w:ascii="Verdana" w:hAnsi="Verdana"/>
          <w:i w:val="0"/>
          <w:u w:val="single"/>
          <w:lang w:val="ru-RU"/>
        </w:rPr>
        <w:t xml:space="preserve"> игла</w:t>
      </w:r>
      <w:r w:rsidRPr="009225C4">
        <w:rPr>
          <w:rFonts w:ascii="Verdana" w:hAnsi="Verdana"/>
          <w:i w:val="0"/>
          <w:lang w:val="ru-RU"/>
        </w:rPr>
        <w:t xml:space="preserve"> должна быть  </w:t>
      </w:r>
      <w:r w:rsidRPr="009225C4">
        <w:rPr>
          <w:rFonts w:ascii="Verdana" w:hAnsi="Verdana"/>
          <w:i w:val="0"/>
          <w:u w:val="single"/>
          <w:lang w:val="ru-RU"/>
        </w:rPr>
        <w:t>в  верхнем  положении.</w:t>
      </w:r>
    </w:p>
    <w:p w:rsidR="00A6611E" w:rsidRPr="009225C4" w:rsidRDefault="00A6611E" w:rsidP="00C411B7">
      <w:pPr>
        <w:numPr>
          <w:ilvl w:val="0"/>
          <w:numId w:val="2"/>
        </w:numPr>
        <w:spacing w:after="0" w:line="240" w:lineRule="auto"/>
        <w:ind w:right="72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Установочный  палец  должен  входить  в прорезь  че</w:t>
      </w:r>
      <w:r w:rsidRPr="009225C4">
        <w:rPr>
          <w:rFonts w:ascii="Verdana" w:hAnsi="Verdana"/>
          <w:i w:val="0"/>
          <w:lang w:val="ru-RU"/>
        </w:rPr>
        <w:t>л</w:t>
      </w:r>
      <w:r w:rsidRPr="009225C4">
        <w:rPr>
          <w:rFonts w:ascii="Verdana" w:hAnsi="Verdana"/>
          <w:i w:val="0"/>
          <w:lang w:val="ru-RU"/>
        </w:rPr>
        <w:t>ночного  устройства.</w:t>
      </w:r>
    </w:p>
    <w:p w:rsidR="00A6611E" w:rsidRPr="00C411B7" w:rsidRDefault="00A6611E" w:rsidP="00C411B7">
      <w:pPr>
        <w:numPr>
          <w:ilvl w:val="0"/>
          <w:numId w:val="2"/>
        </w:numPr>
        <w:spacing w:after="0" w:line="240" w:lineRule="auto"/>
        <w:ind w:right="72"/>
        <w:rPr>
          <w:rFonts w:ascii="Verdana" w:hAnsi="Verdana"/>
          <w:i w:val="0"/>
          <w:lang w:val="ru-RU"/>
        </w:rPr>
      </w:pPr>
      <w:r w:rsidRPr="00C411B7">
        <w:rPr>
          <w:rFonts w:ascii="Verdana" w:hAnsi="Verdana"/>
          <w:i w:val="0"/>
          <w:u w:val="single"/>
          <w:lang w:val="ru-RU"/>
        </w:rPr>
        <w:t>Шпульный  колпачок  вставляют</w:t>
      </w:r>
      <w:r w:rsidRPr="00C411B7">
        <w:rPr>
          <w:rFonts w:ascii="Verdana" w:hAnsi="Verdana"/>
          <w:i w:val="0"/>
          <w:lang w:val="ru-RU"/>
        </w:rPr>
        <w:t xml:space="preserve">  в  челночное  устройство </w:t>
      </w:r>
      <w:r w:rsidRPr="00C411B7">
        <w:rPr>
          <w:rFonts w:ascii="Verdana" w:hAnsi="Verdana"/>
          <w:i w:val="0"/>
          <w:u w:val="single"/>
          <w:lang w:val="ru-RU"/>
        </w:rPr>
        <w:t xml:space="preserve"> до</w:t>
      </w:r>
      <w:r w:rsidRPr="00C411B7">
        <w:rPr>
          <w:rFonts w:ascii="Verdana" w:hAnsi="Verdana"/>
          <w:i w:val="0"/>
          <w:lang w:val="ru-RU"/>
        </w:rPr>
        <w:t xml:space="preserve">  </w:t>
      </w:r>
      <w:r w:rsidRPr="00C411B7">
        <w:rPr>
          <w:rFonts w:ascii="Verdana" w:hAnsi="Verdana"/>
          <w:i w:val="0"/>
          <w:u w:val="single"/>
          <w:lang w:val="ru-RU"/>
        </w:rPr>
        <w:t>щелчка (до  упора).</w:t>
      </w:r>
    </w:p>
    <w:p w:rsidR="00A6611E" w:rsidRPr="00C411B7" w:rsidRDefault="00C411B7" w:rsidP="00C411B7">
      <w:pPr>
        <w:spacing w:after="0"/>
        <w:ind w:left="386" w:right="196" w:hanging="180"/>
        <w:rPr>
          <w:rFonts w:ascii="Verdana" w:hAnsi="Verdana" w:cs="Estrangelo Edessa"/>
          <w:b/>
          <w:color w:val="009900"/>
          <w:sz w:val="16"/>
          <w:szCs w:val="16"/>
          <w:u w:val="single"/>
          <w:lang w:val="ru-RU"/>
        </w:rPr>
      </w:pPr>
      <w:r>
        <w:rPr>
          <w:rFonts w:ascii="Verdana" w:hAnsi="Verdana" w:cs="Estrangelo Edessa"/>
          <w:b/>
          <w:noProof/>
          <w:color w:val="009900"/>
          <w:sz w:val="16"/>
          <w:szCs w:val="16"/>
          <w:u w:val="single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179705</wp:posOffset>
            </wp:positionV>
            <wp:extent cx="4332605" cy="3952240"/>
            <wp:effectExtent l="19050" t="19050" r="10795" b="10160"/>
            <wp:wrapTopAndBottom/>
            <wp:docPr id="13" name="Рисунок 14" descr="Копия 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опия IMAGE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395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1E" w:rsidRPr="00243FE5" w:rsidRDefault="00A6611E" w:rsidP="00A6611E">
      <w:pPr>
        <w:ind w:right="72"/>
        <w:jc w:val="center"/>
        <w:rPr>
          <w:rFonts w:ascii="Verdana" w:hAnsi="Verdana" w:cs="Estrangelo Edessa"/>
          <w:b/>
          <w:color w:val="FF0000"/>
          <w:sz w:val="32"/>
          <w:szCs w:val="32"/>
          <w:u w:val="single"/>
          <w:lang w:val="ru-RU"/>
        </w:rPr>
      </w:pPr>
      <w:r w:rsidRPr="00243FE5">
        <w:rPr>
          <w:rFonts w:ascii="Verdana" w:hAnsi="Verdana" w:cs="Estrangelo Edessa"/>
          <w:b/>
          <w:color w:val="FF0000"/>
          <w:sz w:val="32"/>
          <w:szCs w:val="32"/>
          <w:u w:val="single"/>
          <w:lang w:val="ru-RU"/>
        </w:rPr>
        <w:lastRenderedPageBreak/>
        <w:t>Заправка верхней нити.</w:t>
      </w:r>
    </w:p>
    <w:p w:rsidR="00A6611E" w:rsidRPr="00C411B7" w:rsidRDefault="00A6611E" w:rsidP="00C411B7">
      <w:pPr>
        <w:spacing w:after="0" w:line="240" w:lineRule="auto"/>
        <w:ind w:right="72" w:firstLine="284"/>
        <w:rPr>
          <w:rFonts w:ascii="Verdana" w:hAnsi="Verdana"/>
          <w:i w:val="0"/>
          <w:color w:val="000000"/>
          <w:lang w:val="ru-RU"/>
        </w:rPr>
      </w:pPr>
      <w:r w:rsidRPr="00C411B7">
        <w:rPr>
          <w:rFonts w:ascii="Verdana" w:hAnsi="Verdana"/>
          <w:i w:val="0"/>
          <w:color w:val="000000"/>
          <w:lang w:val="ru-RU"/>
        </w:rPr>
        <w:t xml:space="preserve">1. Поставьте  катушку  с  нитками  </w:t>
      </w:r>
      <w:r w:rsidRPr="00C411B7">
        <w:rPr>
          <w:rFonts w:ascii="Verdana" w:hAnsi="Verdana"/>
          <w:i w:val="0"/>
          <w:color w:val="000000"/>
          <w:u w:val="single"/>
          <w:lang w:val="ru-RU"/>
        </w:rPr>
        <w:t>на  катушечный  стержень</w:t>
      </w:r>
      <w:r w:rsidRPr="00C411B7">
        <w:rPr>
          <w:rFonts w:ascii="Verdana" w:hAnsi="Verdana"/>
          <w:i w:val="0"/>
          <w:color w:val="000000"/>
          <w:lang w:val="ru-RU"/>
        </w:rPr>
        <w:t>, нитку проденьте в ушко второго катушечного стержня.</w:t>
      </w:r>
    </w:p>
    <w:p w:rsidR="00A6611E" w:rsidRPr="009225C4" w:rsidRDefault="00A6611E" w:rsidP="00C411B7">
      <w:pPr>
        <w:spacing w:after="0" w:line="240" w:lineRule="auto"/>
        <w:ind w:right="72" w:firstLine="284"/>
        <w:rPr>
          <w:rFonts w:ascii="Verdana" w:hAnsi="Verdana"/>
          <w:i w:val="0"/>
          <w:color w:val="000000"/>
          <w:lang w:val="ru-RU"/>
        </w:rPr>
      </w:pPr>
      <w:r w:rsidRPr="009225C4">
        <w:rPr>
          <w:rFonts w:ascii="Verdana" w:hAnsi="Verdana"/>
          <w:i w:val="0"/>
          <w:color w:val="000000"/>
          <w:lang w:val="ru-RU"/>
        </w:rPr>
        <w:t xml:space="preserve">2. Проведите  нитку  через  </w:t>
      </w:r>
      <w:r w:rsidRPr="009225C4">
        <w:rPr>
          <w:rFonts w:ascii="Verdana" w:hAnsi="Verdana"/>
          <w:i w:val="0"/>
          <w:color w:val="000000"/>
          <w:u w:val="single"/>
          <w:lang w:val="ru-RU"/>
        </w:rPr>
        <w:t>нитенаправитель</w:t>
      </w:r>
      <w:proofErr w:type="gramStart"/>
      <w:r w:rsidRPr="009225C4">
        <w:rPr>
          <w:rFonts w:ascii="Verdana" w:hAnsi="Verdana"/>
          <w:i w:val="0"/>
          <w:color w:val="000000"/>
          <w:u w:val="single"/>
          <w:lang w:val="ru-RU"/>
        </w:rPr>
        <w:t>1</w:t>
      </w:r>
      <w:proofErr w:type="gramEnd"/>
      <w:r w:rsidRPr="009225C4">
        <w:rPr>
          <w:rFonts w:ascii="Verdana" w:hAnsi="Verdana"/>
          <w:i w:val="0"/>
          <w:color w:val="000000"/>
          <w:lang w:val="ru-RU"/>
        </w:rPr>
        <w:t>.(1)</w:t>
      </w:r>
    </w:p>
    <w:p w:rsidR="00A6611E" w:rsidRPr="009225C4" w:rsidRDefault="00A6611E" w:rsidP="00C411B7">
      <w:pPr>
        <w:spacing w:after="0" w:line="240" w:lineRule="auto"/>
        <w:ind w:right="72" w:firstLine="284"/>
        <w:rPr>
          <w:rFonts w:ascii="Verdana" w:hAnsi="Verdana"/>
          <w:i w:val="0"/>
          <w:color w:val="000000"/>
          <w:lang w:val="ru-RU"/>
        </w:rPr>
      </w:pPr>
      <w:r w:rsidRPr="009225C4">
        <w:rPr>
          <w:rFonts w:ascii="Verdana" w:hAnsi="Verdana"/>
          <w:i w:val="0"/>
          <w:color w:val="000000"/>
          <w:lang w:val="ru-RU"/>
        </w:rPr>
        <w:t xml:space="preserve">3. Заведите  нитку  между  </w:t>
      </w:r>
      <w:r w:rsidRPr="009225C4">
        <w:rPr>
          <w:rFonts w:ascii="Verdana" w:hAnsi="Verdana"/>
          <w:i w:val="0"/>
          <w:color w:val="000000"/>
          <w:u w:val="single"/>
          <w:lang w:val="ru-RU"/>
        </w:rPr>
        <w:t xml:space="preserve">шайбами </w:t>
      </w:r>
      <w:r w:rsidRPr="009225C4">
        <w:rPr>
          <w:rFonts w:ascii="Verdana" w:hAnsi="Verdana"/>
          <w:i w:val="0"/>
          <w:color w:val="000000"/>
          <w:lang w:val="ru-RU"/>
        </w:rPr>
        <w:t xml:space="preserve"> регулятора  натяжения  верхней  нитки, </w:t>
      </w:r>
      <w:r w:rsidRPr="009225C4">
        <w:rPr>
          <w:rFonts w:ascii="Verdana" w:hAnsi="Verdana"/>
          <w:i w:val="0"/>
          <w:color w:val="000000"/>
          <w:u w:val="single"/>
          <w:lang w:val="ru-RU"/>
        </w:rPr>
        <w:t>протянув  её  в прорезь корпуса.</w:t>
      </w:r>
      <w:r w:rsidRPr="009225C4">
        <w:rPr>
          <w:rFonts w:ascii="Verdana" w:hAnsi="Verdana"/>
          <w:i w:val="0"/>
          <w:color w:val="000000"/>
          <w:lang w:val="ru-RU"/>
        </w:rPr>
        <w:t>(2)</w:t>
      </w:r>
    </w:p>
    <w:p w:rsidR="00A6611E" w:rsidRPr="009225C4" w:rsidRDefault="00A6611E" w:rsidP="00C411B7">
      <w:pPr>
        <w:spacing w:after="0" w:line="240" w:lineRule="auto"/>
        <w:ind w:right="72" w:firstLine="284"/>
        <w:rPr>
          <w:rFonts w:ascii="Verdana" w:hAnsi="Verdana"/>
          <w:i w:val="0"/>
          <w:color w:val="000000"/>
          <w:lang w:val="ru-RU"/>
        </w:rPr>
      </w:pPr>
      <w:r w:rsidRPr="009225C4">
        <w:rPr>
          <w:rFonts w:ascii="Verdana" w:hAnsi="Verdana"/>
          <w:i w:val="0"/>
          <w:color w:val="000000"/>
          <w:lang w:val="ru-RU"/>
        </w:rPr>
        <w:t xml:space="preserve">4.  Заведите  нитку  </w:t>
      </w:r>
      <w:r w:rsidRPr="009225C4">
        <w:rPr>
          <w:rFonts w:ascii="Verdana" w:hAnsi="Verdana"/>
          <w:i w:val="0"/>
          <w:color w:val="000000"/>
          <w:u w:val="single"/>
          <w:lang w:val="ru-RU"/>
        </w:rPr>
        <w:t>за  нитепритягиватель</w:t>
      </w:r>
      <w:r w:rsidRPr="009225C4">
        <w:rPr>
          <w:rFonts w:ascii="Verdana" w:hAnsi="Verdana"/>
          <w:i w:val="0"/>
          <w:color w:val="000000"/>
          <w:lang w:val="ru-RU"/>
        </w:rPr>
        <w:t xml:space="preserve">  (3), затем  за  </w:t>
      </w:r>
      <w:proofErr w:type="spellStart"/>
      <w:r w:rsidRPr="009225C4">
        <w:rPr>
          <w:rFonts w:ascii="Verdana" w:hAnsi="Verdana"/>
          <w:i w:val="0"/>
          <w:color w:val="000000"/>
          <w:u w:val="single"/>
          <w:lang w:val="ru-RU"/>
        </w:rPr>
        <w:t>н</w:t>
      </w:r>
      <w:r w:rsidRPr="009225C4">
        <w:rPr>
          <w:rFonts w:ascii="Verdana" w:hAnsi="Verdana"/>
          <w:i w:val="0"/>
          <w:color w:val="000000"/>
          <w:u w:val="single"/>
          <w:lang w:val="ru-RU"/>
        </w:rPr>
        <w:t>и</w:t>
      </w:r>
      <w:r w:rsidRPr="009225C4">
        <w:rPr>
          <w:rFonts w:ascii="Verdana" w:hAnsi="Verdana"/>
          <w:i w:val="0"/>
          <w:color w:val="000000"/>
          <w:u w:val="single"/>
          <w:lang w:val="ru-RU"/>
        </w:rPr>
        <w:t>тенаправитель</w:t>
      </w:r>
      <w:proofErr w:type="spellEnd"/>
      <w:r w:rsidRPr="009225C4">
        <w:rPr>
          <w:rFonts w:ascii="Verdana" w:hAnsi="Verdana"/>
          <w:i w:val="0"/>
          <w:color w:val="000000"/>
          <w:u w:val="single"/>
          <w:lang w:val="ru-RU"/>
        </w:rPr>
        <w:t xml:space="preserve"> 2</w:t>
      </w:r>
      <w:r w:rsidRPr="009225C4">
        <w:rPr>
          <w:rFonts w:ascii="Verdana" w:hAnsi="Verdana"/>
          <w:i w:val="0"/>
          <w:color w:val="000000"/>
          <w:lang w:val="ru-RU"/>
        </w:rPr>
        <w:t xml:space="preserve">(4). </w:t>
      </w:r>
    </w:p>
    <w:p w:rsidR="00A6611E" w:rsidRPr="009225C4" w:rsidRDefault="00A6611E" w:rsidP="00C411B7">
      <w:pPr>
        <w:spacing w:after="0" w:line="240" w:lineRule="auto"/>
        <w:ind w:right="72" w:firstLine="284"/>
        <w:rPr>
          <w:rFonts w:ascii="Verdana" w:hAnsi="Verdana"/>
          <w:i w:val="0"/>
          <w:color w:val="000000"/>
          <w:lang w:val="ru-RU"/>
        </w:rPr>
      </w:pPr>
      <w:r w:rsidRPr="009225C4">
        <w:rPr>
          <w:rFonts w:ascii="Verdana" w:hAnsi="Verdana"/>
          <w:i w:val="0"/>
          <w:color w:val="000000"/>
          <w:lang w:val="ru-RU"/>
        </w:rPr>
        <w:t xml:space="preserve">5. Вставьте  нитку  </w:t>
      </w:r>
      <w:r w:rsidRPr="009225C4">
        <w:rPr>
          <w:rFonts w:ascii="Verdana" w:hAnsi="Verdana"/>
          <w:i w:val="0"/>
          <w:color w:val="000000"/>
          <w:u w:val="single"/>
          <w:lang w:val="ru-RU"/>
        </w:rPr>
        <w:t>в  ушко  иглы прямо от работающего</w:t>
      </w:r>
      <w:r w:rsidRPr="009225C4">
        <w:rPr>
          <w:rFonts w:ascii="Verdana" w:hAnsi="Verdana"/>
          <w:i w:val="0"/>
          <w:color w:val="000000"/>
          <w:lang w:val="ru-RU"/>
        </w:rPr>
        <w:t xml:space="preserve">(6)  и вывести нитку </w:t>
      </w:r>
      <w:r w:rsidRPr="009225C4">
        <w:rPr>
          <w:rFonts w:ascii="Verdana" w:hAnsi="Verdana"/>
          <w:i w:val="0"/>
          <w:color w:val="000000"/>
          <w:u w:val="single"/>
          <w:lang w:val="ru-RU"/>
        </w:rPr>
        <w:t xml:space="preserve">длиной  10 – </w:t>
      </w:r>
      <w:smartTag w:uri="urn:schemas-microsoft-com:office:smarttags" w:element="metricconverter">
        <w:smartTagPr>
          <w:attr w:name="ProductID" w:val="15 см"/>
        </w:smartTagPr>
        <w:r w:rsidRPr="009225C4">
          <w:rPr>
            <w:rFonts w:ascii="Verdana" w:hAnsi="Verdana"/>
            <w:i w:val="0"/>
            <w:color w:val="000000"/>
            <w:u w:val="single"/>
            <w:lang w:val="ru-RU"/>
          </w:rPr>
          <w:t>15 см</w:t>
        </w:r>
      </w:smartTag>
      <w:r w:rsidRPr="009225C4">
        <w:rPr>
          <w:rFonts w:ascii="Verdana" w:hAnsi="Verdana"/>
          <w:i w:val="0"/>
          <w:color w:val="000000"/>
          <w:lang w:val="ru-RU"/>
        </w:rPr>
        <w:t xml:space="preserve">. </w:t>
      </w:r>
    </w:p>
    <w:p w:rsidR="00A6611E" w:rsidRPr="009225C4" w:rsidRDefault="00A6611E" w:rsidP="00C411B7">
      <w:pPr>
        <w:spacing w:after="0"/>
        <w:rPr>
          <w:rFonts w:ascii="Verdana" w:hAnsi="Verdana"/>
          <w:color w:val="000000"/>
          <w:lang w:val="ru-RU"/>
        </w:rPr>
      </w:pPr>
    </w:p>
    <w:p w:rsidR="00A6611E" w:rsidRPr="009225C4" w:rsidRDefault="00243FE5" w:rsidP="00C411B7">
      <w:pPr>
        <w:spacing w:after="0"/>
        <w:rPr>
          <w:sz w:val="28"/>
          <w:szCs w:val="28"/>
          <w:u w:val="single"/>
          <w:lang w:val="ru-RU"/>
        </w:rPr>
      </w:pPr>
      <w:r>
        <w:rPr>
          <w:rFonts w:ascii="Verdana" w:hAnsi="Verdana"/>
          <w:noProof/>
          <w:color w:val="000000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2907030" cy="1036320"/>
            <wp:effectExtent l="19050" t="19050" r="26670" b="11430"/>
            <wp:wrapSquare wrapText="bothSides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036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1E" w:rsidRPr="009225C4">
        <w:rPr>
          <w:rFonts w:ascii="Verdana" w:hAnsi="Verdana"/>
          <w:color w:val="000000"/>
          <w:lang w:val="ru-RU"/>
        </w:rPr>
        <w:t xml:space="preserve"> </w:t>
      </w:r>
      <w:r w:rsidR="00A6611E" w:rsidRPr="009225C4">
        <w:rPr>
          <w:sz w:val="28"/>
          <w:szCs w:val="28"/>
          <w:u w:val="single"/>
          <w:lang w:val="ru-RU"/>
        </w:rPr>
        <w:t xml:space="preserve">Примечание: </w:t>
      </w:r>
    </w:p>
    <w:p w:rsidR="00A6611E" w:rsidRPr="00C411B7" w:rsidRDefault="00C411B7" w:rsidP="00A6611E">
      <w:pPr>
        <w:rPr>
          <w:rFonts w:ascii="Verdana" w:hAnsi="Verdana"/>
          <w:u w:val="single"/>
          <w:lang w:val="ru-RU"/>
        </w:rPr>
      </w:pPr>
      <w:r>
        <w:rPr>
          <w:noProof/>
          <w:color w:val="0070C0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939800</wp:posOffset>
            </wp:positionV>
            <wp:extent cx="4037965" cy="3145790"/>
            <wp:effectExtent l="19050" t="19050" r="19685" b="16510"/>
            <wp:wrapTopAndBottom/>
            <wp:docPr id="8" name="Рисунок 5" descr="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3145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1E" w:rsidRPr="00C411B7">
        <w:rPr>
          <w:color w:val="0070C0"/>
          <w:lang w:val="ru-RU"/>
        </w:rPr>
        <w:t>Заправка верхней н</w:t>
      </w:r>
      <w:r w:rsidR="00A6611E" w:rsidRPr="00C411B7">
        <w:rPr>
          <w:color w:val="0070C0"/>
          <w:lang w:val="ru-RU"/>
        </w:rPr>
        <w:t>и</w:t>
      </w:r>
      <w:r w:rsidR="00A6611E" w:rsidRPr="00C411B7">
        <w:rPr>
          <w:color w:val="0070C0"/>
          <w:lang w:val="ru-RU"/>
        </w:rPr>
        <w:t>ти показана на ко</w:t>
      </w:r>
      <w:r w:rsidR="00A6611E" w:rsidRPr="00C411B7">
        <w:rPr>
          <w:color w:val="0070C0"/>
          <w:lang w:val="ru-RU"/>
        </w:rPr>
        <w:t>р</w:t>
      </w:r>
      <w:r w:rsidR="00A6611E" w:rsidRPr="00C411B7">
        <w:rPr>
          <w:color w:val="0070C0"/>
          <w:lang w:val="ru-RU"/>
        </w:rPr>
        <w:t>пусе швейной маш</w:t>
      </w:r>
      <w:r w:rsidR="00A6611E" w:rsidRPr="00C411B7">
        <w:rPr>
          <w:color w:val="0070C0"/>
          <w:lang w:val="ru-RU"/>
        </w:rPr>
        <w:t>и</w:t>
      </w:r>
      <w:r w:rsidR="00A6611E" w:rsidRPr="00C411B7">
        <w:rPr>
          <w:color w:val="0070C0"/>
          <w:lang w:val="ru-RU"/>
        </w:rPr>
        <w:t>ны стрелками.</w:t>
      </w:r>
      <w:r w:rsidR="00A6611E" w:rsidRPr="00C411B7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A6611E" w:rsidRPr="009225C4" w:rsidRDefault="00A6611E" w:rsidP="00C411B7">
      <w:pPr>
        <w:pStyle w:val="a3"/>
        <w:numPr>
          <w:ilvl w:val="0"/>
          <w:numId w:val="12"/>
        </w:numPr>
        <w:ind w:left="0" w:right="196" w:firstLine="284"/>
        <w:rPr>
          <w:rFonts w:ascii="Verdana" w:hAnsi="Verdana"/>
          <w:i w:val="0"/>
          <w:color w:val="000000"/>
          <w:lang w:val="ru-RU"/>
        </w:rPr>
      </w:pPr>
      <w:r w:rsidRPr="00C411B7"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73660</wp:posOffset>
            </wp:positionV>
            <wp:extent cx="2718435" cy="2053590"/>
            <wp:effectExtent l="19050" t="19050" r="24765" b="2286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5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11B7">
        <w:rPr>
          <w:rFonts w:ascii="Verdana" w:hAnsi="Verdana"/>
          <w:i w:val="0"/>
          <w:u w:val="single"/>
          <w:lang w:val="ru-RU"/>
        </w:rPr>
        <w:t>Чтобы  вынуть  нижнюю  нитку  наверх</w:t>
      </w:r>
      <w:r w:rsidRPr="00C411B7">
        <w:rPr>
          <w:rFonts w:ascii="Verdana" w:hAnsi="Verdana"/>
          <w:i w:val="0"/>
          <w:lang w:val="ru-RU"/>
        </w:rPr>
        <w:t>, надо  взять  левой  р</w:t>
      </w:r>
      <w:r w:rsidRPr="00C411B7">
        <w:rPr>
          <w:rFonts w:ascii="Verdana" w:hAnsi="Verdana"/>
          <w:i w:val="0"/>
          <w:lang w:val="ru-RU"/>
        </w:rPr>
        <w:t>у</w:t>
      </w:r>
      <w:r w:rsidRPr="00C411B7">
        <w:rPr>
          <w:rFonts w:ascii="Verdana" w:hAnsi="Verdana"/>
          <w:i w:val="0"/>
          <w:lang w:val="ru-RU"/>
        </w:rPr>
        <w:t>кой верхнюю нить(1), а правой - маховым  к</w:t>
      </w:r>
      <w:r w:rsidRPr="00C411B7">
        <w:rPr>
          <w:rFonts w:ascii="Verdana" w:hAnsi="Verdana"/>
          <w:i w:val="0"/>
          <w:lang w:val="ru-RU"/>
        </w:rPr>
        <w:t>о</w:t>
      </w:r>
      <w:r w:rsidRPr="00C411B7">
        <w:rPr>
          <w:rFonts w:ascii="Verdana" w:hAnsi="Verdana"/>
          <w:i w:val="0"/>
          <w:lang w:val="ru-RU"/>
        </w:rPr>
        <w:t xml:space="preserve">лесом  опустить  иглу  вниз, затем поднять  </w:t>
      </w:r>
      <w:r w:rsidRPr="00C411B7">
        <w:rPr>
          <w:rFonts w:ascii="Verdana" w:hAnsi="Verdana"/>
          <w:i w:val="0"/>
          <w:u w:val="single"/>
          <w:lang w:val="ru-RU"/>
        </w:rPr>
        <w:t>иглу  и  нитепритягив</w:t>
      </w:r>
      <w:r w:rsidRPr="00C411B7">
        <w:rPr>
          <w:rFonts w:ascii="Verdana" w:hAnsi="Verdana"/>
          <w:i w:val="0"/>
          <w:u w:val="single"/>
          <w:lang w:val="ru-RU"/>
        </w:rPr>
        <w:t>а</w:t>
      </w:r>
      <w:r w:rsidRPr="00C411B7">
        <w:rPr>
          <w:rFonts w:ascii="Verdana" w:hAnsi="Verdana"/>
          <w:i w:val="0"/>
          <w:u w:val="single"/>
          <w:lang w:val="ru-RU"/>
        </w:rPr>
        <w:t>тель</w:t>
      </w:r>
      <w:r w:rsidRPr="00C411B7">
        <w:rPr>
          <w:rFonts w:ascii="Verdana" w:hAnsi="Verdana"/>
          <w:i w:val="0"/>
          <w:lang w:val="ru-RU"/>
        </w:rPr>
        <w:t xml:space="preserve">  в  верхнее  пол</w:t>
      </w:r>
      <w:r w:rsidRPr="00C411B7">
        <w:rPr>
          <w:rFonts w:ascii="Verdana" w:hAnsi="Verdana"/>
          <w:i w:val="0"/>
          <w:lang w:val="ru-RU"/>
        </w:rPr>
        <w:t>о</w:t>
      </w:r>
      <w:r w:rsidRPr="00C411B7">
        <w:rPr>
          <w:rFonts w:ascii="Verdana" w:hAnsi="Verdana"/>
          <w:i w:val="0"/>
          <w:lang w:val="ru-RU"/>
        </w:rPr>
        <w:t xml:space="preserve">жение(2). </w:t>
      </w:r>
      <w:r w:rsidRPr="009225C4">
        <w:rPr>
          <w:rFonts w:ascii="Verdana" w:hAnsi="Verdana"/>
          <w:i w:val="0"/>
          <w:lang w:val="ru-RU"/>
        </w:rPr>
        <w:t>Верхнюю  нить  потянуть(3), из  челночного  устройства  выйдет  петелька, потянуть  за  неё  и  нижняя  нить  выйдет  наверх.</w:t>
      </w:r>
      <w:r w:rsidRPr="009225C4">
        <w:rPr>
          <w:rFonts w:ascii="Verdana" w:hAnsi="Verdana"/>
          <w:i w:val="0"/>
          <w:color w:val="000080"/>
          <w:lang w:val="ru-RU"/>
        </w:rPr>
        <w:t xml:space="preserve">  </w:t>
      </w:r>
      <w:r w:rsidRPr="009225C4">
        <w:rPr>
          <w:rFonts w:ascii="Verdana" w:hAnsi="Verdana"/>
          <w:i w:val="0"/>
          <w:color w:val="000000"/>
          <w:lang w:val="ru-RU"/>
        </w:rPr>
        <w:t>Обе нитки заправить под лапку(4).</w:t>
      </w:r>
    </w:p>
    <w:p w:rsidR="00A6611E" w:rsidRPr="00101206" w:rsidRDefault="00A6611E" w:rsidP="00A6611E">
      <w:pPr>
        <w:rPr>
          <w:b/>
          <w:i w:val="0"/>
          <w:sz w:val="28"/>
          <w:szCs w:val="28"/>
          <w:u w:val="single"/>
          <w:lang w:val="ru-RU"/>
        </w:rPr>
      </w:pPr>
      <w:r w:rsidRPr="00101206">
        <w:rPr>
          <w:b/>
          <w:sz w:val="28"/>
          <w:szCs w:val="28"/>
          <w:u w:val="single"/>
          <w:lang w:val="ru-RU"/>
        </w:rPr>
        <w:t>Подготовка  машины  к  работе.</w:t>
      </w:r>
    </w:p>
    <w:p w:rsidR="00A6611E" w:rsidRPr="009225C4" w:rsidRDefault="00A6611E" w:rsidP="00C411B7">
      <w:pPr>
        <w:spacing w:after="0" w:line="240" w:lineRule="auto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1.Эл</w:t>
      </w:r>
      <w:r w:rsidR="00D23427">
        <w:rPr>
          <w:rFonts w:ascii="Verdana" w:hAnsi="Verdana"/>
          <w:i w:val="0"/>
          <w:lang w:val="ru-RU"/>
        </w:rPr>
        <w:t>ектрический</w:t>
      </w:r>
      <w:r w:rsidRPr="009225C4">
        <w:rPr>
          <w:rFonts w:ascii="Verdana" w:hAnsi="Verdana"/>
          <w:i w:val="0"/>
          <w:lang w:val="ru-RU"/>
        </w:rPr>
        <w:t xml:space="preserve"> провод подсоединить к швейной машине.</w:t>
      </w:r>
    </w:p>
    <w:p w:rsidR="00A6611E" w:rsidRPr="009225C4" w:rsidRDefault="00A6611E" w:rsidP="00C411B7">
      <w:pPr>
        <w:spacing w:after="0" w:line="240" w:lineRule="auto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2. Вилку включить в розетку.</w:t>
      </w:r>
    </w:p>
    <w:p w:rsidR="00A6611E" w:rsidRPr="009225C4" w:rsidRDefault="00A6611E" w:rsidP="00C411B7">
      <w:pPr>
        <w:spacing w:after="0" w:line="240" w:lineRule="auto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3. Заправить нижнюю нить.</w:t>
      </w:r>
    </w:p>
    <w:p w:rsidR="00A6611E" w:rsidRPr="009225C4" w:rsidRDefault="00A6611E" w:rsidP="00C411B7">
      <w:pPr>
        <w:spacing w:after="0" w:line="240" w:lineRule="auto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4. Заправить верхнюю нить.</w:t>
      </w:r>
    </w:p>
    <w:p w:rsidR="00A6611E" w:rsidRPr="009225C4" w:rsidRDefault="00A6611E" w:rsidP="00C411B7">
      <w:pPr>
        <w:spacing w:after="0" w:line="240" w:lineRule="auto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5. Нижнюю нитку вынуть наверх.</w:t>
      </w:r>
    </w:p>
    <w:p w:rsidR="00A6611E" w:rsidRPr="009225C4" w:rsidRDefault="00A6611E" w:rsidP="00C411B7">
      <w:pPr>
        <w:spacing w:after="0" w:line="240" w:lineRule="auto"/>
        <w:rPr>
          <w:rFonts w:ascii="Verdana" w:hAnsi="Verdana"/>
          <w:i w:val="0"/>
          <w:lang w:val="ru-RU"/>
        </w:rPr>
      </w:pPr>
      <w:r w:rsidRPr="009225C4">
        <w:rPr>
          <w:rFonts w:ascii="Verdana" w:hAnsi="Verdana"/>
          <w:i w:val="0"/>
          <w:lang w:val="ru-RU"/>
        </w:rPr>
        <w:t>6. Включить выключатель на машине.</w:t>
      </w:r>
    </w:p>
    <w:p w:rsidR="00A6611E" w:rsidRPr="009225C4" w:rsidRDefault="00A6611E" w:rsidP="00C411B7">
      <w:pPr>
        <w:spacing w:after="0"/>
        <w:rPr>
          <w:lang w:val="ru-RU"/>
        </w:rPr>
      </w:pPr>
    </w:p>
    <w:p w:rsidR="00A6611E" w:rsidRPr="009225C4" w:rsidRDefault="00A6611E" w:rsidP="00960222">
      <w:pPr>
        <w:spacing w:after="0"/>
        <w:ind w:right="-115" w:firstLine="360"/>
        <w:jc w:val="center"/>
        <w:rPr>
          <w:rFonts w:ascii="Verdana" w:hAnsi="Verdana"/>
          <w:b/>
          <w:color w:val="009900"/>
          <w:sz w:val="24"/>
          <w:szCs w:val="24"/>
          <w:u w:val="single"/>
          <w:lang w:val="ru-RU"/>
        </w:rPr>
      </w:pPr>
      <w:proofErr w:type="gramStart"/>
      <w:r w:rsidRPr="009225C4">
        <w:rPr>
          <w:rFonts w:ascii="Verdana" w:hAnsi="Verdana"/>
          <w:b/>
          <w:color w:val="009900"/>
          <w:sz w:val="24"/>
          <w:szCs w:val="24"/>
          <w:u w:val="single"/>
          <w:lang w:val="ru-RU"/>
        </w:rPr>
        <w:t>П</w:t>
      </w:r>
      <w:proofErr w:type="gramEnd"/>
      <w:r w:rsidRPr="009225C4">
        <w:rPr>
          <w:rFonts w:ascii="Verdana" w:hAnsi="Verdana"/>
          <w:b/>
          <w:color w:val="009900"/>
          <w:sz w:val="24"/>
          <w:szCs w:val="24"/>
          <w:u w:val="single"/>
          <w:lang w:val="ru-RU"/>
        </w:rPr>
        <w:t xml:space="preserve"> Р А В И Л А</w:t>
      </w:r>
    </w:p>
    <w:p w:rsidR="00A6611E" w:rsidRPr="00125F38" w:rsidRDefault="00A6611E" w:rsidP="00A6611E">
      <w:pPr>
        <w:ind w:right="-115" w:firstLine="360"/>
        <w:jc w:val="center"/>
        <w:rPr>
          <w:rFonts w:ascii="Verdana" w:hAnsi="Verdana"/>
          <w:color w:val="009900"/>
          <w:lang w:val="ru-RU"/>
        </w:rPr>
      </w:pPr>
      <w:r w:rsidRPr="00125F38">
        <w:rPr>
          <w:rFonts w:ascii="Verdana" w:hAnsi="Verdana"/>
          <w:color w:val="009900"/>
          <w:u w:val="single"/>
          <w:lang w:val="ru-RU"/>
        </w:rPr>
        <w:t>Начала  и  окончания  работы  на  швейной  машине</w:t>
      </w:r>
      <w:r w:rsidRPr="00125F38">
        <w:rPr>
          <w:rFonts w:ascii="Verdana" w:hAnsi="Verdana"/>
          <w:color w:val="009900"/>
          <w:lang w:val="ru-RU"/>
        </w:rPr>
        <w:t>.</w:t>
      </w:r>
    </w:p>
    <w:p w:rsidR="00A6611E" w:rsidRPr="00125F38" w:rsidRDefault="00A6611E" w:rsidP="00A6611E">
      <w:pPr>
        <w:ind w:right="-115" w:firstLine="360"/>
        <w:rPr>
          <w:rFonts w:ascii="Verdana" w:hAnsi="Verdana"/>
          <w:b/>
          <w:u w:val="single"/>
          <w:lang w:val="ru-RU"/>
        </w:rPr>
      </w:pPr>
      <w:r w:rsidRPr="00125F38">
        <w:rPr>
          <w:rFonts w:ascii="Verdana" w:hAnsi="Verdana"/>
          <w:b/>
          <w:u w:val="single"/>
          <w:lang w:val="ru-RU"/>
        </w:rPr>
        <w:t>Начало  работы:</w:t>
      </w:r>
    </w:p>
    <w:p w:rsidR="00A6611E" w:rsidRPr="00125F38" w:rsidRDefault="00A6611E" w:rsidP="00C411B7">
      <w:pPr>
        <w:spacing w:after="0" w:line="240" w:lineRule="auto"/>
        <w:ind w:right="198"/>
        <w:jc w:val="both"/>
        <w:rPr>
          <w:rFonts w:ascii="Verdana" w:hAnsi="Verdana"/>
          <w:lang w:val="ru-RU"/>
        </w:rPr>
      </w:pPr>
      <w:r w:rsidRPr="00125F38">
        <w:rPr>
          <w:rFonts w:ascii="Verdana" w:hAnsi="Verdana"/>
          <w:lang w:val="ru-RU"/>
        </w:rPr>
        <w:t>1. Опустить  иглу  в  ткань  маховым  колесом.</w:t>
      </w:r>
    </w:p>
    <w:p w:rsidR="00A6611E" w:rsidRPr="00125F38" w:rsidRDefault="00A6611E" w:rsidP="00C411B7">
      <w:pPr>
        <w:spacing w:after="0" w:line="240" w:lineRule="auto"/>
        <w:ind w:right="198"/>
        <w:jc w:val="both"/>
        <w:rPr>
          <w:rFonts w:ascii="Verdana" w:hAnsi="Verdana"/>
          <w:lang w:val="ru-RU"/>
        </w:rPr>
      </w:pPr>
      <w:r w:rsidRPr="00125F38">
        <w:rPr>
          <w:rFonts w:ascii="Verdana" w:hAnsi="Verdana"/>
          <w:lang w:val="ru-RU"/>
        </w:rPr>
        <w:t>2. Опустить  лапку.</w:t>
      </w:r>
    </w:p>
    <w:p w:rsidR="00A6611E" w:rsidRPr="00125F38" w:rsidRDefault="00A6611E" w:rsidP="00C411B7">
      <w:pPr>
        <w:spacing w:after="0" w:line="240" w:lineRule="auto"/>
        <w:ind w:right="198"/>
        <w:jc w:val="both"/>
        <w:rPr>
          <w:rFonts w:ascii="Verdana" w:hAnsi="Verdana"/>
          <w:lang w:val="ru-RU"/>
        </w:rPr>
      </w:pPr>
      <w:r w:rsidRPr="00125F38">
        <w:rPr>
          <w:rFonts w:ascii="Verdana" w:hAnsi="Verdana"/>
          <w:lang w:val="ru-RU"/>
        </w:rPr>
        <w:t>3. Подтянуть  нить.</w:t>
      </w:r>
    </w:p>
    <w:p w:rsidR="00A6611E" w:rsidRPr="00125F38" w:rsidRDefault="00A6611E" w:rsidP="00C411B7">
      <w:pPr>
        <w:spacing w:after="0" w:line="240" w:lineRule="auto"/>
        <w:ind w:right="198"/>
        <w:jc w:val="both"/>
        <w:rPr>
          <w:rFonts w:ascii="Verdana" w:hAnsi="Verdana"/>
          <w:lang w:val="ru-RU"/>
        </w:rPr>
      </w:pPr>
      <w:r w:rsidRPr="00125F38">
        <w:rPr>
          <w:rFonts w:ascii="Verdana" w:hAnsi="Verdana"/>
          <w:lang w:val="ru-RU"/>
        </w:rPr>
        <w:t>4. Прошить  два, три  стежка  при  помощи  махового  колеса.</w:t>
      </w:r>
    </w:p>
    <w:p w:rsidR="00A6611E" w:rsidRPr="00125F38" w:rsidRDefault="00A6611E" w:rsidP="00C411B7">
      <w:pPr>
        <w:spacing w:after="0" w:line="240" w:lineRule="auto"/>
        <w:ind w:right="198"/>
        <w:jc w:val="both"/>
        <w:rPr>
          <w:rFonts w:ascii="Verdana" w:hAnsi="Verdana"/>
          <w:lang w:val="ru-RU"/>
        </w:rPr>
      </w:pPr>
      <w:r w:rsidRPr="00125F38">
        <w:rPr>
          <w:rFonts w:ascii="Verdana" w:hAnsi="Verdana"/>
          <w:lang w:val="ru-RU"/>
        </w:rPr>
        <w:t>5. Прошить  машинную  строчку.</w:t>
      </w:r>
    </w:p>
    <w:p w:rsidR="00C411B7" w:rsidRDefault="00C411B7" w:rsidP="00C411B7">
      <w:pPr>
        <w:spacing w:after="0"/>
        <w:ind w:right="198"/>
        <w:jc w:val="both"/>
        <w:rPr>
          <w:rFonts w:ascii="Verdana" w:hAnsi="Verdana"/>
          <w:b/>
          <w:sz w:val="18"/>
          <w:szCs w:val="18"/>
          <w:u w:val="single"/>
          <w:lang w:val="ru-RU"/>
        </w:rPr>
      </w:pPr>
    </w:p>
    <w:p w:rsidR="00125F38" w:rsidRDefault="00125F38" w:rsidP="00C411B7">
      <w:pPr>
        <w:spacing w:after="0"/>
        <w:ind w:right="198"/>
        <w:jc w:val="both"/>
        <w:rPr>
          <w:rFonts w:ascii="Verdana" w:hAnsi="Verdana"/>
          <w:b/>
          <w:u w:val="single"/>
          <w:lang w:val="ru-RU"/>
        </w:rPr>
      </w:pPr>
    </w:p>
    <w:p w:rsidR="00125F38" w:rsidRDefault="00125F38" w:rsidP="00C411B7">
      <w:pPr>
        <w:spacing w:after="0"/>
        <w:ind w:right="198"/>
        <w:jc w:val="both"/>
        <w:rPr>
          <w:rFonts w:ascii="Verdana" w:hAnsi="Verdana"/>
          <w:b/>
          <w:u w:val="single"/>
          <w:lang w:val="ru-RU"/>
        </w:rPr>
      </w:pPr>
    </w:p>
    <w:p w:rsidR="00A6611E" w:rsidRDefault="00A6611E" w:rsidP="00C411B7">
      <w:pPr>
        <w:spacing w:after="0"/>
        <w:ind w:right="198"/>
        <w:jc w:val="both"/>
        <w:rPr>
          <w:rFonts w:ascii="Verdana" w:hAnsi="Verdana"/>
          <w:b/>
          <w:u w:val="single"/>
          <w:lang w:val="ru-RU"/>
        </w:rPr>
      </w:pPr>
      <w:r w:rsidRPr="00125F38">
        <w:rPr>
          <w:rFonts w:ascii="Verdana" w:hAnsi="Verdana"/>
          <w:b/>
          <w:u w:val="single"/>
          <w:lang w:val="ru-RU"/>
        </w:rPr>
        <w:lastRenderedPageBreak/>
        <w:t>Окончание  работы:</w:t>
      </w:r>
    </w:p>
    <w:p w:rsidR="00125F38" w:rsidRPr="00125F38" w:rsidRDefault="00125F38" w:rsidP="00C411B7">
      <w:pPr>
        <w:spacing w:after="0"/>
        <w:ind w:right="198"/>
        <w:jc w:val="both"/>
        <w:rPr>
          <w:rFonts w:ascii="Verdana" w:hAnsi="Verdana"/>
          <w:b/>
          <w:u w:val="single"/>
          <w:lang w:val="ru-RU"/>
        </w:rPr>
      </w:pPr>
    </w:p>
    <w:p w:rsidR="00A6611E" w:rsidRPr="00125F38" w:rsidRDefault="00A6611E" w:rsidP="00C411B7">
      <w:pPr>
        <w:spacing w:after="0" w:line="240" w:lineRule="auto"/>
        <w:ind w:right="198"/>
        <w:jc w:val="both"/>
        <w:rPr>
          <w:rFonts w:ascii="Verdana" w:hAnsi="Verdana"/>
          <w:lang w:val="ru-RU"/>
        </w:rPr>
      </w:pPr>
      <w:r w:rsidRPr="00125F38">
        <w:rPr>
          <w:rFonts w:ascii="Verdana" w:hAnsi="Verdana"/>
          <w:lang w:val="ru-RU"/>
        </w:rPr>
        <w:t>1. Поднять  иглу  и  нитепритягиватель  в  верхнее  положение (маховым  колесом).</w:t>
      </w:r>
    </w:p>
    <w:p w:rsidR="00A6611E" w:rsidRPr="00125F38" w:rsidRDefault="00A6611E" w:rsidP="00C411B7">
      <w:pPr>
        <w:spacing w:after="0" w:line="240" w:lineRule="auto"/>
        <w:ind w:right="198"/>
        <w:jc w:val="both"/>
        <w:rPr>
          <w:rFonts w:ascii="Verdana" w:hAnsi="Verdana"/>
          <w:lang w:val="ru-RU"/>
        </w:rPr>
      </w:pPr>
      <w:r w:rsidRPr="00125F38">
        <w:rPr>
          <w:rFonts w:ascii="Verdana" w:hAnsi="Verdana"/>
          <w:lang w:val="ru-RU"/>
        </w:rPr>
        <w:t>2. Поднять  лапку.</w:t>
      </w:r>
    </w:p>
    <w:p w:rsidR="00A6611E" w:rsidRPr="00125F38" w:rsidRDefault="00A6611E" w:rsidP="00C411B7">
      <w:pPr>
        <w:spacing w:after="0" w:line="240" w:lineRule="auto"/>
        <w:ind w:right="198"/>
        <w:jc w:val="both"/>
        <w:rPr>
          <w:rFonts w:ascii="Verdana" w:hAnsi="Verdana"/>
          <w:lang w:val="ru-RU"/>
        </w:rPr>
      </w:pPr>
      <w:r w:rsidRPr="00125F38">
        <w:rPr>
          <w:rFonts w:ascii="Verdana" w:hAnsi="Verdana"/>
          <w:lang w:val="ru-RU"/>
        </w:rPr>
        <w:t xml:space="preserve">3. Вынуть  работу  из-под  лапки  и  обрезать  нить, оставить  конец  нитки  длиной  10 – </w:t>
      </w:r>
      <w:smartTag w:uri="urn:schemas-microsoft-com:office:smarttags" w:element="metricconverter">
        <w:smartTagPr>
          <w:attr w:name="ProductID" w:val="15 см"/>
        </w:smartTagPr>
        <w:r w:rsidRPr="00125F38">
          <w:rPr>
            <w:rFonts w:ascii="Verdana" w:hAnsi="Verdana"/>
            <w:lang w:val="ru-RU"/>
          </w:rPr>
          <w:t>15 см</w:t>
        </w:r>
      </w:smartTag>
      <w:r w:rsidRPr="00125F38">
        <w:rPr>
          <w:rFonts w:ascii="Verdana" w:hAnsi="Verdana"/>
          <w:lang w:val="ru-RU"/>
        </w:rPr>
        <w:t>.</w:t>
      </w:r>
    </w:p>
    <w:p w:rsidR="00C411B7" w:rsidRPr="00C411B7" w:rsidRDefault="00C411B7" w:rsidP="00C411B7">
      <w:pPr>
        <w:spacing w:after="0" w:line="240" w:lineRule="auto"/>
        <w:ind w:right="198"/>
        <w:jc w:val="both"/>
        <w:rPr>
          <w:rFonts w:ascii="Verdana" w:hAnsi="Verdana" w:cs="Estrangelo Edessa"/>
          <w:b/>
          <w:i w:val="0"/>
          <w:color w:val="FF0000"/>
          <w:u w:val="single"/>
          <w:lang w:val="ru-RU"/>
        </w:rPr>
      </w:pPr>
    </w:p>
    <w:p w:rsidR="00B501E2" w:rsidRPr="00243FE5" w:rsidRDefault="00B501E2" w:rsidP="00B501E2">
      <w:pPr>
        <w:ind w:left="360" w:right="72"/>
        <w:jc w:val="center"/>
        <w:rPr>
          <w:rFonts w:ascii="Verdana" w:hAnsi="Verdana"/>
          <w:color w:val="FF0000"/>
          <w:sz w:val="28"/>
          <w:szCs w:val="28"/>
          <w:lang w:val="ru-RU"/>
        </w:rPr>
      </w:pPr>
      <w:r w:rsidRPr="00243FE5">
        <w:rPr>
          <w:rFonts w:ascii="Verdana" w:hAnsi="Verdana"/>
          <w:b/>
          <w:color w:val="FF0000"/>
          <w:sz w:val="28"/>
          <w:szCs w:val="28"/>
          <w:u w:val="single"/>
          <w:lang w:val="ru-RU"/>
        </w:rPr>
        <w:t>Машинная  строчка.</w:t>
      </w:r>
    </w:p>
    <w:p w:rsidR="00B501E2" w:rsidRPr="00B501E2" w:rsidRDefault="00B501E2" w:rsidP="00960222">
      <w:pPr>
        <w:spacing w:after="0"/>
        <w:ind w:left="360" w:right="72"/>
        <w:rPr>
          <w:rFonts w:ascii="Verdana" w:hAnsi="Verdana"/>
          <w:lang w:val="ru-RU"/>
        </w:rPr>
      </w:pPr>
      <w:r>
        <w:rPr>
          <w:rFonts w:ascii="Verdana" w:hAnsi="Verdana"/>
          <w:noProof/>
          <w:sz w:val="16"/>
          <w:szCs w:val="16"/>
          <w:lang w:val="ru-RU" w:eastAsia="ru-RU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31750</wp:posOffset>
            </wp:positionV>
            <wp:extent cx="1866900" cy="1924050"/>
            <wp:effectExtent l="19050" t="19050" r="19050" b="19050"/>
            <wp:wrapTight wrapText="bothSides">
              <wp:wrapPolygon edited="0">
                <wp:start x="-220" y="-214"/>
                <wp:lineTo x="-220" y="21814"/>
                <wp:lineTo x="21820" y="21814"/>
                <wp:lineTo x="21820" y="-214"/>
                <wp:lineTo x="-220" y="-214"/>
              </wp:wrapPolygon>
            </wp:wrapTight>
            <wp:docPr id="40" name="Рисунок 2" descr="машинная  ст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шинная  строч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01E2">
        <w:rPr>
          <w:rFonts w:ascii="Verdana" w:hAnsi="Verdana"/>
          <w:b/>
          <w:color w:val="009900"/>
          <w:u w:val="single"/>
          <w:lang w:val="ru-RU"/>
        </w:rPr>
        <w:t>Шов</w:t>
      </w:r>
      <w:r w:rsidRPr="00B501E2">
        <w:rPr>
          <w:rFonts w:ascii="Verdana" w:hAnsi="Verdana"/>
          <w:b/>
          <w:sz w:val="16"/>
          <w:szCs w:val="16"/>
          <w:u w:val="single"/>
          <w:lang w:val="ru-RU"/>
        </w:rPr>
        <w:t xml:space="preserve"> –</w:t>
      </w:r>
      <w:r w:rsidRPr="00B501E2">
        <w:rPr>
          <w:rFonts w:ascii="Verdana" w:hAnsi="Verdana"/>
          <w:sz w:val="16"/>
          <w:szCs w:val="16"/>
          <w:lang w:val="ru-RU"/>
        </w:rPr>
        <w:t xml:space="preserve"> </w:t>
      </w:r>
      <w:r w:rsidRPr="00B501E2">
        <w:rPr>
          <w:rFonts w:ascii="Verdana" w:hAnsi="Verdana"/>
          <w:lang w:val="ru-RU"/>
        </w:rPr>
        <w:t>это  место  соединения  дет</w:t>
      </w:r>
      <w:r w:rsidRPr="00B501E2">
        <w:rPr>
          <w:rFonts w:ascii="Verdana" w:hAnsi="Verdana"/>
          <w:lang w:val="ru-RU"/>
        </w:rPr>
        <w:t>а</w:t>
      </w:r>
      <w:r w:rsidRPr="00B501E2">
        <w:rPr>
          <w:rFonts w:ascii="Verdana" w:hAnsi="Verdana"/>
          <w:lang w:val="ru-RU"/>
        </w:rPr>
        <w:t>лей.</w:t>
      </w:r>
    </w:p>
    <w:p w:rsidR="00B501E2" w:rsidRPr="00B501E2" w:rsidRDefault="00B501E2" w:rsidP="00960222">
      <w:pPr>
        <w:spacing w:after="0"/>
        <w:ind w:left="360" w:right="-279"/>
        <w:rPr>
          <w:rFonts w:ascii="Verdana" w:hAnsi="Verdana"/>
          <w:lang w:val="ru-RU"/>
        </w:rPr>
      </w:pPr>
      <w:r w:rsidRPr="00B501E2">
        <w:rPr>
          <w:rFonts w:ascii="Verdana" w:hAnsi="Verdana"/>
          <w:b/>
          <w:color w:val="009900"/>
          <w:u w:val="single"/>
          <w:lang w:val="ru-RU"/>
        </w:rPr>
        <w:t>Строчка</w:t>
      </w:r>
      <w:r w:rsidRPr="00B501E2">
        <w:rPr>
          <w:rFonts w:ascii="Verdana" w:hAnsi="Verdana"/>
          <w:b/>
          <w:u w:val="single"/>
          <w:lang w:val="ru-RU"/>
        </w:rPr>
        <w:t xml:space="preserve"> –</w:t>
      </w:r>
      <w:r w:rsidRPr="00B501E2">
        <w:rPr>
          <w:rFonts w:ascii="Verdana" w:hAnsi="Verdana"/>
          <w:lang w:val="ru-RU"/>
        </w:rPr>
        <w:t xml:space="preserve"> ряд  повторяющихся  стежков.</w:t>
      </w:r>
    </w:p>
    <w:p w:rsidR="00B501E2" w:rsidRPr="00B501E2" w:rsidRDefault="00B501E2" w:rsidP="00B501E2">
      <w:pPr>
        <w:ind w:left="360" w:right="-279"/>
        <w:rPr>
          <w:rFonts w:ascii="Verdana" w:hAnsi="Verdana"/>
          <w:lang w:val="ru-RU"/>
        </w:rPr>
      </w:pPr>
      <w:r w:rsidRPr="00B501E2">
        <w:rPr>
          <w:rFonts w:ascii="Verdana" w:hAnsi="Verdana"/>
          <w:b/>
          <w:color w:val="009900"/>
          <w:u w:val="single"/>
          <w:lang w:val="ru-RU"/>
        </w:rPr>
        <w:t>Стежок</w:t>
      </w:r>
      <w:r w:rsidRPr="00B501E2">
        <w:rPr>
          <w:rFonts w:ascii="Verdana" w:hAnsi="Verdana"/>
          <w:b/>
          <w:u w:val="single"/>
          <w:lang w:val="ru-RU"/>
        </w:rPr>
        <w:t xml:space="preserve"> –</w:t>
      </w:r>
      <w:r w:rsidRPr="00B501E2">
        <w:rPr>
          <w:rFonts w:ascii="Verdana" w:hAnsi="Verdana"/>
          <w:lang w:val="ru-RU"/>
        </w:rPr>
        <w:t xml:space="preserve"> это  место  переплетения  н</w:t>
      </w:r>
      <w:r w:rsidRPr="00B501E2">
        <w:rPr>
          <w:rFonts w:ascii="Verdana" w:hAnsi="Verdana"/>
          <w:lang w:val="ru-RU"/>
        </w:rPr>
        <w:t>и</w:t>
      </w:r>
      <w:r w:rsidRPr="00B501E2">
        <w:rPr>
          <w:rFonts w:ascii="Verdana" w:hAnsi="Verdana"/>
          <w:lang w:val="ru-RU"/>
        </w:rPr>
        <w:t>ток  между  двумя  проколами  иглы.</w:t>
      </w:r>
    </w:p>
    <w:p w:rsidR="00B501E2" w:rsidRPr="00B501E2" w:rsidRDefault="00B501E2" w:rsidP="00B501E2">
      <w:pPr>
        <w:ind w:left="360" w:right="-279"/>
        <w:rPr>
          <w:rFonts w:ascii="Verdana" w:hAnsi="Verdana"/>
          <w:lang w:val="ru-RU"/>
        </w:rPr>
      </w:pPr>
      <w:r w:rsidRPr="00B501E2">
        <w:rPr>
          <w:rFonts w:ascii="Verdana" w:hAnsi="Verdana"/>
          <w:b/>
          <w:color w:val="009900"/>
          <w:u w:val="single"/>
          <w:lang w:val="ru-RU"/>
        </w:rPr>
        <w:t>Длина  стежка</w:t>
      </w:r>
      <w:r w:rsidRPr="00B501E2">
        <w:rPr>
          <w:rFonts w:ascii="Verdana" w:hAnsi="Verdana"/>
          <w:b/>
          <w:u w:val="single"/>
          <w:lang w:val="ru-RU"/>
        </w:rPr>
        <w:t xml:space="preserve"> –</w:t>
      </w:r>
      <w:r w:rsidRPr="00B501E2">
        <w:rPr>
          <w:rFonts w:ascii="Verdana" w:hAnsi="Verdana"/>
          <w:lang w:val="ru-RU"/>
        </w:rPr>
        <w:t xml:space="preserve"> это  расстояние  </w:t>
      </w:r>
      <w:proofErr w:type="spellStart"/>
      <w:proofErr w:type="gramStart"/>
      <w:r w:rsidRPr="00B501E2">
        <w:rPr>
          <w:rFonts w:ascii="Verdana" w:hAnsi="Verdana"/>
          <w:lang w:val="ru-RU"/>
        </w:rPr>
        <w:t>меж-ду</w:t>
      </w:r>
      <w:proofErr w:type="spellEnd"/>
      <w:proofErr w:type="gramEnd"/>
      <w:r w:rsidRPr="00B501E2">
        <w:rPr>
          <w:rFonts w:ascii="Verdana" w:hAnsi="Verdana"/>
          <w:lang w:val="ru-RU"/>
        </w:rPr>
        <w:t xml:space="preserve">  двумя  соседними  проколами  иглы.</w:t>
      </w:r>
    </w:p>
    <w:p w:rsidR="00B501E2" w:rsidRPr="00B501E2" w:rsidRDefault="00B501E2" w:rsidP="00B501E2">
      <w:pPr>
        <w:ind w:left="360" w:right="-279"/>
        <w:rPr>
          <w:lang w:val="ru-RU"/>
        </w:rPr>
      </w:pPr>
      <w:r w:rsidRPr="00B501E2">
        <w:rPr>
          <w:rFonts w:ascii="Verdana" w:hAnsi="Verdana"/>
          <w:b/>
          <w:color w:val="009900"/>
          <w:u w:val="single"/>
          <w:lang w:val="ru-RU"/>
        </w:rPr>
        <w:t>Ширина  шва</w:t>
      </w:r>
      <w:r w:rsidRPr="00B501E2">
        <w:rPr>
          <w:rFonts w:ascii="Verdana" w:hAnsi="Verdana"/>
          <w:b/>
          <w:u w:val="single"/>
          <w:lang w:val="ru-RU"/>
        </w:rPr>
        <w:t xml:space="preserve"> </w:t>
      </w:r>
      <w:r w:rsidRPr="00B501E2">
        <w:rPr>
          <w:rFonts w:ascii="Verdana" w:hAnsi="Verdana"/>
          <w:u w:val="single"/>
          <w:lang w:val="ru-RU"/>
        </w:rPr>
        <w:t>–</w:t>
      </w:r>
      <w:r w:rsidRPr="00B501E2">
        <w:rPr>
          <w:rFonts w:ascii="Verdana" w:hAnsi="Verdana"/>
          <w:lang w:val="ru-RU"/>
        </w:rPr>
        <w:t xml:space="preserve"> это  расстояние  от  ср</w:t>
      </w:r>
      <w:r w:rsidRPr="00B501E2">
        <w:rPr>
          <w:rFonts w:ascii="Verdana" w:hAnsi="Verdana"/>
          <w:lang w:val="ru-RU"/>
        </w:rPr>
        <w:t>е</w:t>
      </w:r>
      <w:r w:rsidRPr="00B501E2">
        <w:rPr>
          <w:rFonts w:ascii="Verdana" w:hAnsi="Verdana"/>
          <w:lang w:val="ru-RU"/>
        </w:rPr>
        <w:t>за или  сгиба  до строчки.</w:t>
      </w:r>
      <w:r w:rsidRPr="00B501E2">
        <w:rPr>
          <w:lang w:val="ru-RU"/>
        </w:rPr>
        <w:t xml:space="preserve">                                     </w:t>
      </w:r>
    </w:p>
    <w:p w:rsidR="00A6611E" w:rsidRPr="009225C4" w:rsidRDefault="00A6611E" w:rsidP="00C411B7">
      <w:pPr>
        <w:spacing w:after="0"/>
        <w:jc w:val="center"/>
        <w:rPr>
          <w:rFonts w:ascii="Verdana" w:hAnsi="Verdana"/>
          <w:i w:val="0"/>
          <w:color w:val="0070C0"/>
          <w:sz w:val="24"/>
          <w:szCs w:val="24"/>
          <w:lang w:val="ru-RU"/>
        </w:rPr>
      </w:pPr>
      <w:r w:rsidRPr="009225C4">
        <w:rPr>
          <w:rFonts w:ascii="Verdana" w:hAnsi="Verdana"/>
          <w:b/>
          <w:i w:val="0"/>
          <w:color w:val="0070C0"/>
          <w:sz w:val="24"/>
          <w:szCs w:val="24"/>
          <w:u w:val="single"/>
          <w:lang w:val="ru-RU"/>
        </w:rPr>
        <w:t>Регулятор видов стежков.</w:t>
      </w:r>
      <w:r w:rsidRPr="009225C4">
        <w:rPr>
          <w:rFonts w:ascii="Verdana" w:hAnsi="Verdana"/>
          <w:i w:val="0"/>
          <w:color w:val="0070C0"/>
          <w:sz w:val="24"/>
          <w:szCs w:val="24"/>
          <w:lang w:val="ru-RU"/>
        </w:rPr>
        <w:t xml:space="preserve"> </w:t>
      </w:r>
    </w:p>
    <w:p w:rsidR="00A6611E" w:rsidRPr="00125F38" w:rsidRDefault="00A6611E" w:rsidP="00B501E2">
      <w:pPr>
        <w:spacing w:before="240"/>
        <w:rPr>
          <w:rFonts w:ascii="Verdana" w:hAnsi="Verdana"/>
          <w:b/>
          <w:i w:val="0"/>
          <w:color w:val="0070C0"/>
          <w:u w:val="single"/>
          <w:lang w:val="ru-RU"/>
        </w:rPr>
      </w:pPr>
      <w:r w:rsidRPr="00125F38">
        <w:rPr>
          <w:rFonts w:ascii="Verdana" w:hAnsi="Verdana"/>
          <w:i w:val="0"/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1082675</wp:posOffset>
            </wp:positionV>
            <wp:extent cx="3476625" cy="1019175"/>
            <wp:effectExtent l="19050" t="19050" r="28575" b="28575"/>
            <wp:wrapTopAndBottom/>
            <wp:docPr id="12" name="Рисунок 31" descr="IMAGE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AGE0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1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5F38">
        <w:rPr>
          <w:rFonts w:ascii="Verdana" w:hAnsi="Verdana"/>
          <w:i w:val="0"/>
          <w:lang w:val="ru-RU"/>
        </w:rPr>
        <w:t>Для  того чтобы  установить какой-либо вид стежка, надо по</w:t>
      </w:r>
      <w:r w:rsidRPr="00125F38">
        <w:rPr>
          <w:rFonts w:ascii="Verdana" w:hAnsi="Verdana"/>
          <w:i w:val="0"/>
          <w:lang w:val="ru-RU"/>
        </w:rPr>
        <w:t>д</w:t>
      </w:r>
      <w:r w:rsidRPr="00125F38">
        <w:rPr>
          <w:rFonts w:ascii="Verdana" w:hAnsi="Verdana"/>
          <w:i w:val="0"/>
          <w:lang w:val="ru-RU"/>
        </w:rPr>
        <w:t>нять иглу над тканью и выбрать требующийся вид стежка  шва, поворачивая диск. На корпусе машины показаны виды швов – верхний ряд для  тканей, нижний ряд для трикотажных  тканей.</w:t>
      </w:r>
    </w:p>
    <w:p w:rsidR="00A6611E" w:rsidRPr="008E59A2" w:rsidRDefault="00A6611E" w:rsidP="00A6611E">
      <w:pPr>
        <w:jc w:val="center"/>
        <w:rPr>
          <w:b/>
          <w:i w:val="0"/>
          <w:color w:val="0070C0"/>
          <w:sz w:val="24"/>
          <w:szCs w:val="24"/>
          <w:u w:val="single"/>
          <w:lang w:val="ru-RU"/>
        </w:rPr>
      </w:pPr>
      <w:r w:rsidRPr="008E59A2">
        <w:rPr>
          <w:rFonts w:ascii="Verdana" w:hAnsi="Verdana"/>
          <w:b/>
          <w:i w:val="0"/>
          <w:color w:val="0070C0"/>
          <w:sz w:val="24"/>
          <w:szCs w:val="24"/>
          <w:u w:val="single"/>
          <w:lang w:val="ru-RU"/>
        </w:rPr>
        <w:lastRenderedPageBreak/>
        <w:t>Рег</w:t>
      </w:r>
      <w:r w:rsidRPr="008E59A2">
        <w:rPr>
          <w:rFonts w:ascii="Verdana" w:hAnsi="Verdana"/>
          <w:b/>
          <w:i w:val="0"/>
          <w:color w:val="0070C0"/>
          <w:sz w:val="24"/>
          <w:szCs w:val="24"/>
          <w:u w:val="single"/>
          <w:lang w:val="ru-RU"/>
        </w:rPr>
        <w:t>у</w:t>
      </w:r>
      <w:r w:rsidRPr="008E59A2">
        <w:rPr>
          <w:rFonts w:ascii="Verdana" w:hAnsi="Verdana"/>
          <w:b/>
          <w:i w:val="0"/>
          <w:color w:val="0070C0"/>
          <w:sz w:val="24"/>
          <w:szCs w:val="24"/>
          <w:u w:val="single"/>
          <w:lang w:val="ru-RU"/>
        </w:rPr>
        <w:t>лятор</w:t>
      </w:r>
      <w:r w:rsidRPr="008E59A2">
        <w:rPr>
          <w:b/>
          <w:i w:val="0"/>
          <w:color w:val="0070C0"/>
          <w:sz w:val="24"/>
          <w:szCs w:val="24"/>
          <w:u w:val="single"/>
          <w:lang w:val="ru-RU"/>
        </w:rPr>
        <w:t xml:space="preserve"> </w:t>
      </w:r>
      <w:r w:rsidRPr="008E59A2">
        <w:rPr>
          <w:rFonts w:ascii="Verdana" w:hAnsi="Verdana"/>
          <w:b/>
          <w:i w:val="0"/>
          <w:color w:val="0070C0"/>
          <w:sz w:val="24"/>
          <w:szCs w:val="24"/>
          <w:u w:val="single"/>
          <w:lang w:val="ru-RU"/>
        </w:rPr>
        <w:t>длины сте</w:t>
      </w:r>
      <w:r w:rsidRPr="008E59A2">
        <w:rPr>
          <w:rFonts w:ascii="Verdana" w:hAnsi="Verdana"/>
          <w:b/>
          <w:i w:val="0"/>
          <w:color w:val="0070C0"/>
          <w:sz w:val="24"/>
          <w:szCs w:val="24"/>
          <w:u w:val="single"/>
          <w:lang w:val="ru-RU"/>
        </w:rPr>
        <w:t>ж</w:t>
      </w:r>
      <w:r w:rsidRPr="008E59A2">
        <w:rPr>
          <w:rFonts w:ascii="Verdana" w:hAnsi="Verdana"/>
          <w:b/>
          <w:i w:val="0"/>
          <w:color w:val="0070C0"/>
          <w:sz w:val="24"/>
          <w:szCs w:val="24"/>
          <w:u w:val="single"/>
          <w:lang w:val="ru-RU"/>
        </w:rPr>
        <w:t>ка.</w:t>
      </w:r>
    </w:p>
    <w:p w:rsidR="00A6611E" w:rsidRPr="00125F38" w:rsidRDefault="00A6611E" w:rsidP="00A6611E">
      <w:pPr>
        <w:rPr>
          <w:rFonts w:ascii="Verdana" w:hAnsi="Verdana"/>
          <w:b/>
          <w:i w:val="0"/>
          <w:color w:val="FF0000"/>
          <w:u w:val="single"/>
          <w:lang w:val="ru-RU"/>
        </w:rPr>
      </w:pPr>
      <w:r w:rsidRPr="00125F38">
        <w:rPr>
          <w:rFonts w:ascii="Verdana" w:hAnsi="Verdana"/>
          <w:i w:val="0"/>
          <w:lang w:val="ru-RU"/>
        </w:rPr>
        <w:t xml:space="preserve">Длину стежка можно установить от 1 – </w:t>
      </w:r>
      <w:smartTag w:uri="urn:schemas-microsoft-com:office:smarttags" w:element="metricconverter">
        <w:smartTagPr>
          <w:attr w:name="ProductID" w:val="4 мм"/>
        </w:smartTagPr>
        <w:r w:rsidRPr="00125F38">
          <w:rPr>
            <w:rFonts w:ascii="Verdana" w:hAnsi="Verdana"/>
            <w:i w:val="0"/>
            <w:lang w:val="ru-RU"/>
          </w:rPr>
          <w:t>4 мм</w:t>
        </w:r>
      </w:smartTag>
      <w:r w:rsidRPr="00125F38">
        <w:rPr>
          <w:rFonts w:ascii="Verdana" w:hAnsi="Verdana"/>
          <w:i w:val="0"/>
          <w:lang w:val="ru-RU"/>
        </w:rPr>
        <w:t>. Чем больше</w:t>
      </w:r>
      <w:r w:rsidR="00BC29EB" w:rsidRPr="00125F38">
        <w:rPr>
          <w:rFonts w:ascii="Verdana" w:hAnsi="Verdana"/>
          <w:i w:val="0"/>
          <w:lang w:val="ru-RU"/>
        </w:rPr>
        <w:t xml:space="preserve"> </w:t>
      </w:r>
      <w:proofErr w:type="spellStart"/>
      <w:r w:rsidR="00BC29EB" w:rsidRPr="00125F38">
        <w:rPr>
          <w:rFonts w:ascii="Verdana" w:hAnsi="Verdana"/>
          <w:i w:val="0"/>
          <w:lang w:val="ru-RU"/>
        </w:rPr>
        <w:t>цыфра</w:t>
      </w:r>
      <w:proofErr w:type="spellEnd"/>
      <w:r w:rsidRPr="00125F38">
        <w:rPr>
          <w:rFonts w:ascii="Verdana" w:hAnsi="Verdana"/>
          <w:i w:val="0"/>
          <w:lang w:val="ru-RU"/>
        </w:rPr>
        <w:t>, тем больше длина стежка.   Для выполнения трикотажных строчек необходимо регул</w:t>
      </w:r>
      <w:r w:rsidRPr="00125F38">
        <w:rPr>
          <w:rFonts w:ascii="Verdana" w:hAnsi="Verdana"/>
          <w:i w:val="0"/>
          <w:lang w:val="ru-RU"/>
        </w:rPr>
        <w:t>я</w:t>
      </w:r>
      <w:r w:rsidRPr="00125F38">
        <w:rPr>
          <w:rFonts w:ascii="Verdana" w:hAnsi="Verdana"/>
          <w:i w:val="0"/>
          <w:lang w:val="ru-RU"/>
        </w:rPr>
        <w:t xml:space="preserve">тор поставить на знак &lt; </w:t>
      </w:r>
      <w:r w:rsidRPr="00125F38">
        <w:rPr>
          <w:rFonts w:ascii="Verdana" w:hAnsi="Verdana"/>
          <w:i w:val="0"/>
        </w:rPr>
        <w:t>S</w:t>
      </w:r>
      <w:r w:rsidRPr="00125F38">
        <w:rPr>
          <w:rFonts w:ascii="Verdana" w:hAnsi="Verdana"/>
          <w:i w:val="0"/>
          <w:lang w:val="ru-RU"/>
        </w:rPr>
        <w:t>.</w:t>
      </w:r>
      <w:r w:rsidRPr="00125F38">
        <w:rPr>
          <w:rFonts w:ascii="Verdana" w:hAnsi="Verdana"/>
          <w:i w:val="0"/>
        </w:rPr>
        <w:t>S</w:t>
      </w:r>
      <w:r w:rsidRPr="00125F38">
        <w:rPr>
          <w:rFonts w:ascii="Verdana" w:hAnsi="Verdana"/>
          <w:i w:val="0"/>
          <w:lang w:val="ru-RU"/>
        </w:rPr>
        <w:t>. &gt;, а  регулятор  вида стежков уст</w:t>
      </w:r>
      <w:r w:rsidRPr="00125F38">
        <w:rPr>
          <w:rFonts w:ascii="Verdana" w:hAnsi="Verdana"/>
          <w:i w:val="0"/>
          <w:lang w:val="ru-RU"/>
        </w:rPr>
        <w:t>а</w:t>
      </w:r>
      <w:r w:rsidRPr="00125F38">
        <w:rPr>
          <w:rFonts w:ascii="Verdana" w:hAnsi="Verdana"/>
          <w:i w:val="0"/>
          <w:lang w:val="ru-RU"/>
        </w:rPr>
        <w:t>новить  на нужную строчку.</w:t>
      </w:r>
    </w:p>
    <w:tbl>
      <w:tblPr>
        <w:tblStyle w:val="aa"/>
        <w:tblpPr w:leftFromText="180" w:rightFromText="180" w:vertAnchor="text" w:horzAnchor="margin" w:tblpXSpec="right" w:tblpY="252"/>
        <w:tblW w:w="0" w:type="auto"/>
        <w:tblLook w:val="04A0"/>
      </w:tblPr>
      <w:tblGrid>
        <w:gridCol w:w="3117"/>
      </w:tblGrid>
      <w:tr w:rsidR="00B501E2" w:rsidTr="00B501E2">
        <w:tc>
          <w:tcPr>
            <w:tcW w:w="3117" w:type="dxa"/>
          </w:tcPr>
          <w:p w:rsidR="00B501E2" w:rsidRPr="00B501E2" w:rsidRDefault="00B501E2" w:rsidP="00B501E2">
            <w:pPr>
              <w:spacing w:after="0"/>
              <w:ind w:right="72"/>
              <w:rPr>
                <w:b/>
                <w:sz w:val="24"/>
                <w:szCs w:val="24"/>
                <w:lang w:val="ru-RU"/>
              </w:rPr>
            </w:pPr>
            <w:r w:rsidRPr="00B501E2">
              <w:rPr>
                <w:b/>
                <w:sz w:val="24"/>
                <w:szCs w:val="24"/>
                <w:u w:val="single"/>
                <w:lang w:val="ru-RU"/>
              </w:rPr>
              <w:t>Чтобы машина шила прямой строчкой нужно</w:t>
            </w:r>
            <w:r w:rsidRPr="00B501E2">
              <w:rPr>
                <w:b/>
                <w:sz w:val="24"/>
                <w:szCs w:val="24"/>
                <w:lang w:val="ru-RU"/>
              </w:rPr>
              <w:t xml:space="preserve">, чтобы: </w:t>
            </w:r>
          </w:p>
          <w:p w:rsidR="00B501E2" w:rsidRPr="009225C4" w:rsidRDefault="00B501E2" w:rsidP="00B501E2">
            <w:pPr>
              <w:numPr>
                <w:ilvl w:val="0"/>
                <w:numId w:val="4"/>
              </w:numPr>
              <w:spacing w:after="0"/>
              <w:ind w:left="426" w:right="72" w:hanging="284"/>
              <w:rPr>
                <w:b/>
                <w:sz w:val="24"/>
                <w:szCs w:val="24"/>
                <w:lang w:val="ru-RU"/>
              </w:rPr>
            </w:pPr>
            <w:r w:rsidRPr="009225C4">
              <w:rPr>
                <w:b/>
                <w:sz w:val="24"/>
                <w:szCs w:val="24"/>
                <w:lang w:val="ru-RU"/>
              </w:rPr>
              <w:t>Регулятор вида стежков стоял на</w:t>
            </w:r>
            <w:proofErr w:type="gramStart"/>
            <w:r w:rsidRPr="009225C4">
              <w:rPr>
                <w:b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9225C4">
              <w:rPr>
                <w:b/>
                <w:sz w:val="24"/>
                <w:szCs w:val="24"/>
                <w:lang w:val="ru-RU"/>
              </w:rPr>
              <w:t>;</w:t>
            </w:r>
          </w:p>
          <w:p w:rsidR="00B501E2" w:rsidRDefault="00B501E2" w:rsidP="00B501E2">
            <w:pPr>
              <w:numPr>
                <w:ilvl w:val="0"/>
                <w:numId w:val="4"/>
              </w:numPr>
              <w:ind w:left="426" w:right="72" w:hanging="284"/>
            </w:pPr>
            <w:proofErr w:type="spellStart"/>
            <w:r w:rsidRPr="00882E25">
              <w:rPr>
                <w:b/>
                <w:sz w:val="24"/>
                <w:szCs w:val="24"/>
              </w:rPr>
              <w:t>Регулятор</w:t>
            </w:r>
            <w:proofErr w:type="spellEnd"/>
            <w:r w:rsidRPr="00882E2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82E25">
              <w:rPr>
                <w:b/>
                <w:sz w:val="24"/>
                <w:szCs w:val="24"/>
              </w:rPr>
              <w:t>длины</w:t>
            </w:r>
            <w:proofErr w:type="spellEnd"/>
            <w:r w:rsidRPr="00882E2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82E25">
              <w:rPr>
                <w:b/>
                <w:sz w:val="24"/>
                <w:szCs w:val="24"/>
              </w:rPr>
              <w:t>стежка</w:t>
            </w:r>
            <w:proofErr w:type="spellEnd"/>
            <w:r w:rsidRPr="00882E2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82E25">
              <w:rPr>
                <w:b/>
                <w:sz w:val="24"/>
                <w:szCs w:val="24"/>
              </w:rPr>
              <w:t>на</w:t>
            </w:r>
            <w:proofErr w:type="spellEnd"/>
            <w:r w:rsidRPr="00882E25">
              <w:rPr>
                <w:b/>
                <w:sz w:val="24"/>
                <w:szCs w:val="24"/>
              </w:rPr>
              <w:t xml:space="preserve"> 2.</w:t>
            </w:r>
          </w:p>
        </w:tc>
      </w:tr>
    </w:tbl>
    <w:tbl>
      <w:tblPr>
        <w:tblStyle w:val="aa"/>
        <w:tblpPr w:leftFromText="180" w:rightFromText="180" w:vertAnchor="text" w:horzAnchor="margin" w:tblpY="3160"/>
        <w:tblW w:w="0" w:type="auto"/>
        <w:tblLook w:val="04A0"/>
      </w:tblPr>
      <w:tblGrid>
        <w:gridCol w:w="3756"/>
      </w:tblGrid>
      <w:tr w:rsidR="00B501E2" w:rsidRPr="00D23427" w:rsidTr="00AC1A70">
        <w:tc>
          <w:tcPr>
            <w:tcW w:w="3756" w:type="dxa"/>
          </w:tcPr>
          <w:p w:rsidR="00B501E2" w:rsidRPr="00B501E2" w:rsidRDefault="00B501E2" w:rsidP="00AC1A70">
            <w:pPr>
              <w:ind w:right="72"/>
              <w:rPr>
                <w:b/>
                <w:sz w:val="24"/>
                <w:szCs w:val="24"/>
                <w:lang w:val="ru-RU"/>
              </w:rPr>
            </w:pPr>
            <w:r w:rsidRPr="00B501E2">
              <w:rPr>
                <w:b/>
                <w:sz w:val="24"/>
                <w:szCs w:val="24"/>
                <w:u w:val="single"/>
                <w:lang w:val="ru-RU"/>
              </w:rPr>
              <w:t xml:space="preserve">Чтобы машина шила </w:t>
            </w:r>
            <w:r w:rsidR="00101206">
              <w:rPr>
                <w:b/>
                <w:sz w:val="24"/>
                <w:szCs w:val="24"/>
                <w:u w:val="single"/>
                <w:lang w:val="ru-RU"/>
              </w:rPr>
              <w:t>зигзаг</w:t>
            </w:r>
            <w:r w:rsidR="00101206">
              <w:rPr>
                <w:b/>
                <w:sz w:val="24"/>
                <w:szCs w:val="24"/>
                <w:u w:val="single"/>
                <w:lang w:val="ru-RU"/>
              </w:rPr>
              <w:t>о</w:t>
            </w:r>
            <w:r w:rsidR="00101206">
              <w:rPr>
                <w:b/>
                <w:sz w:val="24"/>
                <w:szCs w:val="24"/>
                <w:u w:val="single"/>
                <w:lang w:val="ru-RU"/>
              </w:rPr>
              <w:t xml:space="preserve">образной </w:t>
            </w:r>
            <w:r w:rsidRPr="00B501E2">
              <w:rPr>
                <w:b/>
                <w:sz w:val="24"/>
                <w:szCs w:val="24"/>
                <w:u w:val="single"/>
                <w:lang w:val="ru-RU"/>
              </w:rPr>
              <w:t>строчкой нужно</w:t>
            </w:r>
            <w:r w:rsidRPr="00B501E2">
              <w:rPr>
                <w:b/>
                <w:sz w:val="24"/>
                <w:szCs w:val="24"/>
                <w:lang w:val="ru-RU"/>
              </w:rPr>
              <w:t xml:space="preserve">, чтобы: </w:t>
            </w:r>
          </w:p>
          <w:p w:rsidR="00B501E2" w:rsidRPr="009225C4" w:rsidRDefault="00B501E2" w:rsidP="00AC1A70">
            <w:pPr>
              <w:numPr>
                <w:ilvl w:val="0"/>
                <w:numId w:val="3"/>
              </w:numPr>
              <w:ind w:left="284" w:right="72" w:hanging="284"/>
              <w:rPr>
                <w:b/>
                <w:sz w:val="24"/>
                <w:szCs w:val="24"/>
                <w:lang w:val="ru-RU"/>
              </w:rPr>
            </w:pPr>
            <w:r w:rsidRPr="009225C4">
              <w:rPr>
                <w:b/>
                <w:sz w:val="24"/>
                <w:szCs w:val="24"/>
                <w:lang w:val="ru-RU"/>
              </w:rPr>
              <w:t>Регулятор вида стежков стоял на</w:t>
            </w:r>
            <w:proofErr w:type="gramStart"/>
            <w:r w:rsidRPr="009225C4">
              <w:rPr>
                <w:b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9225C4">
              <w:rPr>
                <w:b/>
                <w:sz w:val="24"/>
                <w:szCs w:val="24"/>
                <w:lang w:val="ru-RU"/>
              </w:rPr>
              <w:t>;</w:t>
            </w:r>
          </w:p>
          <w:p w:rsidR="00B501E2" w:rsidRPr="009225C4" w:rsidRDefault="00B501E2" w:rsidP="00AC1A70">
            <w:pPr>
              <w:numPr>
                <w:ilvl w:val="0"/>
                <w:numId w:val="3"/>
              </w:numPr>
              <w:ind w:left="284" w:right="72" w:hanging="284"/>
              <w:rPr>
                <w:lang w:val="ru-RU"/>
              </w:rPr>
            </w:pPr>
            <w:r w:rsidRPr="009225C4">
              <w:rPr>
                <w:b/>
                <w:sz w:val="24"/>
                <w:szCs w:val="24"/>
                <w:lang w:val="ru-RU"/>
              </w:rPr>
              <w:t>Регулятор длины стежка стоял на 1-1,5мм.</w:t>
            </w:r>
          </w:p>
        </w:tc>
      </w:tr>
    </w:tbl>
    <w:p w:rsidR="00A6611E" w:rsidRPr="00BC29EB" w:rsidRDefault="00A6611E" w:rsidP="00A6611E">
      <w:pPr>
        <w:ind w:right="72"/>
        <w:rPr>
          <w:b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409825" cy="1647825"/>
            <wp:effectExtent l="19050" t="19050" r="28575" b="28575"/>
            <wp:wrapSquare wrapText="bothSides"/>
            <wp:docPr id="5" name="Рисунок 30" descr="IMAGE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AGE0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4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29EB">
        <w:rPr>
          <w:b/>
          <w:lang w:val="ru-RU"/>
        </w:rPr>
        <w:t xml:space="preserve"> </w:t>
      </w:r>
    </w:p>
    <w:p w:rsidR="00A6611E" w:rsidRPr="00BC29EB" w:rsidRDefault="00AC1A70" w:rsidP="00A6611E">
      <w:pPr>
        <w:ind w:right="72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358775</wp:posOffset>
            </wp:positionV>
            <wp:extent cx="1895475" cy="1200150"/>
            <wp:effectExtent l="19050" t="19050" r="28575" b="19050"/>
            <wp:wrapTight wrapText="bothSides">
              <wp:wrapPolygon edited="0">
                <wp:start x="-217" y="-343"/>
                <wp:lineTo x="-217" y="21943"/>
                <wp:lineTo x="21926" y="21943"/>
                <wp:lineTo x="21926" y="-343"/>
                <wp:lineTo x="-217" y="-343"/>
              </wp:wrapPolygon>
            </wp:wrapTight>
            <wp:docPr id="19" name="Рисунок 3" descr="Копия регуляторы  строчк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регуляторы  строчки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A70" w:rsidRDefault="00AC1A70" w:rsidP="00AC1A70">
      <w:pPr>
        <w:spacing w:after="0"/>
        <w:jc w:val="center"/>
        <w:rPr>
          <w:rFonts w:ascii="Verdana" w:hAnsi="Verdana"/>
          <w:b/>
          <w:color w:val="FF0000"/>
          <w:sz w:val="28"/>
          <w:szCs w:val="28"/>
          <w:u w:val="single"/>
          <w:lang w:val="ru-RU"/>
        </w:rPr>
      </w:pPr>
    </w:p>
    <w:p w:rsidR="00882E25" w:rsidRDefault="00882E25" w:rsidP="00AC1A70">
      <w:pPr>
        <w:spacing w:after="0"/>
        <w:jc w:val="center"/>
        <w:rPr>
          <w:rFonts w:ascii="Verdana" w:hAnsi="Verdana"/>
          <w:b/>
          <w:color w:val="FF0000"/>
          <w:sz w:val="28"/>
          <w:szCs w:val="28"/>
          <w:u w:val="single"/>
          <w:lang w:val="ru-RU"/>
        </w:rPr>
      </w:pPr>
      <w:r w:rsidRPr="00AC1A70">
        <w:rPr>
          <w:rFonts w:ascii="Verdana" w:hAnsi="Verdana"/>
          <w:b/>
          <w:color w:val="FF0000"/>
          <w:sz w:val="28"/>
          <w:szCs w:val="28"/>
          <w:u w:val="single"/>
          <w:lang w:val="ru-RU"/>
        </w:rPr>
        <w:t>Машинная  игла.</w:t>
      </w:r>
    </w:p>
    <w:p w:rsidR="00AC1A70" w:rsidRPr="00AC1A70" w:rsidRDefault="00AC1A70" w:rsidP="00AC1A70">
      <w:pPr>
        <w:spacing w:after="0"/>
        <w:jc w:val="center"/>
        <w:rPr>
          <w:rFonts w:ascii="Verdana" w:hAnsi="Verdana"/>
          <w:b/>
          <w:color w:val="FF0000"/>
          <w:sz w:val="28"/>
          <w:szCs w:val="28"/>
          <w:u w:val="single"/>
          <w:lang w:val="ru-RU"/>
        </w:rPr>
      </w:pPr>
    </w:p>
    <w:p w:rsidR="00882E25" w:rsidRPr="009225C4" w:rsidRDefault="00882E25" w:rsidP="00882E25">
      <w:pPr>
        <w:rPr>
          <w:rFonts w:ascii="Verdana" w:hAnsi="Verdana"/>
          <w:u w:val="single"/>
          <w:lang w:val="ru-RU"/>
        </w:rPr>
      </w:pPr>
      <w:r w:rsidRPr="008E4EF5">
        <w:rPr>
          <w:rFonts w:ascii="Verdana" w:hAnsi="Verdana"/>
          <w:lang w:val="ru-RU"/>
        </w:rPr>
        <w:t xml:space="preserve">В различных швейных машинах применяются иглы различной длины и формы. </w:t>
      </w:r>
      <w:r w:rsidRPr="009225C4">
        <w:rPr>
          <w:rFonts w:ascii="Verdana" w:hAnsi="Verdana"/>
          <w:lang w:val="ru-RU"/>
        </w:rPr>
        <w:t xml:space="preserve">Машинные иглы  к бытовым швейным машинам     все одинаковой длины. Все иглы имеют на колбе номер от 75 до 150, </w:t>
      </w:r>
      <w:r w:rsidRPr="009225C4">
        <w:rPr>
          <w:rFonts w:ascii="Verdana" w:hAnsi="Verdana"/>
          <w:u w:val="single"/>
          <w:lang w:val="ru-RU"/>
        </w:rPr>
        <w:t>чем больше номер, тем толще игла.</w:t>
      </w:r>
    </w:p>
    <w:p w:rsidR="00882E25" w:rsidRPr="009225C4" w:rsidRDefault="00960222" w:rsidP="00882E25">
      <w:pPr>
        <w:rPr>
          <w:rFonts w:ascii="Verdana" w:hAnsi="Verdana"/>
          <w:sz w:val="18"/>
          <w:szCs w:val="18"/>
          <w:u w:val="single"/>
          <w:lang w:val="ru-RU"/>
        </w:rPr>
      </w:pPr>
      <w:r>
        <w:rPr>
          <w:rFonts w:ascii="Verdana" w:hAnsi="Verdana"/>
          <w:noProof/>
          <w:sz w:val="18"/>
          <w:szCs w:val="18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742950</wp:posOffset>
            </wp:positionH>
            <wp:positionV relativeFrom="margin">
              <wp:posOffset>16510</wp:posOffset>
            </wp:positionV>
            <wp:extent cx="3261995" cy="1092200"/>
            <wp:effectExtent l="19050" t="19050" r="14605" b="12700"/>
            <wp:wrapSquare wrapText="bothSides"/>
            <wp:docPr id="30" name="Рисунок 12" descr="IMAGE05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0575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09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E25" w:rsidRPr="009225C4">
        <w:rPr>
          <w:rFonts w:ascii="Verdana" w:hAnsi="Verdana"/>
          <w:sz w:val="18"/>
          <w:szCs w:val="18"/>
          <w:u w:val="single"/>
          <w:lang w:val="ru-RU"/>
        </w:rPr>
        <w:t xml:space="preserve">                   </w:t>
      </w:r>
    </w:p>
    <w:p w:rsidR="00882E25" w:rsidRPr="009225C4" w:rsidRDefault="00882E25" w:rsidP="00882E25">
      <w:pPr>
        <w:rPr>
          <w:rFonts w:ascii="Verdana" w:hAnsi="Verdana"/>
          <w:b/>
          <w:color w:val="0070C0"/>
          <w:u w:val="single"/>
          <w:lang w:val="ru-RU"/>
        </w:rPr>
      </w:pPr>
    </w:p>
    <w:p w:rsidR="00882E25" w:rsidRPr="009225C4" w:rsidRDefault="00882E25" w:rsidP="00882E25">
      <w:pPr>
        <w:rPr>
          <w:rFonts w:ascii="Verdana" w:hAnsi="Verdana"/>
          <w:b/>
          <w:color w:val="0070C0"/>
          <w:u w:val="single"/>
          <w:lang w:val="ru-RU"/>
        </w:rPr>
      </w:pPr>
    </w:p>
    <w:p w:rsidR="00847C1C" w:rsidRPr="009225C4" w:rsidRDefault="00847C1C" w:rsidP="00882E25">
      <w:pPr>
        <w:rPr>
          <w:rFonts w:ascii="Verdana" w:hAnsi="Verdana"/>
          <w:b/>
          <w:color w:val="0070C0"/>
          <w:u w:val="single"/>
          <w:lang w:val="ru-RU"/>
        </w:rPr>
      </w:pPr>
    </w:p>
    <w:p w:rsidR="00882E25" w:rsidRPr="008E4EF5" w:rsidRDefault="00882E25" w:rsidP="00882E25">
      <w:pPr>
        <w:rPr>
          <w:rFonts w:ascii="Verdana" w:hAnsi="Verdana"/>
          <w:b/>
          <w:color w:val="0070C0"/>
          <w:sz w:val="24"/>
          <w:szCs w:val="24"/>
          <w:u w:val="single"/>
        </w:rPr>
      </w:pPr>
      <w:proofErr w:type="spellStart"/>
      <w:proofErr w:type="gramStart"/>
      <w:r w:rsidRPr="008E4EF5">
        <w:rPr>
          <w:rFonts w:ascii="Verdana" w:hAnsi="Verdana"/>
          <w:b/>
          <w:color w:val="0070C0"/>
          <w:sz w:val="24"/>
          <w:szCs w:val="24"/>
          <w:u w:val="single"/>
        </w:rPr>
        <w:t>Установка</w:t>
      </w:r>
      <w:proofErr w:type="spellEnd"/>
      <w:r w:rsidRPr="008E4EF5">
        <w:rPr>
          <w:rFonts w:ascii="Verdana" w:hAnsi="Verdana"/>
          <w:b/>
          <w:color w:val="0070C0"/>
          <w:sz w:val="24"/>
          <w:szCs w:val="24"/>
          <w:u w:val="single"/>
        </w:rPr>
        <w:t xml:space="preserve"> </w:t>
      </w:r>
      <w:proofErr w:type="spellStart"/>
      <w:r w:rsidRPr="008E4EF5">
        <w:rPr>
          <w:rFonts w:ascii="Verdana" w:hAnsi="Verdana"/>
          <w:b/>
          <w:color w:val="0070C0"/>
          <w:sz w:val="24"/>
          <w:szCs w:val="24"/>
          <w:u w:val="single"/>
        </w:rPr>
        <w:t>машинной</w:t>
      </w:r>
      <w:proofErr w:type="spellEnd"/>
      <w:r w:rsidRPr="008E4EF5">
        <w:rPr>
          <w:rFonts w:ascii="Verdana" w:hAnsi="Verdana"/>
          <w:b/>
          <w:color w:val="0070C0"/>
          <w:sz w:val="24"/>
          <w:szCs w:val="24"/>
          <w:u w:val="single"/>
        </w:rPr>
        <w:t xml:space="preserve"> </w:t>
      </w:r>
      <w:proofErr w:type="spellStart"/>
      <w:r w:rsidRPr="008E4EF5">
        <w:rPr>
          <w:rFonts w:ascii="Verdana" w:hAnsi="Verdana"/>
          <w:b/>
          <w:color w:val="0070C0"/>
          <w:sz w:val="24"/>
          <w:szCs w:val="24"/>
          <w:u w:val="single"/>
        </w:rPr>
        <w:t>иглы</w:t>
      </w:r>
      <w:proofErr w:type="spellEnd"/>
      <w:r w:rsidRPr="008E4EF5">
        <w:rPr>
          <w:rFonts w:ascii="Verdana" w:hAnsi="Verdana"/>
          <w:b/>
          <w:color w:val="0070C0"/>
          <w:sz w:val="24"/>
          <w:szCs w:val="24"/>
          <w:u w:val="single"/>
        </w:rPr>
        <w:t>.</w:t>
      </w:r>
      <w:proofErr w:type="gramEnd"/>
    </w:p>
    <w:p w:rsidR="00882E25" w:rsidRPr="00AC1A70" w:rsidRDefault="008E59A2" w:rsidP="008E4E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142" w:right="458" w:firstLine="0"/>
        <w:rPr>
          <w:rFonts w:ascii="Verdana" w:hAnsi="Verdana"/>
          <w:i w:val="0"/>
          <w:lang w:val="ru-RU"/>
        </w:rPr>
      </w:pPr>
      <w:r>
        <w:rPr>
          <w:rFonts w:ascii="Verdana" w:hAnsi="Verdana"/>
          <w:i w:val="0"/>
          <w:noProof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85090</wp:posOffset>
            </wp:positionV>
            <wp:extent cx="2230120" cy="1695450"/>
            <wp:effectExtent l="19050" t="19050" r="17780" b="19050"/>
            <wp:wrapSquare wrapText="bothSides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95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E25" w:rsidRPr="00AC1A70">
        <w:rPr>
          <w:rFonts w:ascii="Verdana" w:hAnsi="Verdana"/>
          <w:i w:val="0"/>
          <w:lang w:val="ru-RU"/>
        </w:rPr>
        <w:t xml:space="preserve">Поднять </w:t>
      </w:r>
      <w:proofErr w:type="spellStart"/>
      <w:r w:rsidR="00882E25" w:rsidRPr="00AC1A70">
        <w:rPr>
          <w:rFonts w:ascii="Verdana" w:hAnsi="Verdana"/>
          <w:i w:val="0"/>
          <w:lang w:val="ru-RU"/>
        </w:rPr>
        <w:t>игловоди</w:t>
      </w:r>
      <w:r w:rsidR="00AC1A70" w:rsidRPr="00AC1A70">
        <w:rPr>
          <w:rFonts w:ascii="Verdana" w:hAnsi="Verdana"/>
          <w:i w:val="0"/>
          <w:lang w:val="ru-RU"/>
        </w:rPr>
        <w:t>-</w:t>
      </w:r>
      <w:r w:rsidR="00882E25" w:rsidRPr="00AC1A70">
        <w:rPr>
          <w:rFonts w:ascii="Verdana" w:hAnsi="Verdana"/>
          <w:i w:val="0"/>
          <w:lang w:val="ru-RU"/>
        </w:rPr>
        <w:t>тель</w:t>
      </w:r>
      <w:proofErr w:type="spellEnd"/>
      <w:r w:rsidR="00882E25" w:rsidRPr="00AC1A70">
        <w:rPr>
          <w:rFonts w:ascii="Verdana" w:hAnsi="Verdana"/>
          <w:i w:val="0"/>
          <w:lang w:val="ru-RU"/>
        </w:rPr>
        <w:t>(1) в крайнее верхнее полож</w:t>
      </w:r>
      <w:r w:rsidR="00882E25" w:rsidRPr="00AC1A70">
        <w:rPr>
          <w:rFonts w:ascii="Verdana" w:hAnsi="Verdana"/>
          <w:i w:val="0"/>
          <w:lang w:val="ru-RU"/>
        </w:rPr>
        <w:t>е</w:t>
      </w:r>
      <w:r w:rsidR="00882E25" w:rsidRPr="00AC1A70">
        <w:rPr>
          <w:rFonts w:ascii="Verdana" w:hAnsi="Verdana"/>
          <w:i w:val="0"/>
          <w:lang w:val="ru-RU"/>
        </w:rPr>
        <w:t>ние.</w:t>
      </w:r>
    </w:p>
    <w:p w:rsidR="00882E25" w:rsidRPr="00AC1A70" w:rsidRDefault="00882E25" w:rsidP="008E4E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142" w:right="458" w:firstLine="0"/>
        <w:rPr>
          <w:rFonts w:ascii="Verdana" w:hAnsi="Verdana"/>
          <w:i w:val="0"/>
        </w:rPr>
      </w:pPr>
      <w:proofErr w:type="spellStart"/>
      <w:r w:rsidRPr="00AC1A70">
        <w:rPr>
          <w:rFonts w:ascii="Verdana" w:hAnsi="Verdana"/>
          <w:i w:val="0"/>
        </w:rPr>
        <w:t>Ослабить</w:t>
      </w:r>
      <w:proofErr w:type="spellEnd"/>
      <w:r w:rsidRPr="00AC1A70">
        <w:rPr>
          <w:rFonts w:ascii="Verdana" w:hAnsi="Verdana"/>
          <w:i w:val="0"/>
        </w:rPr>
        <w:t xml:space="preserve"> </w:t>
      </w:r>
      <w:proofErr w:type="spellStart"/>
      <w:r w:rsidRPr="00AC1A70">
        <w:rPr>
          <w:rFonts w:ascii="Verdana" w:hAnsi="Verdana"/>
          <w:i w:val="0"/>
        </w:rPr>
        <w:t>винт</w:t>
      </w:r>
      <w:proofErr w:type="spellEnd"/>
      <w:r w:rsidRPr="00AC1A70">
        <w:rPr>
          <w:rFonts w:ascii="Verdana" w:hAnsi="Verdana"/>
          <w:i w:val="0"/>
        </w:rPr>
        <w:t xml:space="preserve"> (3</w:t>
      </w:r>
      <w:proofErr w:type="gramStart"/>
      <w:r w:rsidRPr="00AC1A70">
        <w:rPr>
          <w:rFonts w:ascii="Verdana" w:hAnsi="Verdana"/>
          <w:i w:val="0"/>
        </w:rPr>
        <w:t xml:space="preserve">)  </w:t>
      </w:r>
      <w:proofErr w:type="spellStart"/>
      <w:r w:rsidRPr="00AC1A70">
        <w:rPr>
          <w:rFonts w:ascii="Verdana" w:hAnsi="Verdana"/>
          <w:i w:val="0"/>
        </w:rPr>
        <w:t>иглодержателя</w:t>
      </w:r>
      <w:proofErr w:type="spellEnd"/>
      <w:proofErr w:type="gramEnd"/>
      <w:r w:rsidRPr="00AC1A70">
        <w:rPr>
          <w:rFonts w:ascii="Verdana" w:hAnsi="Verdana"/>
          <w:i w:val="0"/>
        </w:rPr>
        <w:t xml:space="preserve"> (2).</w:t>
      </w:r>
    </w:p>
    <w:p w:rsidR="00882E25" w:rsidRPr="00AC1A70" w:rsidRDefault="00882E25" w:rsidP="00AC1A7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142" w:right="458" w:firstLine="0"/>
        <w:rPr>
          <w:rFonts w:ascii="Verdana" w:hAnsi="Verdana"/>
          <w:i w:val="0"/>
          <w:lang w:val="ru-RU"/>
        </w:rPr>
      </w:pPr>
      <w:proofErr w:type="gramStart"/>
      <w:r w:rsidRPr="00AC1A70">
        <w:rPr>
          <w:rFonts w:ascii="Verdana" w:hAnsi="Verdana"/>
          <w:i w:val="0"/>
          <w:lang w:val="ru-RU"/>
        </w:rPr>
        <w:t xml:space="preserve">Вставить иглу(4) в </w:t>
      </w:r>
      <w:proofErr w:type="spellStart"/>
      <w:r w:rsidRPr="00AC1A70">
        <w:rPr>
          <w:rFonts w:ascii="Verdana" w:hAnsi="Verdana"/>
          <w:i w:val="0"/>
          <w:lang w:val="ru-RU"/>
        </w:rPr>
        <w:t>игло</w:t>
      </w:r>
      <w:r w:rsidR="00C97DFB" w:rsidRPr="00AC1A70">
        <w:rPr>
          <w:rFonts w:ascii="Verdana" w:hAnsi="Verdana"/>
          <w:i w:val="0"/>
          <w:lang w:val="ru-RU"/>
        </w:rPr>
        <w:t>-</w:t>
      </w:r>
      <w:r w:rsidRPr="00AC1A70">
        <w:rPr>
          <w:rFonts w:ascii="Verdana" w:hAnsi="Verdana"/>
          <w:i w:val="0"/>
          <w:lang w:val="ru-RU"/>
        </w:rPr>
        <w:t>держатель</w:t>
      </w:r>
      <w:proofErr w:type="spellEnd"/>
      <w:r w:rsidRPr="00AC1A70">
        <w:rPr>
          <w:rFonts w:ascii="Verdana" w:hAnsi="Verdana"/>
          <w:i w:val="0"/>
          <w:lang w:val="ru-RU"/>
        </w:rPr>
        <w:t>(2) до упора так, чтобы длинный желобок, был направлен на раб</w:t>
      </w:r>
      <w:r w:rsidRPr="00AC1A70">
        <w:rPr>
          <w:rFonts w:ascii="Verdana" w:hAnsi="Verdana"/>
          <w:i w:val="0"/>
          <w:lang w:val="ru-RU"/>
        </w:rPr>
        <w:t>о</w:t>
      </w:r>
      <w:r w:rsidRPr="00AC1A70">
        <w:rPr>
          <w:rFonts w:ascii="Verdana" w:hAnsi="Verdana"/>
          <w:i w:val="0"/>
          <w:lang w:val="ru-RU"/>
        </w:rPr>
        <w:t>тающего, и закрепить в этом положении винтом(3)  с помощью отвертки.</w:t>
      </w:r>
      <w:proofErr w:type="gramEnd"/>
    </w:p>
    <w:p w:rsidR="009225C4" w:rsidRPr="009225C4" w:rsidRDefault="009225C4" w:rsidP="009225C4">
      <w:pPr>
        <w:tabs>
          <w:tab w:val="left" w:pos="426"/>
        </w:tabs>
        <w:spacing w:after="0" w:line="240" w:lineRule="auto"/>
        <w:ind w:right="458"/>
        <w:rPr>
          <w:rFonts w:ascii="Verdana" w:hAnsi="Verdana"/>
          <w:lang w:val="ru-RU"/>
        </w:rPr>
      </w:pPr>
    </w:p>
    <w:p w:rsidR="00882E25" w:rsidRPr="00AC1A70" w:rsidRDefault="00882E25" w:rsidP="008E4EF5">
      <w:pPr>
        <w:tabs>
          <w:tab w:val="left" w:pos="225"/>
        </w:tabs>
        <w:spacing w:after="0"/>
        <w:ind w:right="72"/>
        <w:jc w:val="center"/>
        <w:rPr>
          <w:rFonts w:ascii="Verdana" w:hAnsi="Verdana"/>
          <w:b/>
          <w:color w:val="365F91" w:themeColor="accent1" w:themeShade="BF"/>
          <w:u w:val="single"/>
          <w:lang w:val="ru-RU"/>
        </w:rPr>
      </w:pPr>
      <w:r w:rsidRPr="00AC1A70">
        <w:rPr>
          <w:rFonts w:ascii="Verdana" w:hAnsi="Verdana"/>
          <w:b/>
          <w:color w:val="365F91" w:themeColor="accent1" w:themeShade="BF"/>
          <w:u w:val="single"/>
          <w:lang w:val="ru-RU"/>
        </w:rPr>
        <w:t>Неполадки  в работе  швейной  машины, вызванные  д</w:t>
      </w:r>
      <w:r w:rsidRPr="00AC1A70">
        <w:rPr>
          <w:rFonts w:ascii="Verdana" w:hAnsi="Verdana"/>
          <w:b/>
          <w:color w:val="365F91" w:themeColor="accent1" w:themeShade="BF"/>
          <w:u w:val="single"/>
          <w:lang w:val="ru-RU"/>
        </w:rPr>
        <w:t>е</w:t>
      </w:r>
      <w:r w:rsidRPr="00AC1A70">
        <w:rPr>
          <w:rFonts w:ascii="Verdana" w:hAnsi="Verdana"/>
          <w:b/>
          <w:color w:val="365F91" w:themeColor="accent1" w:themeShade="BF"/>
          <w:u w:val="single"/>
          <w:lang w:val="ru-RU"/>
        </w:rPr>
        <w:t>фектами  иглы  или  неправильной  ее  установкой.</w:t>
      </w:r>
    </w:p>
    <w:tbl>
      <w:tblPr>
        <w:tblpPr w:leftFromText="180" w:rightFromText="180" w:vertAnchor="text" w:horzAnchor="margin" w:tblpY="99"/>
        <w:tblW w:w="7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77"/>
        <w:gridCol w:w="3476"/>
      </w:tblGrid>
      <w:tr w:rsidR="00BC29EB" w:rsidRPr="00FB24A8" w:rsidTr="00BC29EB">
        <w:trPr>
          <w:trHeight w:val="130"/>
        </w:trPr>
        <w:tc>
          <w:tcPr>
            <w:tcW w:w="3577" w:type="dxa"/>
          </w:tcPr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C1A70">
              <w:rPr>
                <w:rFonts w:ascii="Arial" w:hAnsi="Arial" w:cs="Arial"/>
                <w:sz w:val="18"/>
                <w:szCs w:val="18"/>
                <w:lang w:val="ru-RU"/>
              </w:rPr>
              <w:t>Дефекты  иглы  или  ее  установки</w:t>
            </w:r>
          </w:p>
        </w:tc>
        <w:tc>
          <w:tcPr>
            <w:tcW w:w="3476" w:type="dxa"/>
          </w:tcPr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C1A70">
              <w:rPr>
                <w:rFonts w:ascii="Arial" w:hAnsi="Arial" w:cs="Arial"/>
                <w:sz w:val="18"/>
                <w:szCs w:val="18"/>
              </w:rPr>
              <w:t>Неполадки</w:t>
            </w:r>
            <w:proofErr w:type="spellEnd"/>
          </w:p>
        </w:tc>
      </w:tr>
      <w:tr w:rsidR="00BC29EB" w:rsidRPr="00D23427" w:rsidTr="00BC29EB">
        <w:trPr>
          <w:trHeight w:val="372"/>
        </w:trPr>
        <w:tc>
          <w:tcPr>
            <w:tcW w:w="3577" w:type="dxa"/>
          </w:tcPr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</w:rPr>
            </w:pPr>
            <w:r w:rsidRPr="00AC1A70">
              <w:rPr>
                <w:rFonts w:ascii="Verdana" w:hAnsi="Verdana" w:cs="Arial"/>
                <w:sz w:val="18"/>
                <w:szCs w:val="18"/>
              </w:rPr>
              <w:t>Погнута  игла</w:t>
            </w:r>
          </w:p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476" w:type="dxa"/>
          </w:tcPr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Поломка  иглы, обрыв  нитки,  пропуск  стежков</w:t>
            </w:r>
          </w:p>
        </w:tc>
      </w:tr>
      <w:tr w:rsidR="00BC29EB" w:rsidRPr="00D23427" w:rsidTr="00BC29EB">
        <w:trPr>
          <w:trHeight w:val="457"/>
        </w:trPr>
        <w:tc>
          <w:tcPr>
            <w:tcW w:w="3577" w:type="dxa"/>
          </w:tcPr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AC1A70">
              <w:rPr>
                <w:rFonts w:ascii="Verdana" w:hAnsi="Verdana" w:cs="Arial"/>
                <w:sz w:val="18"/>
                <w:szCs w:val="18"/>
              </w:rPr>
              <w:t>Тупая</w:t>
            </w:r>
            <w:proofErr w:type="spellEnd"/>
            <w:r w:rsidRPr="00AC1A70">
              <w:rPr>
                <w:rFonts w:ascii="Verdana" w:hAnsi="Verdana" w:cs="Arial"/>
                <w:sz w:val="18"/>
                <w:szCs w:val="18"/>
              </w:rPr>
              <w:t xml:space="preserve">  </w:t>
            </w:r>
            <w:proofErr w:type="spellStart"/>
            <w:r w:rsidRPr="00AC1A70">
              <w:rPr>
                <w:rFonts w:ascii="Verdana" w:hAnsi="Verdana" w:cs="Arial"/>
                <w:sz w:val="18"/>
                <w:szCs w:val="18"/>
              </w:rPr>
              <w:t>игла</w:t>
            </w:r>
            <w:proofErr w:type="spellEnd"/>
          </w:p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476" w:type="dxa"/>
          </w:tcPr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Пропуск  стежков.  Разрыв  н</w:t>
            </w: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и</w:t>
            </w: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тей  ткани.</w:t>
            </w:r>
          </w:p>
        </w:tc>
      </w:tr>
      <w:tr w:rsidR="00BC29EB" w:rsidRPr="00D23427" w:rsidTr="00BC29EB">
        <w:trPr>
          <w:trHeight w:val="384"/>
        </w:trPr>
        <w:tc>
          <w:tcPr>
            <w:tcW w:w="3577" w:type="dxa"/>
          </w:tcPr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AC1A70">
              <w:rPr>
                <w:rFonts w:ascii="Verdana" w:hAnsi="Verdana" w:cs="Arial"/>
                <w:sz w:val="18"/>
                <w:szCs w:val="18"/>
              </w:rPr>
              <w:t>Игла</w:t>
            </w:r>
            <w:proofErr w:type="spellEnd"/>
            <w:r w:rsidRPr="00AC1A70">
              <w:rPr>
                <w:rFonts w:ascii="Verdana" w:hAnsi="Verdana" w:cs="Arial"/>
                <w:sz w:val="18"/>
                <w:szCs w:val="18"/>
              </w:rPr>
              <w:t xml:space="preserve">  </w:t>
            </w:r>
            <w:proofErr w:type="spellStart"/>
            <w:r w:rsidRPr="00AC1A70">
              <w:rPr>
                <w:rFonts w:ascii="Verdana" w:hAnsi="Verdana" w:cs="Arial"/>
                <w:sz w:val="18"/>
                <w:szCs w:val="18"/>
              </w:rPr>
              <w:t>плохо</w:t>
            </w:r>
            <w:proofErr w:type="spellEnd"/>
            <w:r w:rsidRPr="00AC1A70">
              <w:rPr>
                <w:rFonts w:ascii="Verdana" w:hAnsi="Verdana" w:cs="Arial"/>
                <w:sz w:val="18"/>
                <w:szCs w:val="18"/>
              </w:rPr>
              <w:t xml:space="preserve">  </w:t>
            </w:r>
            <w:proofErr w:type="spellStart"/>
            <w:r w:rsidRPr="00AC1A70">
              <w:rPr>
                <w:rFonts w:ascii="Verdana" w:hAnsi="Verdana" w:cs="Arial"/>
                <w:sz w:val="18"/>
                <w:szCs w:val="18"/>
              </w:rPr>
              <w:t>отшлифована</w:t>
            </w:r>
            <w:proofErr w:type="spellEnd"/>
          </w:p>
        </w:tc>
        <w:tc>
          <w:tcPr>
            <w:tcW w:w="3476" w:type="dxa"/>
          </w:tcPr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Обрыв  нитки, выдергивание  нитей  из  ткани</w:t>
            </w:r>
          </w:p>
        </w:tc>
      </w:tr>
      <w:tr w:rsidR="00BC29EB" w:rsidRPr="00D23427" w:rsidTr="00BC29EB">
        <w:trPr>
          <w:trHeight w:val="973"/>
        </w:trPr>
        <w:tc>
          <w:tcPr>
            <w:tcW w:w="3577" w:type="dxa"/>
          </w:tcPr>
          <w:p w:rsidR="00BC29EB" w:rsidRPr="00C80864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C80864">
              <w:rPr>
                <w:rFonts w:ascii="Verdana" w:hAnsi="Verdana" w:cs="Arial"/>
                <w:sz w:val="18"/>
                <w:szCs w:val="18"/>
                <w:lang w:val="ru-RU"/>
              </w:rPr>
              <w:t>Неправильная  установка  иглы:</w:t>
            </w:r>
          </w:p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C80864">
              <w:rPr>
                <w:rFonts w:ascii="Verdana" w:hAnsi="Verdana" w:cs="Arial"/>
                <w:sz w:val="18"/>
                <w:szCs w:val="18"/>
                <w:lang w:val="ru-RU"/>
              </w:rPr>
              <w:t xml:space="preserve">     </w:t>
            </w: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 xml:space="preserve">Игла  установлена  коротким  желобком  в  сторону  </w:t>
            </w:r>
            <w:proofErr w:type="spellStart"/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нитенапр</w:t>
            </w: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а</w:t>
            </w: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вителя</w:t>
            </w:r>
            <w:proofErr w:type="spellEnd"/>
          </w:p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 xml:space="preserve">    </w:t>
            </w:r>
          </w:p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 xml:space="preserve"> Игла  вставлена  не  до  упора</w:t>
            </w:r>
          </w:p>
        </w:tc>
        <w:tc>
          <w:tcPr>
            <w:tcW w:w="3476" w:type="dxa"/>
          </w:tcPr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</w:p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Отсутствие  строчки</w:t>
            </w:r>
          </w:p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Обрыв  нитки</w:t>
            </w:r>
          </w:p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</w:p>
          <w:p w:rsidR="00BC29EB" w:rsidRPr="00AC1A70" w:rsidRDefault="00BC29EB" w:rsidP="00BC29EB">
            <w:pPr>
              <w:tabs>
                <w:tab w:val="left" w:pos="225"/>
              </w:tabs>
              <w:spacing w:after="0"/>
              <w:ind w:right="72"/>
              <w:rPr>
                <w:rFonts w:ascii="Verdana" w:hAnsi="Verdana" w:cs="Arial"/>
                <w:sz w:val="18"/>
                <w:szCs w:val="18"/>
                <w:lang w:val="ru-RU"/>
              </w:rPr>
            </w:pP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Поломка  иглы, пропуск  сте</w:t>
            </w: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ж</w:t>
            </w:r>
            <w:r w:rsidRPr="00AC1A70">
              <w:rPr>
                <w:rFonts w:ascii="Verdana" w:hAnsi="Verdana" w:cs="Arial"/>
                <w:sz w:val="18"/>
                <w:szCs w:val="18"/>
                <w:lang w:val="ru-RU"/>
              </w:rPr>
              <w:t>ков, отсутствие  строчки</w:t>
            </w:r>
          </w:p>
        </w:tc>
      </w:tr>
    </w:tbl>
    <w:p w:rsidR="00882E25" w:rsidRPr="008E4EF5" w:rsidRDefault="00882E25" w:rsidP="00BC29EB">
      <w:pPr>
        <w:spacing w:after="0"/>
        <w:jc w:val="center"/>
        <w:rPr>
          <w:rFonts w:ascii="Verdana" w:hAnsi="Verdana"/>
          <w:b/>
          <w:noProof/>
          <w:color w:val="FF0000"/>
          <w:sz w:val="32"/>
          <w:szCs w:val="32"/>
          <w:u w:val="single"/>
          <w:lang w:val="ru-RU"/>
        </w:rPr>
      </w:pPr>
      <w:r w:rsidRPr="008E4EF5">
        <w:rPr>
          <w:rFonts w:ascii="Verdana" w:hAnsi="Verdana"/>
          <w:b/>
          <w:color w:val="FF0000"/>
          <w:sz w:val="32"/>
          <w:szCs w:val="32"/>
          <w:u w:val="single"/>
          <w:lang w:val="ru-RU"/>
        </w:rPr>
        <w:lastRenderedPageBreak/>
        <w:t>Моталка.</w:t>
      </w:r>
      <w:r w:rsidRPr="008E4EF5">
        <w:rPr>
          <w:rFonts w:ascii="Verdana" w:hAnsi="Verdana"/>
          <w:b/>
          <w:noProof/>
          <w:color w:val="FF0000"/>
          <w:sz w:val="32"/>
          <w:szCs w:val="32"/>
          <w:u w:val="single"/>
          <w:lang w:val="ru-RU"/>
        </w:rPr>
        <w:t xml:space="preserve"> </w:t>
      </w:r>
    </w:p>
    <w:p w:rsidR="00882E25" w:rsidRPr="008E4EF5" w:rsidRDefault="00882E25" w:rsidP="00882E25">
      <w:pPr>
        <w:ind w:left="180" w:right="37"/>
        <w:jc w:val="center"/>
        <w:rPr>
          <w:rFonts w:ascii="Verdana" w:hAnsi="Verdana"/>
          <w:b/>
          <w:color w:val="0070C0"/>
          <w:sz w:val="22"/>
          <w:szCs w:val="22"/>
          <w:u w:val="single"/>
          <w:lang w:val="ru-RU"/>
        </w:rPr>
      </w:pPr>
      <w:r w:rsidRPr="008E4EF5">
        <w:rPr>
          <w:rFonts w:ascii="Verdana" w:hAnsi="Verdana"/>
          <w:b/>
          <w:color w:val="0070C0"/>
          <w:sz w:val="22"/>
          <w:szCs w:val="22"/>
          <w:u w:val="single"/>
          <w:lang w:val="ru-RU"/>
        </w:rPr>
        <w:t>НАМОТКА  НИТКИ  НА  ШПУЛЬКУ.</w:t>
      </w:r>
    </w:p>
    <w:p w:rsidR="00882E25" w:rsidRPr="008E4EF5" w:rsidRDefault="009225C4" w:rsidP="00BC29EB">
      <w:pPr>
        <w:spacing w:line="240" w:lineRule="auto"/>
        <w:ind w:left="180" w:right="37"/>
        <w:jc w:val="center"/>
        <w:rPr>
          <w:rFonts w:ascii="Verdana" w:hAnsi="Verdana"/>
          <w:b/>
          <w:i w:val="0"/>
          <w:sz w:val="16"/>
          <w:szCs w:val="16"/>
          <w:u w:val="single"/>
          <w:lang w:val="ru-RU"/>
        </w:rPr>
      </w:pPr>
      <w:r>
        <w:rPr>
          <w:rFonts w:ascii="Verdana" w:hAnsi="Verdana"/>
          <w:b/>
          <w:i w:val="0"/>
          <w:noProof/>
          <w:sz w:val="16"/>
          <w:szCs w:val="16"/>
          <w:u w:val="single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27940</wp:posOffset>
            </wp:positionV>
            <wp:extent cx="2710815" cy="1659890"/>
            <wp:effectExtent l="19050" t="19050" r="13335" b="16510"/>
            <wp:wrapSquare wrapText="bothSides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1911" r="-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659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E25" w:rsidRPr="009225C4" w:rsidRDefault="00882E25" w:rsidP="00BC29EB">
      <w:pPr>
        <w:spacing w:line="240" w:lineRule="auto"/>
        <w:ind w:right="175" w:firstLine="180"/>
        <w:rPr>
          <w:rFonts w:ascii="Verdana" w:hAnsi="Verdana"/>
          <w:lang w:val="ru-RU"/>
        </w:rPr>
      </w:pPr>
      <w:r w:rsidRPr="009225C4">
        <w:rPr>
          <w:rFonts w:ascii="Verdana" w:hAnsi="Verdana"/>
          <w:lang w:val="ru-RU"/>
        </w:rPr>
        <w:t xml:space="preserve">1.  Поставить  </w:t>
      </w:r>
      <w:r w:rsidR="00C97DFB" w:rsidRPr="009225C4">
        <w:rPr>
          <w:rFonts w:ascii="Verdana" w:hAnsi="Verdana"/>
          <w:lang w:val="ru-RU"/>
        </w:rPr>
        <w:t>м</w:t>
      </w:r>
      <w:r w:rsidR="00C97DFB" w:rsidRPr="009225C4">
        <w:rPr>
          <w:rFonts w:ascii="Verdana" w:hAnsi="Verdana"/>
          <w:lang w:val="ru-RU"/>
        </w:rPr>
        <w:t>а</w:t>
      </w:r>
      <w:r w:rsidRPr="009225C4">
        <w:rPr>
          <w:rFonts w:ascii="Verdana" w:hAnsi="Verdana"/>
          <w:lang w:val="ru-RU"/>
        </w:rPr>
        <w:t>шину  на  холостой  ход(1).</w:t>
      </w:r>
    </w:p>
    <w:p w:rsidR="00882E25" w:rsidRPr="009225C4" w:rsidRDefault="009225C4" w:rsidP="00BC29EB">
      <w:pPr>
        <w:spacing w:line="240" w:lineRule="auto"/>
        <w:ind w:right="175" w:firstLine="180"/>
        <w:rPr>
          <w:rFonts w:ascii="Verdana" w:hAnsi="Verdana"/>
          <w:lang w:val="ru-RU"/>
        </w:rPr>
      </w:pPr>
      <w:r>
        <w:rPr>
          <w:rFonts w:ascii="Verdana" w:hAnsi="Verdana"/>
          <w:noProof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-2780665</wp:posOffset>
            </wp:positionH>
            <wp:positionV relativeFrom="paragraph">
              <wp:posOffset>1073150</wp:posOffset>
            </wp:positionV>
            <wp:extent cx="2648585" cy="2314575"/>
            <wp:effectExtent l="19050" t="19050" r="18415" b="28575"/>
            <wp:wrapSquare wrapText="bothSides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E25" w:rsidRPr="009225C4">
        <w:rPr>
          <w:rFonts w:ascii="Verdana" w:hAnsi="Verdana"/>
          <w:lang w:val="ru-RU"/>
        </w:rPr>
        <w:t>2. Поставить  к</w:t>
      </w:r>
      <w:r w:rsidR="00882E25" w:rsidRPr="009225C4">
        <w:rPr>
          <w:rFonts w:ascii="Verdana" w:hAnsi="Verdana"/>
          <w:lang w:val="ru-RU"/>
        </w:rPr>
        <w:t>а</w:t>
      </w:r>
      <w:r w:rsidR="00882E25" w:rsidRPr="009225C4">
        <w:rPr>
          <w:rFonts w:ascii="Verdana" w:hAnsi="Verdana"/>
          <w:lang w:val="ru-RU"/>
        </w:rPr>
        <w:t>тушку  с  нитками  на  катушечный  сте</w:t>
      </w:r>
      <w:r w:rsidR="00882E25" w:rsidRPr="009225C4">
        <w:rPr>
          <w:rFonts w:ascii="Verdana" w:hAnsi="Verdana"/>
          <w:lang w:val="ru-RU"/>
        </w:rPr>
        <w:t>р</w:t>
      </w:r>
      <w:r w:rsidR="00882E25" w:rsidRPr="009225C4">
        <w:rPr>
          <w:rFonts w:ascii="Verdana" w:hAnsi="Verdana"/>
          <w:lang w:val="ru-RU"/>
        </w:rPr>
        <w:t>жень и  протянуть  нитку  между  ша</w:t>
      </w:r>
      <w:r w:rsidR="00882E25" w:rsidRPr="009225C4">
        <w:rPr>
          <w:rFonts w:ascii="Verdana" w:hAnsi="Verdana"/>
          <w:lang w:val="ru-RU"/>
        </w:rPr>
        <w:t>й</w:t>
      </w:r>
      <w:r w:rsidR="00882E25" w:rsidRPr="009225C4">
        <w:rPr>
          <w:rFonts w:ascii="Verdana" w:hAnsi="Verdana"/>
          <w:lang w:val="ru-RU"/>
        </w:rPr>
        <w:t>бами  натяжного  устройства(2).</w:t>
      </w:r>
    </w:p>
    <w:p w:rsidR="00882E25" w:rsidRPr="009225C4" w:rsidRDefault="00882E25" w:rsidP="00BC29EB">
      <w:pPr>
        <w:spacing w:line="240" w:lineRule="auto"/>
        <w:ind w:right="175" w:firstLine="180"/>
        <w:rPr>
          <w:rFonts w:ascii="Verdana" w:hAnsi="Verdana"/>
          <w:lang w:val="ru-RU"/>
        </w:rPr>
      </w:pPr>
      <w:r w:rsidRPr="009225C4">
        <w:rPr>
          <w:rFonts w:ascii="Verdana" w:hAnsi="Verdana"/>
          <w:lang w:val="ru-RU"/>
        </w:rPr>
        <w:t>3. Намотать  на  шпульку  несколько  витков  нитки.</w:t>
      </w:r>
    </w:p>
    <w:p w:rsidR="00882E25" w:rsidRPr="009225C4" w:rsidRDefault="00882E25" w:rsidP="00BC29EB">
      <w:pPr>
        <w:spacing w:line="240" w:lineRule="auto"/>
        <w:ind w:right="175" w:firstLine="180"/>
        <w:rPr>
          <w:rFonts w:ascii="Verdana" w:hAnsi="Verdana"/>
          <w:lang w:val="ru-RU"/>
        </w:rPr>
      </w:pPr>
      <w:r w:rsidRPr="009225C4">
        <w:rPr>
          <w:rFonts w:ascii="Verdana" w:hAnsi="Verdana"/>
          <w:lang w:val="ru-RU"/>
        </w:rPr>
        <w:t>4. Надеть  шпульку  на  шпиндель  мота</w:t>
      </w:r>
      <w:r w:rsidRPr="009225C4">
        <w:rPr>
          <w:rFonts w:ascii="Verdana" w:hAnsi="Verdana"/>
          <w:lang w:val="ru-RU"/>
        </w:rPr>
        <w:t>л</w:t>
      </w:r>
      <w:r w:rsidRPr="009225C4">
        <w:rPr>
          <w:rFonts w:ascii="Verdana" w:hAnsi="Verdana"/>
          <w:lang w:val="ru-RU"/>
        </w:rPr>
        <w:t>ки.(3)</w:t>
      </w:r>
    </w:p>
    <w:p w:rsidR="00882E25" w:rsidRPr="009225C4" w:rsidRDefault="00882E25" w:rsidP="00BC29EB">
      <w:pPr>
        <w:spacing w:line="240" w:lineRule="auto"/>
        <w:ind w:right="175" w:firstLine="180"/>
        <w:rPr>
          <w:rFonts w:ascii="Verdana" w:hAnsi="Verdana"/>
          <w:lang w:val="ru-RU"/>
        </w:rPr>
      </w:pPr>
      <w:r w:rsidRPr="009225C4">
        <w:rPr>
          <w:rFonts w:ascii="Verdana" w:hAnsi="Verdana"/>
          <w:lang w:val="ru-RU"/>
        </w:rPr>
        <w:t>5. Подвинуть  м</w:t>
      </w:r>
      <w:r w:rsidRPr="009225C4">
        <w:rPr>
          <w:rFonts w:ascii="Verdana" w:hAnsi="Verdana"/>
          <w:lang w:val="ru-RU"/>
        </w:rPr>
        <w:t>о</w:t>
      </w:r>
      <w:r w:rsidRPr="009225C4">
        <w:rPr>
          <w:rFonts w:ascii="Verdana" w:hAnsi="Verdana"/>
          <w:lang w:val="ru-RU"/>
        </w:rPr>
        <w:t>талку  к  упору(4) .</w:t>
      </w:r>
    </w:p>
    <w:p w:rsidR="00882E25" w:rsidRPr="009225C4" w:rsidRDefault="00882E25" w:rsidP="00BC29EB">
      <w:pPr>
        <w:spacing w:line="240" w:lineRule="auto"/>
        <w:ind w:right="175" w:firstLine="180"/>
        <w:rPr>
          <w:rFonts w:ascii="Verdana" w:hAnsi="Verdana"/>
          <w:lang w:val="ru-RU"/>
        </w:rPr>
      </w:pPr>
      <w:r w:rsidRPr="009225C4">
        <w:rPr>
          <w:rFonts w:ascii="Verdana" w:hAnsi="Verdana"/>
          <w:lang w:val="ru-RU"/>
        </w:rPr>
        <w:t>6. Нажимая  на  п</w:t>
      </w:r>
      <w:r w:rsidRPr="009225C4">
        <w:rPr>
          <w:rFonts w:ascii="Verdana" w:hAnsi="Verdana"/>
          <w:lang w:val="ru-RU"/>
        </w:rPr>
        <w:t>е</w:t>
      </w:r>
      <w:r w:rsidRPr="009225C4">
        <w:rPr>
          <w:rFonts w:ascii="Verdana" w:hAnsi="Verdana"/>
          <w:lang w:val="ru-RU"/>
        </w:rPr>
        <w:t>даль, привести  в  движение  маховое  колесо, и  нитка  начнет  наматываться  на  шпульку.</w:t>
      </w:r>
    </w:p>
    <w:p w:rsidR="00882E25" w:rsidRPr="009225C4" w:rsidRDefault="00882E25" w:rsidP="00BC29EB">
      <w:pPr>
        <w:spacing w:line="240" w:lineRule="auto"/>
        <w:ind w:right="175" w:firstLine="180"/>
        <w:rPr>
          <w:rFonts w:ascii="Verdana" w:hAnsi="Verdana"/>
          <w:lang w:val="ru-RU"/>
        </w:rPr>
      </w:pPr>
      <w:r w:rsidRPr="009225C4">
        <w:rPr>
          <w:rFonts w:ascii="Verdana" w:hAnsi="Verdana"/>
          <w:lang w:val="ru-RU"/>
        </w:rPr>
        <w:t>7. Намотав  нитку  до  внешнего  обода  шпульки, снять  ногу  с  педали.</w:t>
      </w:r>
    </w:p>
    <w:p w:rsidR="00882E25" w:rsidRPr="009225C4" w:rsidRDefault="00882E25" w:rsidP="00BC29EB">
      <w:pPr>
        <w:spacing w:line="240" w:lineRule="auto"/>
        <w:ind w:right="175" w:firstLine="180"/>
        <w:rPr>
          <w:rFonts w:ascii="Verdana" w:hAnsi="Verdana"/>
          <w:lang w:val="ru-RU"/>
        </w:rPr>
      </w:pPr>
      <w:r w:rsidRPr="009225C4">
        <w:rPr>
          <w:rFonts w:ascii="Verdana" w:hAnsi="Verdana"/>
          <w:lang w:val="ru-RU"/>
        </w:rPr>
        <w:t>8. Отодвинуть  моталку  от  упора  (5), снять  шпульку  со  шпинделя  и  обрезать нитку.</w:t>
      </w:r>
    </w:p>
    <w:p w:rsidR="00882E25" w:rsidRPr="009225C4" w:rsidRDefault="00882E25" w:rsidP="00BC29EB">
      <w:pPr>
        <w:spacing w:line="240" w:lineRule="auto"/>
        <w:ind w:right="175" w:firstLine="180"/>
        <w:rPr>
          <w:rFonts w:ascii="Verdana" w:hAnsi="Verdana"/>
          <w:color w:val="FF0000"/>
          <w:lang w:val="ru-RU"/>
        </w:rPr>
      </w:pPr>
      <w:r w:rsidRPr="009225C4">
        <w:rPr>
          <w:rFonts w:ascii="Verdana" w:hAnsi="Verdana"/>
          <w:lang w:val="ru-RU"/>
        </w:rPr>
        <w:t>9. Поставить машину на рабочий ход (6).</w:t>
      </w:r>
      <w:r w:rsidRPr="009225C4">
        <w:rPr>
          <w:rFonts w:ascii="Verdana" w:hAnsi="Verdana"/>
          <w:color w:val="FF0000"/>
          <w:lang w:val="ru-RU"/>
        </w:rPr>
        <w:t xml:space="preserve">                                </w:t>
      </w:r>
    </w:p>
    <w:p w:rsidR="00C97DFB" w:rsidRPr="009225C4" w:rsidRDefault="00C97DFB" w:rsidP="00C97DFB">
      <w:pPr>
        <w:jc w:val="center"/>
        <w:rPr>
          <w:b/>
          <w:color w:val="FF0000"/>
          <w:sz w:val="36"/>
          <w:szCs w:val="36"/>
          <w:u w:val="single"/>
        </w:rPr>
      </w:pPr>
      <w:proofErr w:type="spellStart"/>
      <w:proofErr w:type="gramStart"/>
      <w:r w:rsidRPr="009225C4">
        <w:rPr>
          <w:b/>
          <w:color w:val="FF0000"/>
          <w:sz w:val="36"/>
          <w:szCs w:val="36"/>
          <w:u w:val="single"/>
        </w:rPr>
        <w:lastRenderedPageBreak/>
        <w:t>Регуляторы</w:t>
      </w:r>
      <w:proofErr w:type="spellEnd"/>
      <w:r w:rsidRPr="009225C4">
        <w:rPr>
          <w:b/>
          <w:color w:val="FF0000"/>
          <w:sz w:val="36"/>
          <w:szCs w:val="36"/>
          <w:u w:val="single"/>
        </w:rPr>
        <w:t xml:space="preserve">  </w:t>
      </w:r>
      <w:proofErr w:type="spellStart"/>
      <w:r w:rsidRPr="009225C4">
        <w:rPr>
          <w:b/>
          <w:color w:val="FF0000"/>
          <w:sz w:val="36"/>
          <w:szCs w:val="36"/>
          <w:u w:val="single"/>
        </w:rPr>
        <w:t>натяжения</w:t>
      </w:r>
      <w:proofErr w:type="spellEnd"/>
      <w:proofErr w:type="gramEnd"/>
      <w:r w:rsidRPr="009225C4">
        <w:rPr>
          <w:b/>
          <w:color w:val="FF0000"/>
          <w:sz w:val="36"/>
          <w:szCs w:val="36"/>
          <w:u w:val="single"/>
        </w:rPr>
        <w:t xml:space="preserve">  </w:t>
      </w:r>
      <w:proofErr w:type="spellStart"/>
      <w:r w:rsidRPr="009225C4">
        <w:rPr>
          <w:b/>
          <w:color w:val="FF0000"/>
          <w:sz w:val="36"/>
          <w:szCs w:val="36"/>
          <w:u w:val="single"/>
        </w:rPr>
        <w:t>ниток</w:t>
      </w:r>
      <w:proofErr w:type="spellEnd"/>
      <w:r w:rsidRPr="009225C4">
        <w:rPr>
          <w:b/>
          <w:color w:val="FF0000"/>
          <w:sz w:val="36"/>
          <w:szCs w:val="36"/>
          <w:u w:val="single"/>
        </w:rPr>
        <w:t>.</w:t>
      </w:r>
    </w:p>
    <w:p w:rsidR="00C97DFB" w:rsidRDefault="00C97DFB" w:rsidP="00C97DFB">
      <w:pPr>
        <w:jc w:val="center"/>
        <w:rPr>
          <w:color w:val="FF0000"/>
          <w:sz w:val="36"/>
          <w:szCs w:val="36"/>
          <w:u w:val="single"/>
        </w:rPr>
      </w:pPr>
      <w:r>
        <w:rPr>
          <w:rFonts w:ascii="Verdana" w:hAnsi="Verdana" w:cs="Estrangelo Edessa"/>
          <w:noProof/>
          <w:color w:val="000000"/>
          <w:sz w:val="16"/>
          <w:szCs w:val="16"/>
          <w:lang w:val="ru-RU" w:eastAsia="ru-RU" w:bidi="ar-SA"/>
        </w:rPr>
        <w:drawing>
          <wp:inline distT="0" distB="0" distL="0" distR="0">
            <wp:extent cx="4572000" cy="1906062"/>
            <wp:effectExtent l="19050" t="0" r="0" b="0"/>
            <wp:docPr id="20" name="Рисунок 33" descr="IMAGE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06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24" cy="19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195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6"/>
        <w:gridCol w:w="3969"/>
      </w:tblGrid>
      <w:tr w:rsidR="00C97DFB" w:rsidRPr="00D23427" w:rsidTr="00AC1A70">
        <w:trPr>
          <w:trHeight w:val="841"/>
        </w:trPr>
        <w:tc>
          <w:tcPr>
            <w:tcW w:w="3226" w:type="dxa"/>
          </w:tcPr>
          <w:p w:rsidR="00C97DFB" w:rsidRPr="007F0D91" w:rsidRDefault="00C97DFB" w:rsidP="00847C1C">
            <w:pPr>
              <w:ind w:right="85"/>
              <w:rPr>
                <w:rFonts w:ascii="Verdana" w:hAnsi="Verdana" w:cs="Estrangelo Edessa"/>
                <w:color w:val="000000"/>
                <w:sz w:val="16"/>
                <w:szCs w:val="16"/>
              </w:rPr>
            </w:pPr>
          </w:p>
          <w:p w:rsidR="00C97DFB" w:rsidRPr="007F0D91" w:rsidRDefault="00C97DFB" w:rsidP="00847C1C">
            <w:pPr>
              <w:ind w:right="85"/>
              <w:jc w:val="center"/>
              <w:rPr>
                <w:rFonts w:ascii="Verdana" w:hAnsi="Verdana" w:cs="Estrangelo Edessa"/>
                <w:b/>
                <w:color w:val="000000"/>
                <w:u w:val="single"/>
              </w:rPr>
            </w:pPr>
            <w:proofErr w:type="gramStart"/>
            <w:r w:rsidRPr="007F0D91">
              <w:rPr>
                <w:rFonts w:ascii="Verdana" w:hAnsi="Verdana" w:cs="Estrangelo Edessa"/>
                <w:b/>
                <w:color w:val="000000"/>
                <w:u w:val="single"/>
              </w:rPr>
              <w:t>Регулятор  натяжения</w:t>
            </w:r>
            <w:proofErr w:type="gramEnd"/>
            <w:r w:rsidRPr="007F0D91">
              <w:rPr>
                <w:rFonts w:ascii="Verdana" w:hAnsi="Verdana" w:cs="Estrangelo Edessa"/>
                <w:b/>
                <w:color w:val="000000"/>
                <w:u w:val="single"/>
              </w:rPr>
              <w:t xml:space="preserve">  нижней  нити.</w:t>
            </w:r>
          </w:p>
          <w:p w:rsidR="00C97DFB" w:rsidRPr="007F0D91" w:rsidRDefault="00C97DFB" w:rsidP="00847C1C">
            <w:pPr>
              <w:ind w:right="85"/>
              <w:rPr>
                <w:rFonts w:ascii="Verdana" w:hAnsi="Verdana" w:cs="Estrangelo Edessa"/>
                <w:b/>
                <w:color w:val="000000"/>
                <w:u w:val="single"/>
              </w:rPr>
            </w:pPr>
          </w:p>
          <w:p w:rsidR="00C97DFB" w:rsidRPr="007F0D91" w:rsidRDefault="00C97DFB" w:rsidP="00847C1C">
            <w:pPr>
              <w:ind w:right="85"/>
              <w:rPr>
                <w:rFonts w:ascii="Verdana" w:hAnsi="Verdana" w:cs="Estrangelo Edessa"/>
                <w:color w:val="000000"/>
                <w:sz w:val="16"/>
                <w:szCs w:val="16"/>
              </w:rPr>
            </w:pPr>
          </w:p>
          <w:p w:rsidR="00C97DFB" w:rsidRPr="007F0D91" w:rsidRDefault="00C97DFB" w:rsidP="00847C1C">
            <w:pPr>
              <w:ind w:right="85"/>
              <w:rPr>
                <w:rFonts w:ascii="Verdana" w:hAnsi="Verdana" w:cs="Estrangelo Edessa"/>
                <w:color w:val="000000"/>
                <w:sz w:val="16"/>
                <w:szCs w:val="16"/>
              </w:rPr>
            </w:pPr>
            <w:r w:rsidRPr="001F7915">
              <w:rPr>
                <w:sz w:val="24"/>
                <w:szCs w:val="24"/>
              </w:rPr>
              <w:object w:dxaOrig="3000" w:dyaOrig="2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101.25pt" o:ole="">
                  <v:imagedata r:id="rId27" o:title=""/>
                </v:shape>
                <o:OLEObject Type="Embed" ProgID="PBrush" ShapeID="_x0000_i1025" DrawAspect="Content" ObjectID="_1432231034" r:id="rId28"/>
              </w:object>
            </w:r>
          </w:p>
        </w:tc>
        <w:tc>
          <w:tcPr>
            <w:tcW w:w="3969" w:type="dxa"/>
          </w:tcPr>
          <w:p w:rsidR="00C97DFB" w:rsidRPr="00E95EDB" w:rsidRDefault="00C97DFB" w:rsidP="00BC29EB">
            <w:pPr>
              <w:spacing w:after="0"/>
              <w:ind w:left="-288" w:right="85" w:firstLine="288"/>
              <w:jc w:val="center"/>
              <w:rPr>
                <w:rFonts w:ascii="Verdana" w:hAnsi="Verdana" w:cs="Estrangelo Edessa"/>
                <w:b/>
                <w:color w:val="000000"/>
                <w:u w:val="single"/>
              </w:rPr>
            </w:pPr>
            <w:r w:rsidRPr="00E95EDB">
              <w:rPr>
                <w:rFonts w:ascii="Verdana" w:hAnsi="Verdana" w:cs="Estrangelo Edessa"/>
                <w:b/>
                <w:color w:val="000000"/>
                <w:u w:val="single"/>
              </w:rPr>
              <w:t>Правила  регулировки  натяжения  ниток.</w:t>
            </w:r>
          </w:p>
          <w:p w:rsidR="00C97DFB" w:rsidRPr="009225C4" w:rsidRDefault="00C97DFB" w:rsidP="00C97DFB">
            <w:pPr>
              <w:pStyle w:val="a3"/>
              <w:numPr>
                <w:ilvl w:val="0"/>
                <w:numId w:val="6"/>
              </w:numPr>
              <w:tabs>
                <w:tab w:val="left" w:pos="5310"/>
              </w:tabs>
              <w:ind w:left="254" w:hanging="254"/>
              <w:rPr>
                <w:rFonts w:ascii="Verdana" w:hAnsi="Verdana"/>
                <w:lang w:val="ru-RU"/>
              </w:rPr>
            </w:pPr>
            <w:r w:rsidRPr="009225C4">
              <w:rPr>
                <w:rFonts w:ascii="Verdana" w:hAnsi="Verdana" w:cs="Estrangelo Edessa"/>
                <w:color w:val="000000"/>
                <w:lang w:val="ru-RU"/>
              </w:rPr>
              <w:t>Перед  регулировкой  натяжения верхней  нити  нужно  опустить  лапку</w:t>
            </w:r>
            <w:r w:rsidRPr="009225C4">
              <w:rPr>
                <w:rFonts w:ascii="Verdana" w:hAnsi="Verdana" w:cs="Estrangelo Edessa"/>
                <w:color w:val="000000"/>
                <w:sz w:val="18"/>
                <w:szCs w:val="18"/>
                <w:lang w:val="ru-RU"/>
              </w:rPr>
              <w:t>.</w:t>
            </w:r>
            <w:r w:rsidRPr="009225C4">
              <w:rPr>
                <w:rFonts w:ascii="Verdana" w:hAnsi="Verdana"/>
                <w:lang w:val="ru-RU"/>
              </w:rPr>
              <w:t xml:space="preserve"> </w:t>
            </w:r>
          </w:p>
          <w:p w:rsidR="00C97DFB" w:rsidRPr="009225C4" w:rsidRDefault="00C97DFB" w:rsidP="00C97DFB">
            <w:pPr>
              <w:pStyle w:val="a3"/>
              <w:numPr>
                <w:ilvl w:val="0"/>
                <w:numId w:val="6"/>
              </w:numPr>
              <w:tabs>
                <w:tab w:val="left" w:pos="5310"/>
              </w:tabs>
              <w:ind w:left="254" w:hanging="254"/>
              <w:rPr>
                <w:rFonts w:ascii="Verdana" w:hAnsi="Verdana"/>
                <w:lang w:val="ru-RU"/>
              </w:rPr>
            </w:pPr>
            <w:r w:rsidRPr="009225C4">
              <w:rPr>
                <w:rFonts w:ascii="Verdana" w:hAnsi="Verdana"/>
                <w:lang w:val="ru-RU"/>
              </w:rPr>
              <w:t>Чтобы</w:t>
            </w:r>
            <w:r w:rsidRPr="009225C4">
              <w:rPr>
                <w:rFonts w:ascii="Verdana" w:hAnsi="Verdana"/>
                <w:u w:val="single"/>
                <w:lang w:val="ru-RU"/>
              </w:rPr>
              <w:t xml:space="preserve"> ослабить</w:t>
            </w:r>
            <w:r w:rsidRPr="009225C4">
              <w:rPr>
                <w:rFonts w:ascii="Verdana" w:hAnsi="Verdana"/>
                <w:lang w:val="ru-RU"/>
              </w:rPr>
              <w:t xml:space="preserve"> натяжение  верхней (нижней) нити необх</w:t>
            </w:r>
            <w:r w:rsidRPr="009225C4">
              <w:rPr>
                <w:rFonts w:ascii="Verdana" w:hAnsi="Verdana"/>
                <w:lang w:val="ru-RU"/>
              </w:rPr>
              <w:t>о</w:t>
            </w:r>
            <w:r w:rsidRPr="009225C4">
              <w:rPr>
                <w:rFonts w:ascii="Verdana" w:hAnsi="Verdana"/>
                <w:lang w:val="ru-RU"/>
              </w:rPr>
              <w:t>димо передвинуть диск натяж</w:t>
            </w:r>
            <w:r w:rsidRPr="009225C4">
              <w:rPr>
                <w:rFonts w:ascii="Verdana" w:hAnsi="Verdana"/>
                <w:lang w:val="ru-RU"/>
              </w:rPr>
              <w:t>е</w:t>
            </w:r>
            <w:r w:rsidRPr="009225C4">
              <w:rPr>
                <w:rFonts w:ascii="Verdana" w:hAnsi="Verdana"/>
                <w:lang w:val="ru-RU"/>
              </w:rPr>
              <w:t xml:space="preserve">ния нити </w:t>
            </w:r>
            <w:r w:rsidRPr="009225C4">
              <w:rPr>
                <w:rFonts w:ascii="Verdana" w:hAnsi="Verdana"/>
                <w:u w:val="single"/>
                <w:lang w:val="ru-RU"/>
              </w:rPr>
              <w:t>на меньший номер (п</w:t>
            </w:r>
            <w:r w:rsidRPr="009225C4">
              <w:rPr>
                <w:rFonts w:ascii="Verdana" w:hAnsi="Verdana"/>
                <w:u w:val="single"/>
                <w:lang w:val="ru-RU"/>
              </w:rPr>
              <w:t>о</w:t>
            </w:r>
            <w:r w:rsidRPr="009225C4">
              <w:rPr>
                <w:rFonts w:ascii="Verdana" w:hAnsi="Verdana"/>
                <w:u w:val="single"/>
                <w:lang w:val="ru-RU"/>
              </w:rPr>
              <w:t>вернуть винт против часовой стрелки).</w:t>
            </w:r>
          </w:p>
          <w:p w:rsidR="00AC1A70" w:rsidRPr="00AC1A70" w:rsidRDefault="00C97DFB" w:rsidP="00AC1A70">
            <w:pPr>
              <w:pStyle w:val="a3"/>
              <w:numPr>
                <w:ilvl w:val="0"/>
                <w:numId w:val="6"/>
              </w:numPr>
              <w:tabs>
                <w:tab w:val="left" w:pos="5310"/>
              </w:tabs>
              <w:ind w:left="254" w:right="85" w:hanging="284"/>
              <w:rPr>
                <w:rFonts w:ascii="Verdana" w:hAnsi="Verdana" w:cs="Estrangelo Edessa"/>
                <w:color w:val="000000"/>
                <w:sz w:val="16"/>
                <w:szCs w:val="16"/>
                <w:lang w:val="ru-RU"/>
              </w:rPr>
            </w:pPr>
            <w:r w:rsidRPr="009225C4">
              <w:rPr>
                <w:rFonts w:ascii="Verdana" w:hAnsi="Verdana"/>
                <w:lang w:val="ru-RU"/>
              </w:rPr>
              <w:t xml:space="preserve">Чтобы </w:t>
            </w:r>
            <w:r w:rsidRPr="009225C4">
              <w:rPr>
                <w:rFonts w:ascii="Verdana" w:hAnsi="Verdana"/>
                <w:u w:val="single"/>
                <w:lang w:val="ru-RU"/>
              </w:rPr>
              <w:t xml:space="preserve">усилить </w:t>
            </w:r>
            <w:r w:rsidRPr="009225C4">
              <w:rPr>
                <w:rFonts w:ascii="Verdana" w:hAnsi="Verdana"/>
                <w:lang w:val="ru-RU"/>
              </w:rPr>
              <w:t>натяжение вер</w:t>
            </w:r>
            <w:r w:rsidRPr="009225C4">
              <w:rPr>
                <w:rFonts w:ascii="Verdana" w:hAnsi="Verdana"/>
                <w:lang w:val="ru-RU"/>
              </w:rPr>
              <w:t>х</w:t>
            </w:r>
            <w:r w:rsidRPr="009225C4">
              <w:rPr>
                <w:rFonts w:ascii="Verdana" w:hAnsi="Verdana"/>
                <w:lang w:val="ru-RU"/>
              </w:rPr>
              <w:t>ней ( нижней) нити необходимо передвинуть диск</w:t>
            </w:r>
            <w:r w:rsidRPr="009225C4">
              <w:rPr>
                <w:rFonts w:ascii="Verdana" w:hAnsi="Verdana" w:cs="Estrangelo Edessa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spellStart"/>
            <w:r w:rsidRPr="009225C4">
              <w:rPr>
                <w:rFonts w:ascii="Verdana" w:hAnsi="Verdana" w:cs="Estrangelo Edessa"/>
                <w:color w:val="000000"/>
                <w:sz w:val="18"/>
                <w:szCs w:val="18"/>
                <w:lang w:val="ru-RU"/>
              </w:rPr>
              <w:t>гайку</w:t>
            </w:r>
            <w:proofErr w:type="gramStart"/>
            <w:r w:rsidRPr="009225C4">
              <w:rPr>
                <w:rFonts w:ascii="Verdana" w:hAnsi="Verdana" w:cs="Estrangelo Edessa"/>
                <w:color w:val="000000"/>
                <w:sz w:val="18"/>
                <w:szCs w:val="18"/>
                <w:lang w:val="ru-RU"/>
              </w:rPr>
              <w:t>,в</w:t>
            </w:r>
            <w:proofErr w:type="gramEnd"/>
            <w:r w:rsidRPr="009225C4">
              <w:rPr>
                <w:rFonts w:ascii="Verdana" w:hAnsi="Verdana" w:cs="Estrangelo Edessa"/>
                <w:color w:val="000000"/>
                <w:sz w:val="18"/>
                <w:szCs w:val="18"/>
                <w:lang w:val="ru-RU"/>
              </w:rPr>
              <w:t>инт</w:t>
            </w:r>
            <w:proofErr w:type="spellEnd"/>
            <w:r w:rsidRPr="009225C4">
              <w:rPr>
                <w:rFonts w:ascii="Verdana" w:hAnsi="Verdana" w:cs="Estrangelo Edessa"/>
                <w:color w:val="000000"/>
                <w:sz w:val="18"/>
                <w:szCs w:val="18"/>
                <w:lang w:val="ru-RU"/>
              </w:rPr>
              <w:t xml:space="preserve">)  </w:t>
            </w:r>
            <w:r w:rsidRPr="009225C4">
              <w:rPr>
                <w:rFonts w:ascii="Verdana" w:hAnsi="Verdana"/>
                <w:lang w:val="ru-RU"/>
              </w:rPr>
              <w:t xml:space="preserve"> натяжения нити </w:t>
            </w:r>
            <w:r w:rsidRPr="009225C4">
              <w:rPr>
                <w:rFonts w:ascii="Verdana" w:hAnsi="Verdana"/>
                <w:u w:val="single"/>
                <w:lang w:val="ru-RU"/>
              </w:rPr>
              <w:t>на большой номер</w:t>
            </w:r>
            <w:r w:rsidRPr="009225C4">
              <w:rPr>
                <w:rFonts w:ascii="Verdana" w:hAnsi="Verdana"/>
                <w:lang w:val="ru-RU"/>
              </w:rPr>
              <w:t xml:space="preserve"> (повернуть винт по час</w:t>
            </w:r>
            <w:r w:rsidRPr="009225C4">
              <w:rPr>
                <w:rFonts w:ascii="Verdana" w:hAnsi="Verdana"/>
                <w:lang w:val="ru-RU"/>
              </w:rPr>
              <w:t>о</w:t>
            </w:r>
            <w:r w:rsidRPr="009225C4">
              <w:rPr>
                <w:rFonts w:ascii="Verdana" w:hAnsi="Verdana"/>
                <w:lang w:val="ru-RU"/>
              </w:rPr>
              <w:t>вой стрелки).</w:t>
            </w:r>
          </w:p>
          <w:p w:rsidR="00C97DFB" w:rsidRPr="009225C4" w:rsidRDefault="00C97DFB" w:rsidP="00AC1A70">
            <w:pPr>
              <w:pStyle w:val="a3"/>
              <w:numPr>
                <w:ilvl w:val="0"/>
                <w:numId w:val="6"/>
              </w:numPr>
              <w:tabs>
                <w:tab w:val="left" w:pos="5310"/>
              </w:tabs>
              <w:ind w:left="254" w:right="85" w:hanging="284"/>
              <w:rPr>
                <w:rFonts w:ascii="Verdana" w:hAnsi="Verdana" w:cs="Estrangelo Edessa"/>
                <w:color w:val="000000"/>
                <w:sz w:val="16"/>
                <w:szCs w:val="16"/>
                <w:lang w:val="ru-RU"/>
              </w:rPr>
            </w:pPr>
            <w:r w:rsidRPr="009225C4">
              <w:rPr>
                <w:rFonts w:ascii="Verdana" w:hAnsi="Verdana" w:cs="Estrangelo Edessa"/>
                <w:color w:val="000000"/>
                <w:lang w:val="ru-RU"/>
              </w:rPr>
              <w:t>Регулировку  начинают  с  р</w:t>
            </w:r>
            <w:r w:rsidRPr="009225C4">
              <w:rPr>
                <w:rFonts w:ascii="Verdana" w:hAnsi="Verdana" w:cs="Estrangelo Edessa"/>
                <w:color w:val="000000"/>
                <w:lang w:val="ru-RU"/>
              </w:rPr>
              <w:t>е</w:t>
            </w:r>
            <w:r w:rsidRPr="009225C4">
              <w:rPr>
                <w:rFonts w:ascii="Verdana" w:hAnsi="Verdana" w:cs="Estrangelo Edessa"/>
                <w:color w:val="000000"/>
                <w:lang w:val="ru-RU"/>
              </w:rPr>
              <w:t>гулировки натяжения  верхней  нити.</w:t>
            </w:r>
          </w:p>
        </w:tc>
      </w:tr>
    </w:tbl>
    <w:p w:rsidR="00C97DFB" w:rsidRPr="00AC1A70" w:rsidRDefault="00C97DFB" w:rsidP="00C97DFB">
      <w:pPr>
        <w:jc w:val="center"/>
        <w:rPr>
          <w:rFonts w:ascii="Verdana" w:hAnsi="Verdana"/>
          <w:b/>
          <w:sz w:val="22"/>
          <w:szCs w:val="22"/>
          <w:lang w:val="ru-RU"/>
        </w:rPr>
      </w:pPr>
      <w:r w:rsidRPr="00AC1A70">
        <w:rPr>
          <w:rFonts w:ascii="Verdana" w:hAnsi="Verdana"/>
          <w:b/>
          <w:sz w:val="22"/>
          <w:szCs w:val="22"/>
          <w:lang w:val="ru-RU"/>
        </w:rPr>
        <w:lastRenderedPageBreak/>
        <w:t>Неполадки  в  работе  швейной  машины,  связанные  с  регулировкой  натяжения  ниток.</w:t>
      </w: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417"/>
        <w:gridCol w:w="1985"/>
        <w:gridCol w:w="2268"/>
      </w:tblGrid>
      <w:tr w:rsidR="00C97DFB" w:rsidRPr="000E35F1" w:rsidTr="00AC1A70">
        <w:tc>
          <w:tcPr>
            <w:tcW w:w="1526" w:type="dxa"/>
          </w:tcPr>
          <w:p w:rsidR="00C97DFB" w:rsidRPr="00AC1A70" w:rsidRDefault="00C97DFB" w:rsidP="00BC29EB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AC1A70">
              <w:rPr>
                <w:rFonts w:ascii="Verdana" w:hAnsi="Verdana"/>
                <w:sz w:val="18"/>
                <w:szCs w:val="18"/>
              </w:rPr>
              <w:t>Графическое</w:t>
            </w:r>
            <w:proofErr w:type="spellEnd"/>
            <w:r w:rsidRPr="00AC1A70">
              <w:rPr>
                <w:rFonts w:ascii="Verdana" w:hAnsi="Verdana"/>
                <w:sz w:val="18"/>
                <w:szCs w:val="18"/>
              </w:rPr>
              <w:t xml:space="preserve">  </w:t>
            </w:r>
            <w:proofErr w:type="spellStart"/>
            <w:r w:rsidRPr="00AC1A70">
              <w:rPr>
                <w:rFonts w:ascii="Verdana" w:hAnsi="Verdana"/>
                <w:sz w:val="18"/>
                <w:szCs w:val="18"/>
              </w:rPr>
              <w:t>изображение</w:t>
            </w:r>
            <w:proofErr w:type="spellEnd"/>
          </w:p>
        </w:tc>
        <w:tc>
          <w:tcPr>
            <w:tcW w:w="1417" w:type="dxa"/>
          </w:tcPr>
          <w:p w:rsidR="00C97DFB" w:rsidRPr="00AC1A70" w:rsidRDefault="00C97DFB" w:rsidP="00BC29EB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AC1A70">
              <w:rPr>
                <w:rFonts w:ascii="Verdana" w:hAnsi="Verdana"/>
                <w:sz w:val="18"/>
                <w:szCs w:val="18"/>
              </w:rPr>
              <w:t>Неполадки</w:t>
            </w:r>
          </w:p>
        </w:tc>
        <w:tc>
          <w:tcPr>
            <w:tcW w:w="1985" w:type="dxa"/>
          </w:tcPr>
          <w:p w:rsidR="00C97DFB" w:rsidRPr="00AC1A70" w:rsidRDefault="00C97DFB" w:rsidP="00BC29EB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AC1A70">
              <w:rPr>
                <w:rFonts w:ascii="Verdana" w:hAnsi="Verdana"/>
                <w:sz w:val="18"/>
                <w:szCs w:val="18"/>
              </w:rPr>
              <w:t>Причины  возникновения</w:t>
            </w:r>
          </w:p>
        </w:tc>
        <w:tc>
          <w:tcPr>
            <w:tcW w:w="2268" w:type="dxa"/>
          </w:tcPr>
          <w:p w:rsidR="00C97DFB" w:rsidRPr="00AC1A70" w:rsidRDefault="00C97DFB" w:rsidP="00BC29EB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AC1A70">
              <w:rPr>
                <w:rFonts w:ascii="Verdana" w:hAnsi="Verdana"/>
                <w:sz w:val="18"/>
                <w:szCs w:val="18"/>
              </w:rPr>
              <w:t>Способ  устранения</w:t>
            </w:r>
          </w:p>
        </w:tc>
      </w:tr>
      <w:tr w:rsidR="00C97DFB" w:rsidRPr="00D23427" w:rsidTr="00AC1A70">
        <w:tc>
          <w:tcPr>
            <w:tcW w:w="1526" w:type="dxa"/>
          </w:tcPr>
          <w:p w:rsidR="00C97DFB" w:rsidRPr="000E35F1" w:rsidRDefault="00C97DFB" w:rsidP="00BC29E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838200" cy="266700"/>
                  <wp:effectExtent l="19050" t="0" r="0" b="0"/>
                  <wp:docPr id="21" name="Рисунок 35" descr="Копия IMAGE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опия IMAGE0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</w:tcPr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b/>
                <w:i w:val="0"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b/>
                <w:i w:val="0"/>
                <w:sz w:val="22"/>
                <w:szCs w:val="22"/>
                <w:lang w:val="ru-RU"/>
              </w:rPr>
              <w:t xml:space="preserve">Правильная  строчка – </w:t>
            </w:r>
            <w:r w:rsidRPr="00AC1A70">
              <w:rPr>
                <w:rFonts w:ascii="Verdana" w:hAnsi="Verdana"/>
                <w:i w:val="0"/>
                <w:sz w:val="22"/>
                <w:szCs w:val="22"/>
                <w:lang w:val="ru-RU"/>
              </w:rPr>
              <w:t>переплетение  нитей  происходит  посередине  сшиваемых  тканей</w:t>
            </w:r>
            <w:r w:rsidRPr="00AC1A70">
              <w:rPr>
                <w:rFonts w:ascii="Verdana" w:hAnsi="Verdana"/>
                <w:b/>
                <w:i w:val="0"/>
                <w:sz w:val="22"/>
                <w:szCs w:val="22"/>
                <w:lang w:val="ru-RU"/>
              </w:rPr>
              <w:t>.</w:t>
            </w:r>
          </w:p>
        </w:tc>
      </w:tr>
      <w:tr w:rsidR="00C97DFB" w:rsidRPr="00D23427" w:rsidTr="00AC1A70">
        <w:tc>
          <w:tcPr>
            <w:tcW w:w="1526" w:type="dxa"/>
          </w:tcPr>
          <w:p w:rsidR="00C97DFB" w:rsidRPr="009225C4" w:rsidRDefault="00C97DFB" w:rsidP="00BC29EB">
            <w:pPr>
              <w:spacing w:after="0" w:line="240" w:lineRule="auto"/>
              <w:jc w:val="center"/>
              <w:rPr>
                <w:b/>
                <w:lang w:val="ru-RU"/>
              </w:rPr>
            </w:pPr>
          </w:p>
          <w:p w:rsidR="00C97DFB" w:rsidRPr="000E35F1" w:rsidRDefault="00C97DFB" w:rsidP="00BC29E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857250" cy="285750"/>
                  <wp:effectExtent l="19050" t="0" r="0" b="0"/>
                  <wp:docPr id="22" name="Рисунок 36" descr="IMAGE0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0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97DFB" w:rsidRPr="00AC1A70" w:rsidRDefault="00C97DFB" w:rsidP="00BC29EB">
            <w:pPr>
              <w:spacing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AC1A70">
              <w:rPr>
                <w:rFonts w:ascii="Verdana" w:hAnsi="Verdana"/>
                <w:sz w:val="22"/>
                <w:szCs w:val="22"/>
              </w:rPr>
              <w:t>Петляние</w:t>
            </w:r>
            <w:proofErr w:type="spellEnd"/>
            <w:r w:rsidRPr="00AC1A70">
              <w:rPr>
                <w:rFonts w:ascii="Verdana" w:hAnsi="Verdana"/>
                <w:sz w:val="22"/>
                <w:szCs w:val="22"/>
              </w:rPr>
              <w:t xml:space="preserve">  </w:t>
            </w:r>
            <w:proofErr w:type="spellStart"/>
            <w:r w:rsidRPr="00AC1A70">
              <w:rPr>
                <w:rFonts w:ascii="Verdana" w:hAnsi="Verdana"/>
                <w:sz w:val="22"/>
                <w:szCs w:val="22"/>
              </w:rPr>
              <w:t>сверху</w:t>
            </w:r>
            <w:proofErr w:type="spellEnd"/>
          </w:p>
        </w:tc>
        <w:tc>
          <w:tcPr>
            <w:tcW w:w="1985" w:type="dxa"/>
          </w:tcPr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а) сильное  натяжение  верхней  нити</w:t>
            </w:r>
          </w:p>
          <w:p w:rsidR="00C97DFB" w:rsidRPr="00AC1A70" w:rsidRDefault="00C97DFB" w:rsidP="00BC29EB">
            <w:pPr>
              <w:spacing w:after="0" w:line="240" w:lineRule="auto"/>
              <w:rPr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б) слабое  н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тяжение  ни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ж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ней  нити</w:t>
            </w:r>
          </w:p>
        </w:tc>
        <w:tc>
          <w:tcPr>
            <w:tcW w:w="2268" w:type="dxa"/>
          </w:tcPr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ru-RU"/>
              </w:rPr>
            </w:pPr>
            <w:r w:rsidRPr="00AC1A70">
              <w:rPr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) ослабить  н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тяжение  вер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х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ней  нити</w:t>
            </w:r>
          </w:p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б) усилить  н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тяжение  нижней  нити</w:t>
            </w:r>
          </w:p>
          <w:p w:rsidR="00C97DFB" w:rsidRPr="00AC1A70" w:rsidRDefault="00C97DFB" w:rsidP="00BC29EB">
            <w:pPr>
              <w:spacing w:after="0" w:line="240" w:lineRule="auto"/>
              <w:rPr>
                <w:b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в) проверить  з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правку  нижней  нити</w:t>
            </w:r>
          </w:p>
        </w:tc>
      </w:tr>
      <w:tr w:rsidR="00C97DFB" w:rsidRPr="00D23427" w:rsidTr="00AC1A70">
        <w:tc>
          <w:tcPr>
            <w:tcW w:w="1526" w:type="dxa"/>
          </w:tcPr>
          <w:p w:rsidR="00C97DFB" w:rsidRPr="009225C4" w:rsidRDefault="00C97DFB" w:rsidP="00BC29EB">
            <w:pPr>
              <w:spacing w:after="0" w:line="240" w:lineRule="auto"/>
              <w:jc w:val="center"/>
              <w:rPr>
                <w:b/>
                <w:lang w:val="ru-RU"/>
              </w:rPr>
            </w:pPr>
          </w:p>
          <w:p w:rsidR="00C97DFB" w:rsidRPr="000E35F1" w:rsidRDefault="00C97DFB" w:rsidP="00BC29E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838200" cy="276225"/>
                  <wp:effectExtent l="19050" t="0" r="0" b="0"/>
                  <wp:docPr id="23" name="Рисунок 37" descr="IMAGE0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0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DFB" w:rsidRPr="000E35F1" w:rsidRDefault="00C97DFB" w:rsidP="00BC29EB">
            <w:pPr>
              <w:spacing w:after="0" w:line="240" w:lineRule="auto"/>
              <w:jc w:val="center"/>
              <w:rPr>
                <w:b/>
              </w:rPr>
            </w:pPr>
          </w:p>
          <w:p w:rsidR="00C97DFB" w:rsidRPr="000E35F1" w:rsidRDefault="00C97DFB" w:rsidP="00BC29E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C97DFB" w:rsidRPr="00AC1A70" w:rsidRDefault="00C97DFB" w:rsidP="00BC29EB">
            <w:pPr>
              <w:spacing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AC1A70">
              <w:rPr>
                <w:rFonts w:ascii="Verdana" w:hAnsi="Verdana"/>
                <w:sz w:val="22"/>
                <w:szCs w:val="22"/>
              </w:rPr>
              <w:t>Петляние</w:t>
            </w:r>
            <w:proofErr w:type="spellEnd"/>
            <w:r w:rsidRPr="00AC1A70">
              <w:rPr>
                <w:rFonts w:ascii="Verdana" w:hAnsi="Verdana"/>
                <w:sz w:val="22"/>
                <w:szCs w:val="22"/>
              </w:rPr>
              <w:t xml:space="preserve">  </w:t>
            </w:r>
            <w:proofErr w:type="spellStart"/>
            <w:r w:rsidRPr="00AC1A70">
              <w:rPr>
                <w:rFonts w:ascii="Verdana" w:hAnsi="Verdana"/>
                <w:sz w:val="22"/>
                <w:szCs w:val="22"/>
              </w:rPr>
              <w:t>снизу</w:t>
            </w:r>
            <w:proofErr w:type="spellEnd"/>
          </w:p>
        </w:tc>
        <w:tc>
          <w:tcPr>
            <w:tcW w:w="1985" w:type="dxa"/>
          </w:tcPr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а) слабое  н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тяжение  верхней  нити</w:t>
            </w:r>
          </w:p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b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б) сильное н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тяжение  ни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ж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ней  нити</w:t>
            </w:r>
          </w:p>
        </w:tc>
        <w:tc>
          <w:tcPr>
            <w:tcW w:w="2268" w:type="dxa"/>
          </w:tcPr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proofErr w:type="gramStart"/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)у</w:t>
            </w:r>
            <w:proofErr w:type="gramEnd"/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силить  нат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я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жение  верхней  нити</w:t>
            </w:r>
          </w:p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б) ослабить н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тяжение  нижней  нити</w:t>
            </w:r>
          </w:p>
          <w:p w:rsidR="00C97DFB" w:rsidRPr="00AC1A70" w:rsidRDefault="00C97DFB" w:rsidP="00BC29EB">
            <w:pPr>
              <w:spacing w:after="0" w:line="240" w:lineRule="auto"/>
              <w:rPr>
                <w:b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в) проверить  з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правку  верхней  нити</w:t>
            </w:r>
          </w:p>
        </w:tc>
      </w:tr>
      <w:tr w:rsidR="00C97DFB" w:rsidRPr="00D23427" w:rsidTr="00AC1A70">
        <w:tc>
          <w:tcPr>
            <w:tcW w:w="1526" w:type="dxa"/>
          </w:tcPr>
          <w:p w:rsidR="00C97DFB" w:rsidRPr="000E35F1" w:rsidRDefault="00C97DFB" w:rsidP="00BC29E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838200" cy="276225"/>
                  <wp:effectExtent l="19050" t="0" r="0" b="0"/>
                  <wp:docPr id="24" name="Рисунок 38" descr="IMAGE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0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97DFB" w:rsidRPr="00AC1A70" w:rsidRDefault="00C97DFB" w:rsidP="00BC29EB">
            <w:pPr>
              <w:spacing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C1A70">
              <w:rPr>
                <w:rFonts w:ascii="Verdana" w:hAnsi="Verdana"/>
                <w:sz w:val="22"/>
                <w:szCs w:val="22"/>
              </w:rPr>
              <w:t>Тугая  строчка</w:t>
            </w:r>
          </w:p>
        </w:tc>
        <w:tc>
          <w:tcPr>
            <w:tcW w:w="1985" w:type="dxa"/>
          </w:tcPr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Сильное  н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тяжение  верхней  и  нижней  нитей</w:t>
            </w:r>
          </w:p>
        </w:tc>
        <w:tc>
          <w:tcPr>
            <w:tcW w:w="2268" w:type="dxa"/>
          </w:tcPr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b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Ослабить  нат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я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жение  верхней, затем  нижней  нити</w:t>
            </w:r>
          </w:p>
        </w:tc>
      </w:tr>
      <w:tr w:rsidR="00C97DFB" w:rsidRPr="00D23427" w:rsidTr="00AC1A70">
        <w:tc>
          <w:tcPr>
            <w:tcW w:w="1526" w:type="dxa"/>
          </w:tcPr>
          <w:p w:rsidR="00C97DFB" w:rsidRPr="000E35F1" w:rsidRDefault="00C97DFB" w:rsidP="00BC29E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838200" cy="276225"/>
                  <wp:effectExtent l="19050" t="0" r="0" b="0"/>
                  <wp:docPr id="25" name="Рисунок 39" descr="IMAGE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0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97DFB" w:rsidRPr="00AC1A70" w:rsidRDefault="00C97DFB" w:rsidP="00BC29EB">
            <w:pPr>
              <w:spacing w:after="0"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C1A70">
              <w:rPr>
                <w:rFonts w:ascii="Verdana" w:hAnsi="Verdana"/>
                <w:sz w:val="22"/>
                <w:szCs w:val="22"/>
              </w:rPr>
              <w:t>Слабая  строчка</w:t>
            </w:r>
          </w:p>
        </w:tc>
        <w:tc>
          <w:tcPr>
            <w:tcW w:w="1985" w:type="dxa"/>
          </w:tcPr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b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Слабое  нат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я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жение  вер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х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ней  и  нижней  нитей</w:t>
            </w:r>
          </w:p>
        </w:tc>
        <w:tc>
          <w:tcPr>
            <w:tcW w:w="2268" w:type="dxa"/>
          </w:tcPr>
          <w:p w:rsidR="00C97DFB" w:rsidRPr="00AC1A70" w:rsidRDefault="00C97DFB" w:rsidP="00BC29EB">
            <w:pPr>
              <w:spacing w:after="0" w:line="240" w:lineRule="auto"/>
              <w:rPr>
                <w:rFonts w:ascii="Verdana" w:hAnsi="Verdana"/>
                <w:b/>
                <w:sz w:val="22"/>
                <w:szCs w:val="22"/>
                <w:lang w:val="ru-RU"/>
              </w:rPr>
            </w:pP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Усилить  натяж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е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ние  верхней, з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а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тем  нижней  н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и</w:t>
            </w:r>
            <w:r w:rsidRPr="00AC1A70">
              <w:rPr>
                <w:rFonts w:ascii="Verdana" w:hAnsi="Verdana"/>
                <w:sz w:val="22"/>
                <w:szCs w:val="22"/>
                <w:lang w:val="ru-RU"/>
              </w:rPr>
              <w:t>ти</w:t>
            </w:r>
          </w:p>
        </w:tc>
      </w:tr>
    </w:tbl>
    <w:p w:rsidR="008E4EF5" w:rsidRDefault="008E4EF5" w:rsidP="008E4EF5">
      <w:pPr>
        <w:jc w:val="center"/>
        <w:rPr>
          <w:rFonts w:ascii="Verdana" w:hAnsi="Verdana"/>
          <w:b/>
          <w:color w:val="E36C0A" w:themeColor="accent6" w:themeShade="BF"/>
          <w:sz w:val="22"/>
          <w:szCs w:val="22"/>
          <w:u w:val="single"/>
          <w:lang w:val="ru-RU"/>
        </w:rPr>
      </w:pPr>
    </w:p>
    <w:p w:rsidR="008E4EF5" w:rsidRDefault="008E4EF5" w:rsidP="009225C4">
      <w:pPr>
        <w:spacing w:after="0"/>
        <w:jc w:val="center"/>
        <w:rPr>
          <w:rFonts w:ascii="Verdana" w:hAnsi="Verdana"/>
          <w:b/>
          <w:color w:val="E36C0A" w:themeColor="accent6" w:themeShade="BF"/>
          <w:sz w:val="22"/>
          <w:szCs w:val="22"/>
          <w:u w:val="single"/>
          <w:lang w:val="ru-RU"/>
        </w:rPr>
      </w:pPr>
    </w:p>
    <w:p w:rsidR="00AC1A70" w:rsidRDefault="00AC1A70" w:rsidP="009225C4">
      <w:pPr>
        <w:spacing w:after="0"/>
        <w:jc w:val="center"/>
        <w:rPr>
          <w:rFonts w:ascii="Verdana" w:hAnsi="Verdana"/>
          <w:b/>
          <w:color w:val="E36C0A" w:themeColor="accent6" w:themeShade="BF"/>
          <w:sz w:val="22"/>
          <w:szCs w:val="22"/>
          <w:u w:val="single"/>
          <w:lang w:val="ru-RU"/>
        </w:rPr>
      </w:pPr>
    </w:p>
    <w:p w:rsidR="00AC1A70" w:rsidRDefault="00AC1A70" w:rsidP="009225C4">
      <w:pPr>
        <w:spacing w:after="0"/>
        <w:jc w:val="center"/>
        <w:rPr>
          <w:rFonts w:ascii="Verdana" w:hAnsi="Verdana"/>
          <w:b/>
          <w:color w:val="E36C0A" w:themeColor="accent6" w:themeShade="BF"/>
          <w:sz w:val="22"/>
          <w:szCs w:val="22"/>
          <w:u w:val="single"/>
          <w:lang w:val="ru-RU"/>
        </w:rPr>
      </w:pPr>
    </w:p>
    <w:sectPr w:rsidR="00AC1A70" w:rsidSect="00585052">
      <w:headerReference w:type="default" r:id="rId34"/>
      <w:pgSz w:w="8391" w:h="11907" w:code="11"/>
      <w:pgMar w:top="720" w:right="720" w:bottom="720" w:left="720" w:header="113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94B" w:rsidRDefault="00EF594B" w:rsidP="00A6611E">
      <w:r>
        <w:separator/>
      </w:r>
    </w:p>
  </w:endnote>
  <w:endnote w:type="continuationSeparator" w:id="0">
    <w:p w:rsidR="00EF594B" w:rsidRDefault="00EF594B" w:rsidP="00A661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94B" w:rsidRDefault="00EF594B" w:rsidP="00A6611E">
      <w:r>
        <w:separator/>
      </w:r>
    </w:p>
  </w:footnote>
  <w:footnote w:type="continuationSeparator" w:id="0">
    <w:p w:rsidR="00EF594B" w:rsidRDefault="00EF594B" w:rsidP="00A661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618"/>
      <w:docPartObj>
        <w:docPartGallery w:val="Page Numbers (Top of Page)"/>
        <w:docPartUnique/>
      </w:docPartObj>
    </w:sdtPr>
    <w:sdtContent>
      <w:p w:rsidR="00585052" w:rsidRDefault="00C06B31">
        <w:pPr>
          <w:pStyle w:val="a4"/>
          <w:jc w:val="center"/>
        </w:pPr>
        <w:fldSimple w:instr=" PAGE   \* MERGEFORMAT ">
          <w:r w:rsidR="00D23427">
            <w:rPr>
              <w:noProof/>
            </w:rPr>
            <w:t>16</w:t>
          </w:r>
        </w:fldSimple>
      </w:p>
    </w:sdtContent>
  </w:sdt>
  <w:p w:rsidR="00585052" w:rsidRDefault="0058505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4DB0"/>
    <w:multiLevelType w:val="hybridMultilevel"/>
    <w:tmpl w:val="60F4E60A"/>
    <w:lvl w:ilvl="0" w:tplc="B338E1F2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87477"/>
    <w:multiLevelType w:val="hybridMultilevel"/>
    <w:tmpl w:val="86FE6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C46D9"/>
    <w:multiLevelType w:val="hybridMultilevel"/>
    <w:tmpl w:val="24541142"/>
    <w:lvl w:ilvl="0" w:tplc="60E6EEE4">
      <w:start w:val="1"/>
      <w:numFmt w:val="decimal"/>
      <w:lvlText w:val="%1."/>
      <w:lvlJc w:val="left"/>
      <w:pPr>
        <w:ind w:left="644" w:hanging="360"/>
      </w:pPr>
      <w:rPr>
        <w:rFonts w:ascii="Trebuchet MS" w:hAnsi="Trebuchet MS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51710"/>
    <w:multiLevelType w:val="hybridMultilevel"/>
    <w:tmpl w:val="08FE4BE0"/>
    <w:lvl w:ilvl="0" w:tplc="BADC22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15E41DD"/>
    <w:multiLevelType w:val="hybridMultilevel"/>
    <w:tmpl w:val="4A90E05E"/>
    <w:lvl w:ilvl="0" w:tplc="0419000F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">
    <w:nsid w:val="55F84BE9"/>
    <w:multiLevelType w:val="hybridMultilevel"/>
    <w:tmpl w:val="23CA5318"/>
    <w:lvl w:ilvl="0" w:tplc="2D8CD148">
      <w:start w:val="6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DAB2B85"/>
    <w:multiLevelType w:val="hybridMultilevel"/>
    <w:tmpl w:val="86FE6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6C496F"/>
    <w:multiLevelType w:val="hybridMultilevel"/>
    <w:tmpl w:val="96D4B224"/>
    <w:lvl w:ilvl="0" w:tplc="A74ECA4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77670167"/>
    <w:multiLevelType w:val="hybridMultilevel"/>
    <w:tmpl w:val="12D26A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B94654"/>
    <w:multiLevelType w:val="hybridMultilevel"/>
    <w:tmpl w:val="81FAE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FB1847"/>
    <w:multiLevelType w:val="hybridMultilevel"/>
    <w:tmpl w:val="4702A378"/>
    <w:lvl w:ilvl="0" w:tplc="39B64C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DE57C1A"/>
    <w:multiLevelType w:val="hybridMultilevel"/>
    <w:tmpl w:val="77AC8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0"/>
  </w:num>
  <w:num w:numId="7">
    <w:abstractNumId w:val="10"/>
  </w:num>
  <w:num w:numId="8">
    <w:abstractNumId w:val="7"/>
  </w:num>
  <w:num w:numId="9">
    <w:abstractNumId w:val="11"/>
  </w:num>
  <w:num w:numId="10">
    <w:abstractNumId w:val="3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6611E"/>
    <w:rsid w:val="00101206"/>
    <w:rsid w:val="00125F38"/>
    <w:rsid w:val="001B52A0"/>
    <w:rsid w:val="001D3B52"/>
    <w:rsid w:val="00243FE5"/>
    <w:rsid w:val="002D4853"/>
    <w:rsid w:val="00394225"/>
    <w:rsid w:val="003A113C"/>
    <w:rsid w:val="003E4B37"/>
    <w:rsid w:val="00585052"/>
    <w:rsid w:val="005964E7"/>
    <w:rsid w:val="00643C4B"/>
    <w:rsid w:val="00847C1C"/>
    <w:rsid w:val="00882E25"/>
    <w:rsid w:val="00890AFE"/>
    <w:rsid w:val="008E4EF5"/>
    <w:rsid w:val="008E59A2"/>
    <w:rsid w:val="009225C4"/>
    <w:rsid w:val="00960222"/>
    <w:rsid w:val="009E5F4F"/>
    <w:rsid w:val="00A17F33"/>
    <w:rsid w:val="00A6611E"/>
    <w:rsid w:val="00AC1A70"/>
    <w:rsid w:val="00B501E2"/>
    <w:rsid w:val="00B7200E"/>
    <w:rsid w:val="00BC29EB"/>
    <w:rsid w:val="00C06B31"/>
    <w:rsid w:val="00C411B7"/>
    <w:rsid w:val="00C432F8"/>
    <w:rsid w:val="00C80864"/>
    <w:rsid w:val="00C9093F"/>
    <w:rsid w:val="00C97DFB"/>
    <w:rsid w:val="00D23427"/>
    <w:rsid w:val="00E728D5"/>
    <w:rsid w:val="00E8009E"/>
    <w:rsid w:val="00EF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  <o:rules v:ext="edit">
        <o:r id="V:Rule4" type="connector" idref="#_x0000_s1037"/>
        <o:r id="V:Rule5" type="connector" idref="#_x0000_s1042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05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850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50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50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50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50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50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50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50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50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05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6611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661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A6611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661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661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611E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882E2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basedOn w:val="a"/>
    <w:link w:val="ac"/>
    <w:uiPriority w:val="1"/>
    <w:qFormat/>
    <w:rsid w:val="00585052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85052"/>
    <w:rPr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850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850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850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850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50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50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850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850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850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585052"/>
    <w:rPr>
      <w:b/>
      <w:bCs/>
      <w:color w:val="943634" w:themeColor="accent2" w:themeShade="BF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5850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">
    <w:name w:val="Название Знак"/>
    <w:basedOn w:val="a0"/>
    <w:link w:val="ae"/>
    <w:uiPriority w:val="10"/>
    <w:rsid w:val="005850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0">
    <w:name w:val="Subtitle"/>
    <w:basedOn w:val="a"/>
    <w:next w:val="a"/>
    <w:link w:val="af1"/>
    <w:uiPriority w:val="11"/>
    <w:qFormat/>
    <w:rsid w:val="005850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850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2">
    <w:name w:val="Strong"/>
    <w:uiPriority w:val="22"/>
    <w:qFormat/>
    <w:rsid w:val="00585052"/>
    <w:rPr>
      <w:b/>
      <w:bCs/>
      <w:spacing w:val="0"/>
    </w:rPr>
  </w:style>
  <w:style w:type="character" w:styleId="af3">
    <w:name w:val="Emphasis"/>
    <w:uiPriority w:val="20"/>
    <w:qFormat/>
    <w:rsid w:val="005850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21">
    <w:name w:val="Quote"/>
    <w:basedOn w:val="a"/>
    <w:next w:val="a"/>
    <w:link w:val="22"/>
    <w:uiPriority w:val="29"/>
    <w:qFormat/>
    <w:rsid w:val="0058505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85052"/>
    <w:rPr>
      <w:color w:val="943634" w:themeColor="accent2" w:themeShade="BF"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5850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5">
    <w:name w:val="Выделенная цитата Знак"/>
    <w:basedOn w:val="a0"/>
    <w:link w:val="af4"/>
    <w:uiPriority w:val="30"/>
    <w:rsid w:val="005850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6">
    <w:name w:val="Subtle Emphasis"/>
    <w:uiPriority w:val="19"/>
    <w:qFormat/>
    <w:rsid w:val="005850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7">
    <w:name w:val="Intense Emphasis"/>
    <w:uiPriority w:val="21"/>
    <w:qFormat/>
    <w:rsid w:val="005850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8">
    <w:name w:val="Subtle Reference"/>
    <w:uiPriority w:val="31"/>
    <w:qFormat/>
    <w:rsid w:val="00585052"/>
    <w:rPr>
      <w:i/>
      <w:iCs/>
      <w:smallCaps/>
      <w:color w:val="C0504D" w:themeColor="accent2"/>
      <w:u w:color="C0504D" w:themeColor="accent2"/>
    </w:rPr>
  </w:style>
  <w:style w:type="character" w:styleId="af9">
    <w:name w:val="Intense Reference"/>
    <w:uiPriority w:val="32"/>
    <w:qFormat/>
    <w:rsid w:val="00585052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5850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58505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74E49-C6BE-4879-AF36-0E0BED2E6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Технология</vt:lpstr>
    </vt:vector>
  </TitlesOfParts>
  <Company>Microsoft</Company>
  <LinksUpToDate>false</LinksUpToDate>
  <CharactersWithSpaces>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Технология</dc:title>
  <dc:subject>Машиноведение</dc:subject>
  <dc:creator>AdmiN</dc:creator>
  <cp:keywords/>
  <dc:description/>
  <cp:lastModifiedBy>ТАТЬЯНА</cp:lastModifiedBy>
  <cp:revision>10</cp:revision>
  <cp:lastPrinted>2013-05-08T15:40:00Z</cp:lastPrinted>
  <dcterms:created xsi:type="dcterms:W3CDTF">2011-08-27T07:32:00Z</dcterms:created>
  <dcterms:modified xsi:type="dcterms:W3CDTF">2013-06-08T17:11:00Z</dcterms:modified>
</cp:coreProperties>
</file>