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C0" w:rsidRPr="008D3076" w:rsidRDefault="00D22FC0" w:rsidP="008D3076">
      <w:pPr>
        <w:ind w:firstLine="851"/>
        <w:jc w:val="center"/>
        <w:rPr>
          <w:sz w:val="28"/>
          <w:szCs w:val="28"/>
        </w:rPr>
      </w:pPr>
      <w:r w:rsidRPr="008D3076">
        <w:rPr>
          <w:sz w:val="28"/>
          <w:szCs w:val="28"/>
        </w:rPr>
        <w:t>7 класс</w:t>
      </w:r>
    </w:p>
    <w:p w:rsidR="00D22FC0" w:rsidRPr="008D3076" w:rsidRDefault="00D22FC0">
      <w:pPr>
        <w:pStyle w:val="21"/>
        <w:jc w:val="both"/>
        <w:rPr>
          <w:sz w:val="28"/>
          <w:szCs w:val="28"/>
        </w:rPr>
      </w:pPr>
    </w:p>
    <w:p w:rsidR="00D22FC0" w:rsidRPr="008D3076" w:rsidRDefault="00D22FC0">
      <w:pPr>
        <w:ind w:firstLine="851"/>
        <w:jc w:val="both"/>
        <w:rPr>
          <w:b/>
          <w:sz w:val="28"/>
          <w:szCs w:val="28"/>
        </w:rPr>
      </w:pPr>
      <w:r w:rsidRPr="008D3076">
        <w:rPr>
          <w:b/>
          <w:sz w:val="28"/>
          <w:szCs w:val="28"/>
        </w:rPr>
        <w:t xml:space="preserve">Раздел: </w:t>
      </w:r>
      <w:r w:rsidRPr="008D3076">
        <w:rPr>
          <w:b/>
          <w:sz w:val="28"/>
          <w:szCs w:val="28"/>
        </w:rPr>
        <w:tab/>
      </w:r>
      <w:r w:rsidRPr="008D3076">
        <w:rPr>
          <w:b/>
          <w:sz w:val="28"/>
          <w:szCs w:val="28"/>
        </w:rPr>
        <w:tab/>
        <w:t>Технология обработки древесины</w:t>
      </w:r>
    </w:p>
    <w:p w:rsidR="00D22FC0" w:rsidRPr="008D3076" w:rsidRDefault="00D22FC0">
      <w:pPr>
        <w:pStyle w:val="21"/>
        <w:jc w:val="both"/>
        <w:rPr>
          <w:sz w:val="28"/>
          <w:szCs w:val="28"/>
        </w:rPr>
      </w:pPr>
    </w:p>
    <w:p w:rsidR="00D22FC0" w:rsidRPr="008D3076" w:rsidRDefault="00D22FC0">
      <w:pPr>
        <w:ind w:firstLine="851"/>
        <w:jc w:val="both"/>
        <w:rPr>
          <w:b/>
          <w:i/>
          <w:sz w:val="28"/>
          <w:szCs w:val="28"/>
        </w:rPr>
      </w:pPr>
      <w:r w:rsidRPr="008D3076">
        <w:rPr>
          <w:b/>
          <w:sz w:val="28"/>
          <w:szCs w:val="28"/>
        </w:rPr>
        <w:t>Тема урока:</w:t>
      </w:r>
      <w:r w:rsidRPr="008D3076">
        <w:rPr>
          <w:sz w:val="28"/>
          <w:szCs w:val="28"/>
        </w:rPr>
        <w:t xml:space="preserve"> </w:t>
      </w:r>
      <w:r w:rsidRPr="008D3076">
        <w:rPr>
          <w:sz w:val="28"/>
          <w:szCs w:val="28"/>
        </w:rPr>
        <w:tab/>
      </w:r>
      <w:r w:rsidRPr="008D3076">
        <w:rPr>
          <w:b/>
          <w:sz w:val="28"/>
          <w:szCs w:val="28"/>
        </w:rPr>
        <w:t>Точение конических и фасонных деталей</w:t>
      </w:r>
    </w:p>
    <w:p w:rsidR="00D22FC0" w:rsidRPr="008D3076" w:rsidRDefault="00D22FC0">
      <w:pPr>
        <w:pStyle w:val="21"/>
        <w:jc w:val="both"/>
        <w:rPr>
          <w:sz w:val="28"/>
          <w:szCs w:val="28"/>
        </w:rPr>
      </w:pPr>
    </w:p>
    <w:p w:rsidR="00D22FC0" w:rsidRPr="008D3076" w:rsidRDefault="00D22FC0">
      <w:pPr>
        <w:pStyle w:val="21"/>
        <w:jc w:val="both"/>
        <w:rPr>
          <w:sz w:val="28"/>
          <w:szCs w:val="28"/>
        </w:rPr>
      </w:pPr>
      <w:r w:rsidRPr="008D3076">
        <w:rPr>
          <w:b/>
          <w:sz w:val="28"/>
          <w:szCs w:val="28"/>
        </w:rPr>
        <w:t>Цели:</w:t>
      </w:r>
      <w:r w:rsidRPr="008D3076">
        <w:rPr>
          <w:sz w:val="28"/>
          <w:szCs w:val="28"/>
        </w:rPr>
        <w:t xml:space="preserve">    </w:t>
      </w:r>
      <w:proofErr w:type="gramStart"/>
      <w:r w:rsidRPr="008D3076">
        <w:rPr>
          <w:b/>
          <w:i/>
          <w:sz w:val="28"/>
          <w:szCs w:val="28"/>
        </w:rPr>
        <w:t>образовательная</w:t>
      </w:r>
      <w:proofErr w:type="gramEnd"/>
      <w:r w:rsidRPr="008D3076">
        <w:rPr>
          <w:b/>
          <w:i/>
          <w:sz w:val="28"/>
          <w:szCs w:val="28"/>
        </w:rPr>
        <w:t>:</w:t>
      </w:r>
      <w:r w:rsidRPr="008D3076">
        <w:rPr>
          <w:sz w:val="28"/>
          <w:szCs w:val="28"/>
        </w:rPr>
        <w:t xml:space="preserve"> расширение представлений учащихся о технологических процессах современного производства;</w:t>
      </w:r>
    </w:p>
    <w:p w:rsidR="00D22FC0" w:rsidRPr="008D3076" w:rsidRDefault="00D22FC0">
      <w:pPr>
        <w:pStyle w:val="21"/>
        <w:ind w:firstLine="0"/>
        <w:jc w:val="both"/>
        <w:rPr>
          <w:sz w:val="28"/>
          <w:szCs w:val="28"/>
        </w:rPr>
      </w:pPr>
      <w:r w:rsidRPr="008D3076">
        <w:rPr>
          <w:b/>
          <w:i/>
          <w:sz w:val="28"/>
          <w:szCs w:val="28"/>
        </w:rPr>
        <w:t xml:space="preserve">    </w:t>
      </w:r>
      <w:proofErr w:type="gramStart"/>
      <w:r w:rsidRPr="008D3076">
        <w:rPr>
          <w:b/>
          <w:i/>
          <w:sz w:val="28"/>
          <w:szCs w:val="28"/>
        </w:rPr>
        <w:t>воспитательная</w:t>
      </w:r>
      <w:proofErr w:type="gramEnd"/>
      <w:r w:rsidRPr="008D3076">
        <w:rPr>
          <w:b/>
          <w:i/>
          <w:sz w:val="28"/>
          <w:szCs w:val="28"/>
        </w:rPr>
        <w:t>:</w:t>
      </w:r>
      <w:r w:rsidRPr="008D3076">
        <w:rPr>
          <w:sz w:val="28"/>
          <w:szCs w:val="28"/>
        </w:rPr>
        <w:t xml:space="preserve"> прививать качества аккуратности и собранности при выполнении приемов труда, экономного отношения к расходованию материалов;</w:t>
      </w:r>
    </w:p>
    <w:p w:rsidR="00D22FC0" w:rsidRPr="008D3076" w:rsidRDefault="00D22FC0">
      <w:pPr>
        <w:pStyle w:val="21"/>
        <w:ind w:firstLine="0"/>
        <w:jc w:val="both"/>
        <w:rPr>
          <w:sz w:val="28"/>
          <w:szCs w:val="28"/>
        </w:rPr>
      </w:pPr>
      <w:r w:rsidRPr="008D3076">
        <w:rPr>
          <w:b/>
          <w:i/>
          <w:sz w:val="28"/>
          <w:szCs w:val="28"/>
        </w:rPr>
        <w:t xml:space="preserve">    </w:t>
      </w:r>
      <w:proofErr w:type="gramStart"/>
      <w:r w:rsidRPr="008D3076">
        <w:rPr>
          <w:b/>
          <w:i/>
          <w:sz w:val="28"/>
          <w:szCs w:val="28"/>
        </w:rPr>
        <w:t>развивающая</w:t>
      </w:r>
      <w:proofErr w:type="gramEnd"/>
      <w:r w:rsidRPr="008D3076">
        <w:rPr>
          <w:b/>
          <w:i/>
          <w:sz w:val="28"/>
          <w:szCs w:val="28"/>
        </w:rPr>
        <w:t>:</w:t>
      </w:r>
      <w:r w:rsidRPr="008D3076">
        <w:rPr>
          <w:sz w:val="28"/>
          <w:szCs w:val="28"/>
        </w:rPr>
        <w:t xml:space="preserve"> развивать навыки пользования режущими и контрольно-измерительными инструментами в процессе точения фасонных деталей.</w:t>
      </w:r>
    </w:p>
    <w:p w:rsidR="00D22FC0" w:rsidRPr="008D3076" w:rsidRDefault="00D22FC0">
      <w:pPr>
        <w:pStyle w:val="21"/>
        <w:jc w:val="both"/>
        <w:rPr>
          <w:sz w:val="28"/>
          <w:szCs w:val="28"/>
        </w:rPr>
      </w:pPr>
    </w:p>
    <w:p w:rsidR="00D22FC0" w:rsidRPr="008D3076" w:rsidRDefault="00D22FC0">
      <w:pPr>
        <w:pStyle w:val="21"/>
        <w:jc w:val="both"/>
        <w:rPr>
          <w:sz w:val="28"/>
          <w:szCs w:val="28"/>
        </w:rPr>
      </w:pPr>
      <w:r w:rsidRPr="008D3076">
        <w:rPr>
          <w:b/>
          <w:sz w:val="28"/>
          <w:szCs w:val="28"/>
        </w:rPr>
        <w:t>Методы проведения занятия</w:t>
      </w:r>
      <w:r w:rsidRPr="008D3076">
        <w:rPr>
          <w:sz w:val="28"/>
          <w:szCs w:val="28"/>
        </w:rPr>
        <w:t xml:space="preserve">: </w:t>
      </w:r>
    </w:p>
    <w:p w:rsidR="00D22FC0" w:rsidRPr="008D3076" w:rsidRDefault="00D22FC0">
      <w:pPr>
        <w:pStyle w:val="21"/>
        <w:ind w:hanging="284"/>
        <w:jc w:val="both"/>
        <w:rPr>
          <w:sz w:val="28"/>
          <w:szCs w:val="28"/>
        </w:rPr>
      </w:pPr>
      <w:r w:rsidRPr="008D3076">
        <w:rPr>
          <w:sz w:val="28"/>
          <w:szCs w:val="28"/>
        </w:rPr>
        <w:t xml:space="preserve">беседа с закреплением материала; </w:t>
      </w:r>
    </w:p>
    <w:p w:rsidR="00D22FC0" w:rsidRPr="008D3076" w:rsidRDefault="00D22FC0">
      <w:pPr>
        <w:pStyle w:val="21"/>
        <w:ind w:hanging="284"/>
        <w:jc w:val="both"/>
        <w:rPr>
          <w:sz w:val="28"/>
          <w:szCs w:val="28"/>
        </w:rPr>
      </w:pPr>
      <w:r w:rsidRPr="008D3076">
        <w:rPr>
          <w:sz w:val="28"/>
          <w:szCs w:val="28"/>
        </w:rPr>
        <w:t>самостоятельная работа учащихся под контролем учителя.</w:t>
      </w:r>
    </w:p>
    <w:p w:rsidR="00D22FC0" w:rsidRPr="008D3076" w:rsidRDefault="00D22FC0">
      <w:pPr>
        <w:pStyle w:val="21"/>
        <w:jc w:val="both"/>
        <w:rPr>
          <w:sz w:val="28"/>
          <w:szCs w:val="28"/>
        </w:rPr>
      </w:pPr>
    </w:p>
    <w:p w:rsidR="00D22FC0" w:rsidRPr="008D3076" w:rsidRDefault="00D22FC0">
      <w:pPr>
        <w:pStyle w:val="21"/>
        <w:jc w:val="both"/>
        <w:rPr>
          <w:sz w:val="28"/>
          <w:szCs w:val="28"/>
        </w:rPr>
      </w:pPr>
      <w:r w:rsidRPr="008D3076">
        <w:rPr>
          <w:b/>
          <w:sz w:val="28"/>
          <w:szCs w:val="28"/>
        </w:rPr>
        <w:t>Объект труда:</w:t>
      </w:r>
      <w:r w:rsidRPr="008D3076">
        <w:rPr>
          <w:sz w:val="28"/>
          <w:szCs w:val="28"/>
        </w:rPr>
        <w:t xml:space="preserve"> ручка напильника.</w:t>
      </w:r>
    </w:p>
    <w:p w:rsidR="00D22FC0" w:rsidRPr="008D3076" w:rsidRDefault="00D22FC0">
      <w:pPr>
        <w:pStyle w:val="21"/>
        <w:jc w:val="both"/>
        <w:rPr>
          <w:sz w:val="28"/>
          <w:szCs w:val="28"/>
        </w:rPr>
      </w:pPr>
    </w:p>
    <w:p w:rsidR="00D22FC0" w:rsidRPr="008D3076" w:rsidRDefault="00D22FC0">
      <w:pPr>
        <w:pStyle w:val="21"/>
        <w:ind w:left="0" w:firstLine="851"/>
        <w:jc w:val="both"/>
        <w:rPr>
          <w:sz w:val="28"/>
          <w:szCs w:val="28"/>
        </w:rPr>
      </w:pPr>
      <w:proofErr w:type="spellStart"/>
      <w:r w:rsidRPr="008D3076">
        <w:rPr>
          <w:b/>
          <w:sz w:val="28"/>
          <w:szCs w:val="28"/>
        </w:rPr>
        <w:t>Межпредметные</w:t>
      </w:r>
      <w:proofErr w:type="spellEnd"/>
      <w:r w:rsidRPr="008D3076">
        <w:rPr>
          <w:b/>
          <w:sz w:val="28"/>
          <w:szCs w:val="28"/>
        </w:rPr>
        <w:t xml:space="preserve"> связи:</w:t>
      </w:r>
      <w:r w:rsidRPr="008D3076">
        <w:rPr>
          <w:sz w:val="28"/>
          <w:szCs w:val="28"/>
        </w:rPr>
        <w:t xml:space="preserve"> </w:t>
      </w:r>
    </w:p>
    <w:p w:rsidR="00D22FC0" w:rsidRPr="008D3076" w:rsidRDefault="00D22FC0">
      <w:pPr>
        <w:pStyle w:val="21"/>
        <w:ind w:left="0" w:firstLine="851"/>
        <w:jc w:val="both"/>
        <w:rPr>
          <w:sz w:val="28"/>
          <w:szCs w:val="28"/>
        </w:rPr>
      </w:pPr>
      <w:r w:rsidRPr="008D3076">
        <w:rPr>
          <w:sz w:val="28"/>
          <w:szCs w:val="28"/>
        </w:rPr>
        <w:t>черчение - чертеж изделия;</w:t>
      </w:r>
    </w:p>
    <w:p w:rsidR="00D22FC0" w:rsidRPr="008D3076" w:rsidRDefault="00D22FC0">
      <w:pPr>
        <w:pStyle w:val="21"/>
        <w:ind w:left="0" w:firstLine="851"/>
        <w:jc w:val="both"/>
        <w:rPr>
          <w:i/>
          <w:sz w:val="28"/>
          <w:szCs w:val="28"/>
        </w:rPr>
      </w:pPr>
      <w:r w:rsidRPr="008D3076">
        <w:rPr>
          <w:sz w:val="28"/>
          <w:szCs w:val="28"/>
        </w:rPr>
        <w:t xml:space="preserve">русский язык - написание слов </w:t>
      </w:r>
      <w:r w:rsidRPr="008D3076">
        <w:rPr>
          <w:i/>
          <w:sz w:val="28"/>
          <w:szCs w:val="28"/>
        </w:rPr>
        <w:t>цилиндрическая, коническая, сферическая, криволинейная, галтель.</w:t>
      </w:r>
    </w:p>
    <w:p w:rsidR="00D22FC0" w:rsidRPr="008D3076" w:rsidRDefault="00D22FC0">
      <w:pPr>
        <w:pStyle w:val="21"/>
        <w:jc w:val="both"/>
        <w:rPr>
          <w:sz w:val="28"/>
          <w:szCs w:val="28"/>
        </w:rPr>
      </w:pPr>
    </w:p>
    <w:p w:rsidR="00D22FC0" w:rsidRPr="008D3076" w:rsidRDefault="00D22FC0">
      <w:pPr>
        <w:pStyle w:val="21"/>
        <w:jc w:val="both"/>
        <w:rPr>
          <w:b/>
          <w:sz w:val="28"/>
          <w:szCs w:val="28"/>
        </w:rPr>
      </w:pPr>
      <w:r w:rsidRPr="008D3076">
        <w:rPr>
          <w:b/>
          <w:sz w:val="28"/>
          <w:szCs w:val="28"/>
        </w:rPr>
        <w:t xml:space="preserve">Материально-техническое оснащение: </w:t>
      </w:r>
    </w:p>
    <w:p w:rsidR="00D22FC0" w:rsidRPr="008D3076" w:rsidRDefault="00D22FC0">
      <w:pPr>
        <w:pStyle w:val="21"/>
        <w:numPr>
          <w:ilvl w:val="0"/>
          <w:numId w:val="1"/>
        </w:numPr>
        <w:ind w:left="0" w:firstLine="851"/>
        <w:jc w:val="both"/>
        <w:rPr>
          <w:sz w:val="28"/>
          <w:szCs w:val="28"/>
        </w:rPr>
      </w:pPr>
      <w:r w:rsidRPr="008D3076">
        <w:rPr>
          <w:i/>
          <w:sz w:val="28"/>
          <w:szCs w:val="28"/>
        </w:rPr>
        <w:t xml:space="preserve">Оборудование учебной мастерской: </w:t>
      </w:r>
      <w:r w:rsidRPr="008D3076">
        <w:rPr>
          <w:sz w:val="28"/>
          <w:szCs w:val="28"/>
        </w:rPr>
        <w:t>верстаки, станки СТД120М.</w:t>
      </w:r>
    </w:p>
    <w:p w:rsidR="00D22FC0" w:rsidRPr="008D3076" w:rsidRDefault="00D22FC0">
      <w:pPr>
        <w:pStyle w:val="21"/>
        <w:numPr>
          <w:ilvl w:val="0"/>
          <w:numId w:val="1"/>
        </w:numPr>
        <w:ind w:left="0" w:firstLine="851"/>
        <w:jc w:val="both"/>
        <w:rPr>
          <w:sz w:val="28"/>
          <w:szCs w:val="28"/>
        </w:rPr>
      </w:pPr>
      <w:proofErr w:type="gramStart"/>
      <w:r w:rsidRPr="008D3076">
        <w:rPr>
          <w:i/>
          <w:sz w:val="28"/>
          <w:szCs w:val="28"/>
        </w:rPr>
        <w:t xml:space="preserve">Инструменты и приспособления: </w:t>
      </w:r>
      <w:r w:rsidRPr="008D3076">
        <w:rPr>
          <w:sz w:val="28"/>
          <w:szCs w:val="28"/>
        </w:rPr>
        <w:t>наборы резцов, линейки, шаблоны, штангенциркули, карандаши, шлифовальная шкурка, ножовка.</w:t>
      </w:r>
      <w:proofErr w:type="gramEnd"/>
    </w:p>
    <w:p w:rsidR="00D22FC0" w:rsidRPr="008D3076" w:rsidRDefault="00D22FC0">
      <w:pPr>
        <w:pStyle w:val="21"/>
        <w:numPr>
          <w:ilvl w:val="0"/>
          <w:numId w:val="1"/>
        </w:numPr>
        <w:ind w:left="0" w:firstLine="851"/>
        <w:jc w:val="both"/>
        <w:rPr>
          <w:sz w:val="28"/>
          <w:szCs w:val="28"/>
        </w:rPr>
      </w:pPr>
      <w:r w:rsidRPr="008D3076">
        <w:rPr>
          <w:sz w:val="28"/>
          <w:szCs w:val="28"/>
        </w:rPr>
        <w:t>Эталон изготовляемой детали.</w:t>
      </w:r>
    </w:p>
    <w:p w:rsidR="00D22FC0" w:rsidRPr="008D3076" w:rsidRDefault="00D22FC0">
      <w:pPr>
        <w:pStyle w:val="21"/>
        <w:numPr>
          <w:ilvl w:val="0"/>
          <w:numId w:val="1"/>
        </w:numPr>
        <w:ind w:left="0" w:firstLine="851"/>
        <w:jc w:val="both"/>
        <w:rPr>
          <w:sz w:val="28"/>
          <w:szCs w:val="28"/>
        </w:rPr>
      </w:pPr>
      <w:r w:rsidRPr="008D3076">
        <w:rPr>
          <w:sz w:val="28"/>
          <w:szCs w:val="28"/>
        </w:rPr>
        <w:t>Заготовки, подготовленные к закреплению в центрах токарного станка.</w:t>
      </w:r>
    </w:p>
    <w:p w:rsidR="00D22FC0" w:rsidRPr="008D3076" w:rsidRDefault="00D22FC0">
      <w:pPr>
        <w:pStyle w:val="21"/>
        <w:numPr>
          <w:ilvl w:val="0"/>
          <w:numId w:val="1"/>
        </w:numPr>
        <w:ind w:left="0" w:firstLine="851"/>
        <w:jc w:val="both"/>
        <w:rPr>
          <w:sz w:val="28"/>
          <w:szCs w:val="28"/>
        </w:rPr>
      </w:pPr>
      <w:r w:rsidRPr="008D3076">
        <w:rPr>
          <w:sz w:val="28"/>
          <w:szCs w:val="28"/>
        </w:rPr>
        <w:t>Технологическая карта изготовления изделия.</w:t>
      </w:r>
    </w:p>
    <w:p w:rsidR="00D22FC0" w:rsidRPr="008D3076" w:rsidRDefault="00D22FC0">
      <w:pPr>
        <w:pStyle w:val="21"/>
        <w:numPr>
          <w:ilvl w:val="0"/>
          <w:numId w:val="1"/>
        </w:numPr>
        <w:ind w:left="0" w:firstLine="851"/>
        <w:jc w:val="both"/>
        <w:rPr>
          <w:sz w:val="28"/>
          <w:szCs w:val="28"/>
        </w:rPr>
      </w:pPr>
      <w:r w:rsidRPr="008D3076">
        <w:rPr>
          <w:sz w:val="28"/>
          <w:szCs w:val="28"/>
        </w:rPr>
        <w:t>Таблица с вариантами конструкций ручек.</w:t>
      </w:r>
    </w:p>
    <w:p w:rsidR="00D22FC0" w:rsidRPr="008D3076" w:rsidRDefault="00D22FC0">
      <w:pPr>
        <w:pStyle w:val="21"/>
        <w:numPr>
          <w:ilvl w:val="0"/>
          <w:numId w:val="1"/>
        </w:numPr>
        <w:ind w:left="0" w:firstLine="851"/>
        <w:jc w:val="both"/>
        <w:rPr>
          <w:sz w:val="28"/>
          <w:szCs w:val="28"/>
        </w:rPr>
      </w:pPr>
      <w:r w:rsidRPr="008D3076">
        <w:rPr>
          <w:sz w:val="28"/>
          <w:szCs w:val="28"/>
        </w:rPr>
        <w:t>Таблица и инструкция по технике безопасности при работе на токарном станке по обработке древесины.</w:t>
      </w:r>
    </w:p>
    <w:p w:rsidR="00D22FC0" w:rsidRPr="008D3076" w:rsidRDefault="00D22FC0">
      <w:pPr>
        <w:pStyle w:val="21"/>
        <w:jc w:val="both"/>
        <w:rPr>
          <w:sz w:val="28"/>
          <w:szCs w:val="28"/>
        </w:rPr>
      </w:pPr>
    </w:p>
    <w:p w:rsidR="00D22FC0" w:rsidRPr="008D3076" w:rsidRDefault="00F2671F" w:rsidP="00F2671F">
      <w:pPr>
        <w:pStyle w:val="21"/>
        <w:jc w:val="both"/>
        <w:rPr>
          <w:b/>
          <w:sz w:val="28"/>
          <w:szCs w:val="28"/>
        </w:rPr>
      </w:pPr>
      <w:r w:rsidRPr="008D3076">
        <w:rPr>
          <w:b/>
          <w:sz w:val="28"/>
          <w:szCs w:val="28"/>
        </w:rPr>
        <w:t>Литература для учителя.</w:t>
      </w:r>
    </w:p>
    <w:p w:rsidR="00D22FC0" w:rsidRPr="008D3076" w:rsidRDefault="00D22FC0">
      <w:pPr>
        <w:pStyle w:val="21"/>
        <w:numPr>
          <w:ilvl w:val="0"/>
          <w:numId w:val="2"/>
        </w:numPr>
        <w:ind w:left="284" w:hanging="284"/>
        <w:jc w:val="both"/>
        <w:rPr>
          <w:sz w:val="28"/>
          <w:szCs w:val="28"/>
        </w:rPr>
      </w:pPr>
      <w:r w:rsidRPr="008D3076">
        <w:rPr>
          <w:sz w:val="28"/>
          <w:szCs w:val="28"/>
        </w:rPr>
        <w:t xml:space="preserve">И.А.Карабанов Технология обработки древесины: 5-9 </w:t>
      </w:r>
      <w:proofErr w:type="spellStart"/>
      <w:r w:rsidRPr="008D3076">
        <w:rPr>
          <w:sz w:val="28"/>
          <w:szCs w:val="28"/>
        </w:rPr>
        <w:t>кл</w:t>
      </w:r>
      <w:proofErr w:type="spellEnd"/>
      <w:r w:rsidRPr="008D3076">
        <w:rPr>
          <w:sz w:val="28"/>
          <w:szCs w:val="28"/>
        </w:rPr>
        <w:t>. - М., Просвещение, 1995.</w:t>
      </w:r>
    </w:p>
    <w:p w:rsidR="00D22FC0" w:rsidRPr="008D3076" w:rsidRDefault="00D22FC0">
      <w:pPr>
        <w:pStyle w:val="21"/>
        <w:numPr>
          <w:ilvl w:val="0"/>
          <w:numId w:val="2"/>
        </w:numPr>
        <w:ind w:left="284" w:hanging="284"/>
        <w:jc w:val="both"/>
        <w:rPr>
          <w:sz w:val="28"/>
          <w:szCs w:val="28"/>
        </w:rPr>
      </w:pPr>
      <w:r w:rsidRPr="008D3076">
        <w:rPr>
          <w:sz w:val="28"/>
          <w:szCs w:val="28"/>
        </w:rPr>
        <w:t xml:space="preserve">В.И.Коваленко, </w:t>
      </w:r>
      <w:proofErr w:type="spellStart"/>
      <w:r w:rsidRPr="008D3076">
        <w:rPr>
          <w:sz w:val="28"/>
          <w:szCs w:val="28"/>
        </w:rPr>
        <w:t>В.В.Кулененок</w:t>
      </w:r>
      <w:proofErr w:type="spellEnd"/>
      <w:r w:rsidRPr="008D3076">
        <w:rPr>
          <w:sz w:val="28"/>
          <w:szCs w:val="28"/>
        </w:rPr>
        <w:t xml:space="preserve"> Объекты труда: 7 </w:t>
      </w:r>
      <w:proofErr w:type="spellStart"/>
      <w:r w:rsidRPr="008D3076">
        <w:rPr>
          <w:sz w:val="28"/>
          <w:szCs w:val="28"/>
        </w:rPr>
        <w:t>кл</w:t>
      </w:r>
      <w:proofErr w:type="spellEnd"/>
      <w:r w:rsidRPr="008D3076">
        <w:rPr>
          <w:sz w:val="28"/>
          <w:szCs w:val="28"/>
        </w:rPr>
        <w:t>. Пособие для учителя. - М., Просвещение, 1993.</w:t>
      </w:r>
    </w:p>
    <w:p w:rsidR="00D22FC0" w:rsidRPr="008D3076" w:rsidRDefault="00D22FC0">
      <w:pPr>
        <w:pStyle w:val="21"/>
        <w:jc w:val="both"/>
        <w:rPr>
          <w:sz w:val="28"/>
          <w:szCs w:val="28"/>
        </w:rPr>
      </w:pPr>
    </w:p>
    <w:p w:rsidR="00D22FC0" w:rsidRPr="008D3076" w:rsidRDefault="00D22FC0">
      <w:pPr>
        <w:pStyle w:val="21"/>
        <w:jc w:val="both"/>
        <w:rPr>
          <w:b/>
          <w:sz w:val="28"/>
          <w:szCs w:val="28"/>
        </w:rPr>
      </w:pPr>
      <w:r w:rsidRPr="008D3076">
        <w:rPr>
          <w:b/>
          <w:sz w:val="28"/>
          <w:szCs w:val="28"/>
        </w:rPr>
        <w:t>Ход урока:</w:t>
      </w:r>
    </w:p>
    <w:p w:rsidR="00D22FC0" w:rsidRPr="008D3076" w:rsidRDefault="00D22FC0">
      <w:pPr>
        <w:pStyle w:val="21"/>
        <w:jc w:val="both"/>
        <w:rPr>
          <w:sz w:val="28"/>
          <w:szCs w:val="28"/>
        </w:rPr>
      </w:pPr>
    </w:p>
    <w:p w:rsidR="00D22FC0" w:rsidRPr="008D3076" w:rsidRDefault="00D22FC0">
      <w:pPr>
        <w:pStyle w:val="21"/>
        <w:numPr>
          <w:ilvl w:val="0"/>
          <w:numId w:val="3"/>
        </w:numPr>
        <w:jc w:val="both"/>
        <w:rPr>
          <w:b/>
          <w:sz w:val="28"/>
          <w:szCs w:val="28"/>
        </w:rPr>
      </w:pPr>
      <w:r w:rsidRPr="008D3076">
        <w:rPr>
          <w:b/>
          <w:sz w:val="28"/>
          <w:szCs w:val="28"/>
        </w:rPr>
        <w:t xml:space="preserve">Организационная часть </w:t>
      </w:r>
      <w:r w:rsidRPr="008D3076">
        <w:rPr>
          <w:sz w:val="28"/>
          <w:szCs w:val="28"/>
        </w:rPr>
        <w:t>(3 мин)</w:t>
      </w:r>
    </w:p>
    <w:p w:rsidR="00D22FC0" w:rsidRPr="008D3076" w:rsidRDefault="00D22FC0">
      <w:pPr>
        <w:pStyle w:val="21"/>
        <w:numPr>
          <w:ilvl w:val="1"/>
          <w:numId w:val="3"/>
        </w:numPr>
        <w:ind w:left="0" w:firstLine="360"/>
        <w:jc w:val="both"/>
        <w:rPr>
          <w:sz w:val="28"/>
          <w:szCs w:val="28"/>
        </w:rPr>
      </w:pPr>
      <w:r w:rsidRPr="008D3076">
        <w:rPr>
          <w:sz w:val="28"/>
          <w:szCs w:val="28"/>
        </w:rPr>
        <w:t>Приветствие учащихся и проверка посещаемости</w:t>
      </w:r>
    </w:p>
    <w:p w:rsidR="00D22FC0" w:rsidRPr="008D3076" w:rsidRDefault="00D22FC0">
      <w:pPr>
        <w:pStyle w:val="21"/>
        <w:numPr>
          <w:ilvl w:val="1"/>
          <w:numId w:val="3"/>
        </w:numPr>
        <w:ind w:left="0" w:firstLine="360"/>
        <w:jc w:val="both"/>
        <w:rPr>
          <w:sz w:val="28"/>
          <w:szCs w:val="28"/>
        </w:rPr>
      </w:pPr>
      <w:r w:rsidRPr="008D3076">
        <w:rPr>
          <w:sz w:val="28"/>
          <w:szCs w:val="28"/>
        </w:rPr>
        <w:lastRenderedPageBreak/>
        <w:t>Проверка рабочей одежды и готовности к занятию.</w:t>
      </w:r>
    </w:p>
    <w:p w:rsidR="00D22FC0" w:rsidRPr="008D3076" w:rsidRDefault="00D22FC0">
      <w:pPr>
        <w:pStyle w:val="21"/>
        <w:numPr>
          <w:ilvl w:val="1"/>
          <w:numId w:val="3"/>
        </w:numPr>
        <w:ind w:left="0" w:firstLine="360"/>
        <w:jc w:val="both"/>
        <w:rPr>
          <w:sz w:val="28"/>
          <w:szCs w:val="28"/>
        </w:rPr>
      </w:pPr>
      <w:r w:rsidRPr="008D3076">
        <w:rPr>
          <w:sz w:val="28"/>
          <w:szCs w:val="28"/>
        </w:rPr>
        <w:t>Назначение дежурных.</w:t>
      </w:r>
    </w:p>
    <w:p w:rsidR="00D22FC0" w:rsidRPr="008D3076" w:rsidRDefault="00D22FC0">
      <w:pPr>
        <w:pStyle w:val="21"/>
        <w:numPr>
          <w:ilvl w:val="1"/>
          <w:numId w:val="3"/>
        </w:numPr>
        <w:ind w:left="0" w:firstLine="360"/>
        <w:jc w:val="both"/>
        <w:rPr>
          <w:sz w:val="28"/>
          <w:szCs w:val="28"/>
        </w:rPr>
      </w:pPr>
      <w:r w:rsidRPr="008D3076">
        <w:rPr>
          <w:sz w:val="28"/>
          <w:szCs w:val="28"/>
        </w:rPr>
        <w:t xml:space="preserve">Объявление темы урока: </w:t>
      </w:r>
      <w:r w:rsidRPr="008D3076">
        <w:rPr>
          <w:b/>
          <w:i/>
          <w:sz w:val="28"/>
          <w:szCs w:val="28"/>
        </w:rPr>
        <w:t>Точение конических и фасонных деталей</w:t>
      </w:r>
      <w:r w:rsidRPr="008D3076">
        <w:rPr>
          <w:sz w:val="28"/>
          <w:szCs w:val="28"/>
        </w:rPr>
        <w:t xml:space="preserve"> (</w:t>
      </w:r>
      <w:r w:rsidRPr="008D3076">
        <w:rPr>
          <w:i/>
          <w:sz w:val="28"/>
          <w:szCs w:val="28"/>
        </w:rPr>
        <w:t>ученикам записать дату и тему урока в тетрадь</w:t>
      </w:r>
      <w:r w:rsidRPr="008D3076">
        <w:rPr>
          <w:sz w:val="28"/>
          <w:szCs w:val="28"/>
        </w:rPr>
        <w:t>).</w:t>
      </w:r>
    </w:p>
    <w:p w:rsidR="00D22FC0" w:rsidRPr="008D3076" w:rsidRDefault="00D22FC0">
      <w:pPr>
        <w:pStyle w:val="21"/>
        <w:numPr>
          <w:ilvl w:val="1"/>
          <w:numId w:val="3"/>
        </w:numPr>
        <w:ind w:left="0" w:firstLine="360"/>
        <w:jc w:val="both"/>
        <w:rPr>
          <w:sz w:val="28"/>
          <w:szCs w:val="28"/>
        </w:rPr>
      </w:pPr>
      <w:r w:rsidRPr="008D3076">
        <w:rPr>
          <w:sz w:val="28"/>
          <w:szCs w:val="28"/>
        </w:rPr>
        <w:t xml:space="preserve">Объявление цели урока: </w:t>
      </w:r>
      <w:r w:rsidRPr="008D3076">
        <w:rPr>
          <w:b/>
          <w:i/>
          <w:sz w:val="28"/>
          <w:szCs w:val="28"/>
        </w:rPr>
        <w:t>Научиться выполнять точение конических и фасонных деталей.</w:t>
      </w:r>
    </w:p>
    <w:p w:rsidR="00D22FC0" w:rsidRPr="008D3076" w:rsidRDefault="00D22FC0">
      <w:pPr>
        <w:pStyle w:val="21"/>
        <w:jc w:val="both"/>
        <w:rPr>
          <w:b/>
          <w:i/>
          <w:sz w:val="28"/>
          <w:szCs w:val="28"/>
        </w:rPr>
      </w:pPr>
    </w:p>
    <w:p w:rsidR="00D22FC0" w:rsidRPr="008D3076" w:rsidRDefault="00D22FC0">
      <w:pPr>
        <w:pStyle w:val="21"/>
        <w:jc w:val="both"/>
        <w:rPr>
          <w:sz w:val="28"/>
          <w:szCs w:val="28"/>
        </w:rPr>
      </w:pPr>
    </w:p>
    <w:p w:rsidR="00D22FC0" w:rsidRPr="008D3076" w:rsidRDefault="00D22FC0">
      <w:pPr>
        <w:pStyle w:val="21"/>
        <w:numPr>
          <w:ilvl w:val="12"/>
          <w:numId w:val="0"/>
        </w:numPr>
        <w:jc w:val="both"/>
        <w:rPr>
          <w:b/>
          <w:sz w:val="28"/>
          <w:szCs w:val="28"/>
        </w:rPr>
      </w:pPr>
      <w:r w:rsidRPr="008D3076">
        <w:rPr>
          <w:b/>
          <w:sz w:val="28"/>
          <w:szCs w:val="28"/>
        </w:rPr>
        <w:t>2.  Повторение пройденного материала (7 мин)</w:t>
      </w:r>
    </w:p>
    <w:p w:rsidR="00D22FC0" w:rsidRPr="008D3076" w:rsidRDefault="00D22FC0">
      <w:pPr>
        <w:pStyle w:val="21"/>
        <w:ind w:left="360" w:firstLine="0"/>
        <w:jc w:val="both"/>
        <w:rPr>
          <w:sz w:val="28"/>
          <w:szCs w:val="28"/>
        </w:rPr>
      </w:pPr>
      <w:r w:rsidRPr="008D3076">
        <w:rPr>
          <w:sz w:val="28"/>
          <w:szCs w:val="28"/>
        </w:rPr>
        <w:t>2.1. Вопросы к группе:</w:t>
      </w:r>
    </w:p>
    <w:p w:rsidR="00D22FC0" w:rsidRPr="008D3076" w:rsidRDefault="00D22FC0">
      <w:pPr>
        <w:pStyle w:val="21"/>
        <w:ind w:left="425" w:firstLine="0"/>
        <w:jc w:val="both"/>
        <w:rPr>
          <w:i/>
          <w:sz w:val="28"/>
          <w:szCs w:val="28"/>
        </w:rPr>
      </w:pPr>
      <w:r w:rsidRPr="008D3076">
        <w:rPr>
          <w:i/>
          <w:sz w:val="28"/>
          <w:szCs w:val="28"/>
        </w:rPr>
        <w:t>а) Какими физическими и механическими свойствами обладает древесина?</w:t>
      </w:r>
    </w:p>
    <w:p w:rsidR="00D22FC0" w:rsidRPr="008D3076" w:rsidRDefault="00D22FC0">
      <w:pPr>
        <w:pStyle w:val="21"/>
        <w:ind w:left="425" w:firstLine="0"/>
        <w:jc w:val="both"/>
        <w:rPr>
          <w:i/>
          <w:sz w:val="28"/>
          <w:szCs w:val="28"/>
        </w:rPr>
      </w:pPr>
      <w:r w:rsidRPr="008D3076">
        <w:rPr>
          <w:i/>
          <w:sz w:val="28"/>
          <w:szCs w:val="28"/>
        </w:rPr>
        <w:t>б) Из древесины твердых или мягких пород изготовлена колодка рубанка? Почему?</w:t>
      </w:r>
    </w:p>
    <w:p w:rsidR="00D22FC0" w:rsidRPr="008D3076" w:rsidRDefault="00D22FC0">
      <w:pPr>
        <w:pStyle w:val="21"/>
        <w:ind w:left="425" w:firstLine="0"/>
        <w:jc w:val="both"/>
        <w:rPr>
          <w:i/>
          <w:sz w:val="28"/>
          <w:szCs w:val="28"/>
        </w:rPr>
      </w:pPr>
      <w:r w:rsidRPr="008D3076">
        <w:rPr>
          <w:i/>
          <w:sz w:val="28"/>
          <w:szCs w:val="28"/>
        </w:rPr>
        <w:t>в) Какие бывают пороки древесины?</w:t>
      </w:r>
    </w:p>
    <w:p w:rsidR="00D22FC0" w:rsidRPr="008D3076" w:rsidRDefault="00D22FC0">
      <w:pPr>
        <w:pStyle w:val="21"/>
        <w:ind w:left="425" w:firstLine="0"/>
        <w:jc w:val="both"/>
        <w:rPr>
          <w:i/>
          <w:sz w:val="28"/>
          <w:szCs w:val="28"/>
        </w:rPr>
      </w:pPr>
      <w:r w:rsidRPr="008D3076">
        <w:rPr>
          <w:i/>
          <w:sz w:val="28"/>
          <w:szCs w:val="28"/>
        </w:rPr>
        <w:t>г) Для чего сушат древесину?</w:t>
      </w:r>
    </w:p>
    <w:p w:rsidR="00D22FC0" w:rsidRPr="008D3076" w:rsidRDefault="00D22FC0">
      <w:pPr>
        <w:pStyle w:val="21"/>
        <w:ind w:left="425" w:firstLine="0"/>
        <w:jc w:val="both"/>
        <w:rPr>
          <w:i/>
          <w:sz w:val="28"/>
          <w:szCs w:val="28"/>
        </w:rPr>
      </w:pPr>
    </w:p>
    <w:p w:rsidR="00D22FC0" w:rsidRPr="008D3076" w:rsidRDefault="00D22FC0">
      <w:pPr>
        <w:pStyle w:val="21"/>
        <w:ind w:left="360" w:firstLine="0"/>
        <w:jc w:val="both"/>
        <w:rPr>
          <w:sz w:val="28"/>
          <w:szCs w:val="28"/>
        </w:rPr>
      </w:pPr>
      <w:r w:rsidRPr="008D3076">
        <w:rPr>
          <w:sz w:val="28"/>
          <w:szCs w:val="28"/>
        </w:rPr>
        <w:t>2.2. Сообщение оценок за ответы.</w:t>
      </w:r>
    </w:p>
    <w:p w:rsidR="00D22FC0" w:rsidRPr="008D3076" w:rsidRDefault="00D22FC0">
      <w:pPr>
        <w:pStyle w:val="21"/>
        <w:jc w:val="both"/>
        <w:rPr>
          <w:sz w:val="28"/>
          <w:szCs w:val="28"/>
        </w:rPr>
      </w:pPr>
    </w:p>
    <w:p w:rsidR="00D22FC0" w:rsidRPr="008D3076" w:rsidRDefault="00D22FC0">
      <w:pPr>
        <w:pStyle w:val="21"/>
        <w:numPr>
          <w:ilvl w:val="12"/>
          <w:numId w:val="0"/>
        </w:numPr>
        <w:jc w:val="both"/>
        <w:rPr>
          <w:b/>
          <w:sz w:val="28"/>
          <w:szCs w:val="28"/>
        </w:rPr>
      </w:pPr>
      <w:r w:rsidRPr="008D3076">
        <w:rPr>
          <w:b/>
          <w:sz w:val="28"/>
          <w:szCs w:val="28"/>
        </w:rPr>
        <w:t>3.  Объяснение нового материала (15 мин)</w:t>
      </w:r>
    </w:p>
    <w:p w:rsidR="00D22FC0" w:rsidRPr="008D3076" w:rsidRDefault="00D22FC0">
      <w:pPr>
        <w:pStyle w:val="21"/>
        <w:numPr>
          <w:ilvl w:val="1"/>
          <w:numId w:val="4"/>
        </w:numPr>
        <w:ind w:left="0" w:firstLine="360"/>
        <w:jc w:val="both"/>
        <w:rPr>
          <w:sz w:val="28"/>
          <w:szCs w:val="28"/>
        </w:rPr>
      </w:pPr>
      <w:r w:rsidRPr="008D3076">
        <w:rPr>
          <w:sz w:val="28"/>
          <w:szCs w:val="28"/>
        </w:rPr>
        <w:t>Рассказ о назначении и видах конструкторской и технологической документации; задачах, решаемых конструкторами и технологами при разработке КД и ТД.</w:t>
      </w:r>
    </w:p>
    <w:p w:rsidR="00D22FC0" w:rsidRPr="008D3076" w:rsidRDefault="00D22FC0">
      <w:pPr>
        <w:pStyle w:val="21"/>
        <w:ind w:left="0" w:firstLine="851"/>
        <w:jc w:val="both"/>
        <w:rPr>
          <w:i/>
          <w:sz w:val="28"/>
          <w:szCs w:val="28"/>
        </w:rPr>
      </w:pPr>
      <w:r w:rsidRPr="008D3076">
        <w:rPr>
          <w:i/>
          <w:sz w:val="28"/>
          <w:szCs w:val="28"/>
        </w:rPr>
        <w:t>Изделия из древесины с коническими и фасонными поверхностями находят широкое применение. К ним относятся и ручки столярных и слесарных инструментов, и шахматные фигуры, и ножки тумбочек, табуреток, журнальных столиков и т.д</w:t>
      </w:r>
      <w:proofErr w:type="gramStart"/>
      <w:r w:rsidRPr="008D3076">
        <w:rPr>
          <w:i/>
          <w:sz w:val="28"/>
          <w:szCs w:val="28"/>
        </w:rPr>
        <w:t xml:space="preserve">.. </w:t>
      </w:r>
      <w:proofErr w:type="gramEnd"/>
      <w:r w:rsidRPr="008D3076">
        <w:rPr>
          <w:i/>
          <w:sz w:val="28"/>
          <w:szCs w:val="28"/>
        </w:rPr>
        <w:t xml:space="preserve">Сегодня вы будете учиться изготавливать одно из таких изделий - ручку напильника. </w:t>
      </w:r>
    </w:p>
    <w:p w:rsidR="00D22FC0" w:rsidRPr="008D3076" w:rsidRDefault="00D22FC0">
      <w:pPr>
        <w:pStyle w:val="21"/>
        <w:ind w:left="0" w:firstLine="851"/>
        <w:jc w:val="both"/>
        <w:rPr>
          <w:i/>
          <w:sz w:val="28"/>
          <w:szCs w:val="28"/>
        </w:rPr>
      </w:pPr>
      <w:r w:rsidRPr="008D3076">
        <w:rPr>
          <w:i/>
          <w:sz w:val="28"/>
          <w:szCs w:val="28"/>
        </w:rPr>
        <w:t>Чтобы приступить к изготовлению детали необходимо иметь соответствующую конструкторско-технологическую документацию.</w:t>
      </w:r>
    </w:p>
    <w:p w:rsidR="00D22FC0" w:rsidRPr="008D3076" w:rsidRDefault="00D22FC0">
      <w:pPr>
        <w:pStyle w:val="21"/>
        <w:ind w:left="0" w:firstLine="851"/>
        <w:jc w:val="both"/>
        <w:rPr>
          <w:i/>
          <w:sz w:val="28"/>
          <w:szCs w:val="28"/>
        </w:rPr>
      </w:pPr>
      <w:r w:rsidRPr="008D3076">
        <w:rPr>
          <w:i/>
          <w:sz w:val="28"/>
          <w:szCs w:val="28"/>
        </w:rPr>
        <w:t>Конструкторские документы – чертежи изделия, схемы, расчеты, пояснительные записки - на производстве  разрабатывают конструкторы, а технологические документы – технологические и маршрутные карты – технологи</w:t>
      </w:r>
      <w:proofErr w:type="gramStart"/>
      <w:r w:rsidRPr="008D3076">
        <w:rPr>
          <w:i/>
          <w:sz w:val="28"/>
          <w:szCs w:val="28"/>
        </w:rPr>
        <w:t xml:space="preserve">.. </w:t>
      </w:r>
      <w:proofErr w:type="gramEnd"/>
    </w:p>
    <w:p w:rsidR="00D22FC0" w:rsidRPr="008D3076" w:rsidRDefault="00D22FC0">
      <w:pPr>
        <w:pStyle w:val="21"/>
        <w:ind w:left="0" w:firstLine="851"/>
        <w:jc w:val="both"/>
        <w:rPr>
          <w:i/>
          <w:sz w:val="28"/>
          <w:szCs w:val="28"/>
        </w:rPr>
      </w:pPr>
      <w:r w:rsidRPr="008D3076">
        <w:rPr>
          <w:i/>
          <w:sz w:val="28"/>
          <w:szCs w:val="28"/>
        </w:rPr>
        <w:t xml:space="preserve">От конструктора зависит выбор лучшего варианта конструкции, геометрической формы изделия, материала. Конструкция должна быть такой, чтобы изделие наиболее полно соответствовало своей основной роли. Например, ручка напильника должна быть прочной, не слишком длинной и не короткой, удобной для удержания ее в руке, простой в изготовлении. </w:t>
      </w:r>
      <w:proofErr w:type="gramStart"/>
      <w:r w:rsidRPr="008D3076">
        <w:rPr>
          <w:i/>
          <w:sz w:val="28"/>
          <w:szCs w:val="28"/>
        </w:rPr>
        <w:t>Исходя из этого и выбирают</w:t>
      </w:r>
      <w:proofErr w:type="gramEnd"/>
      <w:r w:rsidRPr="008D3076">
        <w:rPr>
          <w:i/>
          <w:sz w:val="28"/>
          <w:szCs w:val="28"/>
        </w:rPr>
        <w:t xml:space="preserve"> лучший вариант конструкции (показать по таблице различные варианты конструкций ручек).</w:t>
      </w:r>
    </w:p>
    <w:p w:rsidR="00D22FC0" w:rsidRPr="008D3076" w:rsidRDefault="00D22FC0">
      <w:pPr>
        <w:pStyle w:val="21"/>
        <w:ind w:left="0" w:firstLine="851"/>
        <w:jc w:val="both"/>
        <w:rPr>
          <w:i/>
          <w:sz w:val="28"/>
          <w:szCs w:val="28"/>
        </w:rPr>
      </w:pPr>
      <w:r w:rsidRPr="008D3076">
        <w:rPr>
          <w:i/>
          <w:sz w:val="28"/>
          <w:szCs w:val="28"/>
        </w:rPr>
        <w:t>От технолога во многом зависит снижение расхода материалов, уменьшение времени изготовления изделия.</w:t>
      </w:r>
    </w:p>
    <w:p w:rsidR="00D22FC0" w:rsidRPr="008D3076" w:rsidRDefault="00D22FC0">
      <w:pPr>
        <w:pStyle w:val="21"/>
        <w:jc w:val="both"/>
        <w:rPr>
          <w:sz w:val="28"/>
          <w:szCs w:val="28"/>
        </w:rPr>
      </w:pPr>
    </w:p>
    <w:p w:rsidR="00D22FC0" w:rsidRPr="008D3076" w:rsidRDefault="00D22FC0">
      <w:pPr>
        <w:pStyle w:val="21"/>
        <w:ind w:left="360" w:firstLine="0"/>
        <w:jc w:val="both"/>
        <w:rPr>
          <w:sz w:val="28"/>
          <w:szCs w:val="28"/>
        </w:rPr>
      </w:pPr>
      <w:r w:rsidRPr="008D3076">
        <w:rPr>
          <w:sz w:val="28"/>
          <w:szCs w:val="28"/>
        </w:rPr>
        <w:t>3.2. Технология изготовления фасонных деталей.</w:t>
      </w:r>
    </w:p>
    <w:p w:rsidR="00D22FC0" w:rsidRPr="008D3076" w:rsidRDefault="00D22FC0">
      <w:pPr>
        <w:pStyle w:val="21"/>
        <w:jc w:val="both"/>
        <w:rPr>
          <w:sz w:val="28"/>
          <w:szCs w:val="28"/>
        </w:rPr>
      </w:pPr>
    </w:p>
    <w:p w:rsidR="00D22FC0" w:rsidRPr="008D3076" w:rsidRDefault="00D22FC0">
      <w:pPr>
        <w:pStyle w:val="21"/>
        <w:ind w:left="0" w:firstLine="851"/>
        <w:jc w:val="both"/>
        <w:rPr>
          <w:i/>
          <w:sz w:val="28"/>
          <w:szCs w:val="28"/>
        </w:rPr>
      </w:pPr>
      <w:r w:rsidRPr="008D3076">
        <w:rPr>
          <w:i/>
          <w:sz w:val="28"/>
          <w:szCs w:val="28"/>
        </w:rPr>
        <w:t xml:space="preserve">Ручка напильника, которую мы будем сегодня изготавливать, относится к фасонным деталям. Фасонные детали представляют собой сочетание различных </w:t>
      </w:r>
      <w:r w:rsidRPr="008D3076">
        <w:rPr>
          <w:i/>
          <w:sz w:val="28"/>
          <w:szCs w:val="28"/>
        </w:rPr>
        <w:lastRenderedPageBreak/>
        <w:t xml:space="preserve">поверхностей: </w:t>
      </w:r>
      <w:r w:rsidRPr="008D3076">
        <w:rPr>
          <w:b/>
          <w:i/>
          <w:sz w:val="28"/>
          <w:szCs w:val="28"/>
        </w:rPr>
        <w:t>цилиндрической, конической, сферической, криволинейной</w:t>
      </w:r>
      <w:proofErr w:type="gramStart"/>
      <w:r w:rsidRPr="008D3076">
        <w:rPr>
          <w:i/>
          <w:sz w:val="28"/>
          <w:szCs w:val="28"/>
        </w:rPr>
        <w:t xml:space="preserve">.. </w:t>
      </w:r>
      <w:proofErr w:type="gramEnd"/>
      <w:r w:rsidRPr="008D3076">
        <w:rPr>
          <w:i/>
          <w:sz w:val="28"/>
          <w:szCs w:val="28"/>
        </w:rPr>
        <w:t xml:space="preserve">Характерным элементом фасонных деталей являются </w:t>
      </w:r>
      <w:r w:rsidRPr="008D3076">
        <w:rPr>
          <w:b/>
          <w:i/>
          <w:sz w:val="28"/>
          <w:szCs w:val="28"/>
        </w:rPr>
        <w:t xml:space="preserve">галтели </w:t>
      </w:r>
      <w:r w:rsidRPr="008D3076">
        <w:rPr>
          <w:i/>
          <w:sz w:val="28"/>
          <w:szCs w:val="28"/>
        </w:rPr>
        <w:t xml:space="preserve"> (записать слово на доске).</w:t>
      </w:r>
    </w:p>
    <w:p w:rsidR="00D22FC0" w:rsidRPr="008D3076" w:rsidRDefault="00D22FC0">
      <w:pPr>
        <w:pStyle w:val="21"/>
        <w:ind w:left="0" w:firstLine="851"/>
        <w:jc w:val="both"/>
        <w:rPr>
          <w:sz w:val="28"/>
          <w:szCs w:val="28"/>
        </w:rPr>
      </w:pPr>
      <w:r w:rsidRPr="008D3076">
        <w:rPr>
          <w:sz w:val="28"/>
          <w:szCs w:val="28"/>
        </w:rPr>
        <w:t xml:space="preserve">Записать в тетрадь: </w:t>
      </w:r>
    </w:p>
    <w:p w:rsidR="00D22FC0" w:rsidRPr="008D3076" w:rsidRDefault="00D22FC0">
      <w:pPr>
        <w:pStyle w:val="21"/>
        <w:ind w:left="0" w:firstLine="1701"/>
        <w:jc w:val="both"/>
        <w:rPr>
          <w:sz w:val="28"/>
          <w:szCs w:val="28"/>
        </w:rPr>
      </w:pPr>
      <w:r w:rsidRPr="008D3076">
        <w:rPr>
          <w:sz w:val="28"/>
          <w:szCs w:val="28"/>
        </w:rPr>
        <w:t>Поверхности фасонных деталей:</w:t>
      </w:r>
    </w:p>
    <w:p w:rsidR="00D22FC0" w:rsidRPr="008D3076" w:rsidRDefault="00D22FC0">
      <w:pPr>
        <w:pStyle w:val="21"/>
        <w:ind w:left="0" w:firstLine="1985"/>
        <w:jc w:val="both"/>
        <w:rPr>
          <w:sz w:val="28"/>
          <w:szCs w:val="28"/>
        </w:rPr>
      </w:pPr>
      <w:r w:rsidRPr="008D3076">
        <w:rPr>
          <w:sz w:val="28"/>
          <w:szCs w:val="28"/>
        </w:rPr>
        <w:t>а)  цилиндрическая;</w:t>
      </w:r>
    </w:p>
    <w:p w:rsidR="00D22FC0" w:rsidRPr="008D3076" w:rsidRDefault="00D22FC0">
      <w:pPr>
        <w:pStyle w:val="21"/>
        <w:ind w:left="0" w:firstLine="1985"/>
        <w:jc w:val="both"/>
        <w:rPr>
          <w:sz w:val="28"/>
          <w:szCs w:val="28"/>
        </w:rPr>
      </w:pPr>
      <w:r w:rsidRPr="008D3076">
        <w:rPr>
          <w:sz w:val="28"/>
          <w:szCs w:val="28"/>
        </w:rPr>
        <w:t>б)  коническая;</w:t>
      </w:r>
    </w:p>
    <w:p w:rsidR="00D22FC0" w:rsidRPr="008D3076" w:rsidRDefault="00D22FC0">
      <w:pPr>
        <w:pStyle w:val="21"/>
        <w:ind w:left="0" w:firstLine="1985"/>
        <w:jc w:val="both"/>
        <w:rPr>
          <w:sz w:val="28"/>
          <w:szCs w:val="28"/>
        </w:rPr>
      </w:pPr>
      <w:r w:rsidRPr="008D3076">
        <w:rPr>
          <w:sz w:val="28"/>
          <w:szCs w:val="28"/>
        </w:rPr>
        <w:t>в)  сферическая;</w:t>
      </w:r>
    </w:p>
    <w:p w:rsidR="00D22FC0" w:rsidRPr="008D3076" w:rsidRDefault="00D22FC0">
      <w:pPr>
        <w:pStyle w:val="21"/>
        <w:ind w:left="0" w:firstLine="1985"/>
        <w:jc w:val="both"/>
        <w:rPr>
          <w:sz w:val="28"/>
          <w:szCs w:val="28"/>
        </w:rPr>
      </w:pPr>
      <w:r w:rsidRPr="008D3076">
        <w:rPr>
          <w:sz w:val="28"/>
          <w:szCs w:val="28"/>
        </w:rPr>
        <w:t>г)  криволинейная.</w:t>
      </w:r>
    </w:p>
    <w:p w:rsidR="00D22FC0" w:rsidRPr="008D3076" w:rsidRDefault="00D22FC0">
      <w:pPr>
        <w:pStyle w:val="21"/>
        <w:ind w:left="0" w:firstLine="1701"/>
        <w:jc w:val="both"/>
        <w:rPr>
          <w:sz w:val="28"/>
          <w:szCs w:val="28"/>
        </w:rPr>
      </w:pPr>
      <w:r w:rsidRPr="008D3076">
        <w:rPr>
          <w:sz w:val="28"/>
          <w:szCs w:val="28"/>
        </w:rPr>
        <w:t>Галтель</w:t>
      </w:r>
    </w:p>
    <w:p w:rsidR="00D22FC0" w:rsidRPr="008D3076" w:rsidRDefault="00D22FC0">
      <w:pPr>
        <w:pStyle w:val="21"/>
        <w:ind w:left="0" w:firstLine="851"/>
        <w:jc w:val="both"/>
        <w:rPr>
          <w:i/>
          <w:sz w:val="28"/>
          <w:szCs w:val="28"/>
        </w:rPr>
      </w:pPr>
      <w:r w:rsidRPr="008D3076">
        <w:rPr>
          <w:i/>
          <w:sz w:val="28"/>
          <w:szCs w:val="28"/>
        </w:rPr>
        <w:t>Точение конических и фасонных деталей на токарном станке во многом сходно с точением цилиндрических деталей. При точении таких деталей заготовке с помощью полукруглой стамески придают сначала цилиндрическую форму. Затем размечают места перехода одной поверхности в другую, по линиям разметки косой стамеской делают неглубокие надрезы и начинают обработку отдельных участков.</w:t>
      </w:r>
    </w:p>
    <w:p w:rsidR="00D22FC0" w:rsidRPr="008D3076" w:rsidRDefault="00D22FC0">
      <w:pPr>
        <w:pStyle w:val="21"/>
        <w:ind w:left="0" w:firstLine="851"/>
        <w:jc w:val="both"/>
        <w:rPr>
          <w:i/>
          <w:sz w:val="28"/>
          <w:szCs w:val="28"/>
        </w:rPr>
      </w:pPr>
      <w:r w:rsidRPr="008D3076">
        <w:rPr>
          <w:i/>
          <w:sz w:val="28"/>
          <w:szCs w:val="28"/>
        </w:rPr>
        <w:t>При точении конических поверхностей резец перемещают от основания к вершине конуса.</w:t>
      </w:r>
    </w:p>
    <w:p w:rsidR="00D22FC0" w:rsidRPr="008D3076" w:rsidRDefault="00D22FC0">
      <w:pPr>
        <w:pStyle w:val="21"/>
        <w:ind w:left="0" w:firstLine="851"/>
        <w:jc w:val="both"/>
        <w:rPr>
          <w:i/>
          <w:sz w:val="28"/>
          <w:szCs w:val="28"/>
        </w:rPr>
      </w:pPr>
      <w:r w:rsidRPr="008D3076">
        <w:rPr>
          <w:i/>
          <w:sz w:val="28"/>
          <w:szCs w:val="28"/>
        </w:rPr>
        <w:t>При точении выпуклых поверхностей резец перемещают от середины выпуклости к краям.</w:t>
      </w:r>
    </w:p>
    <w:p w:rsidR="00D22FC0" w:rsidRPr="008D3076" w:rsidRDefault="00D22FC0">
      <w:pPr>
        <w:pStyle w:val="21"/>
        <w:ind w:left="0" w:firstLine="851"/>
        <w:jc w:val="both"/>
        <w:rPr>
          <w:i/>
          <w:sz w:val="28"/>
          <w:szCs w:val="28"/>
        </w:rPr>
      </w:pPr>
      <w:r w:rsidRPr="008D3076">
        <w:rPr>
          <w:i/>
          <w:sz w:val="28"/>
          <w:szCs w:val="28"/>
        </w:rPr>
        <w:t>При точении вогнутых поверхностей резец перемещают от края вогнутости к ее середине.</w:t>
      </w:r>
    </w:p>
    <w:p w:rsidR="00D22FC0" w:rsidRPr="008D3076" w:rsidRDefault="00D22FC0">
      <w:pPr>
        <w:pStyle w:val="21"/>
        <w:ind w:left="0" w:firstLine="851"/>
        <w:jc w:val="both"/>
        <w:rPr>
          <w:i/>
          <w:sz w:val="28"/>
          <w:szCs w:val="28"/>
        </w:rPr>
      </w:pPr>
      <w:r w:rsidRPr="008D3076">
        <w:rPr>
          <w:i/>
          <w:sz w:val="28"/>
          <w:szCs w:val="28"/>
        </w:rPr>
        <w:t>Правильность конической поверхности контролируют с помощью линейки и кронциркуля (или штангенциркуля), фасонной – с помощью шаблона.</w:t>
      </w:r>
    </w:p>
    <w:p w:rsidR="00D22FC0" w:rsidRPr="008D3076" w:rsidRDefault="00D22FC0">
      <w:pPr>
        <w:pStyle w:val="21"/>
        <w:ind w:left="0" w:firstLine="851"/>
        <w:jc w:val="both"/>
        <w:rPr>
          <w:i/>
          <w:sz w:val="28"/>
          <w:szCs w:val="28"/>
        </w:rPr>
      </w:pPr>
      <w:r w:rsidRPr="008D3076">
        <w:rPr>
          <w:i/>
          <w:sz w:val="28"/>
          <w:szCs w:val="28"/>
        </w:rPr>
        <w:t xml:space="preserve">При необходимости получения большого числа одинаковых деталей с фасонной поверхностью (например, шахматных фигур) используют </w:t>
      </w:r>
      <w:r w:rsidRPr="008D3076">
        <w:rPr>
          <w:b/>
          <w:i/>
          <w:sz w:val="28"/>
          <w:szCs w:val="28"/>
        </w:rPr>
        <w:t>фасонные резцы</w:t>
      </w:r>
      <w:r w:rsidRPr="008D3076">
        <w:rPr>
          <w:i/>
          <w:sz w:val="28"/>
          <w:szCs w:val="28"/>
        </w:rPr>
        <w:t>, режущая кромка которых в точности повторяет контур детали.</w:t>
      </w:r>
    </w:p>
    <w:p w:rsidR="00D22FC0" w:rsidRPr="008D3076" w:rsidRDefault="00D22FC0">
      <w:pPr>
        <w:pStyle w:val="21"/>
        <w:ind w:left="0" w:firstLine="851"/>
        <w:jc w:val="both"/>
        <w:rPr>
          <w:i/>
          <w:sz w:val="28"/>
          <w:szCs w:val="28"/>
        </w:rPr>
      </w:pPr>
      <w:r w:rsidRPr="008D3076">
        <w:rPr>
          <w:i/>
          <w:sz w:val="28"/>
          <w:szCs w:val="28"/>
        </w:rPr>
        <w:t>Шлифуют детали шлифовальной шкуркой при наибольшей частоте вращения шпинделя.</w:t>
      </w:r>
    </w:p>
    <w:p w:rsidR="00D22FC0" w:rsidRPr="008D3076" w:rsidRDefault="00D22FC0">
      <w:pPr>
        <w:pStyle w:val="21"/>
        <w:jc w:val="both"/>
        <w:rPr>
          <w:sz w:val="28"/>
          <w:szCs w:val="28"/>
        </w:rPr>
      </w:pPr>
    </w:p>
    <w:p w:rsidR="00D22FC0" w:rsidRPr="008D3076" w:rsidRDefault="00D22FC0">
      <w:pPr>
        <w:pStyle w:val="21"/>
        <w:ind w:left="360" w:firstLine="0"/>
        <w:jc w:val="both"/>
        <w:rPr>
          <w:sz w:val="28"/>
          <w:szCs w:val="28"/>
        </w:rPr>
      </w:pPr>
      <w:r w:rsidRPr="008D3076">
        <w:rPr>
          <w:sz w:val="28"/>
          <w:szCs w:val="28"/>
        </w:rPr>
        <w:t>3.3. Правила безопасной работы при точении фасонных деталей.</w:t>
      </w:r>
    </w:p>
    <w:p w:rsidR="00D22FC0" w:rsidRPr="008D3076" w:rsidRDefault="00D22FC0">
      <w:pPr>
        <w:pStyle w:val="21"/>
        <w:jc w:val="both"/>
        <w:rPr>
          <w:sz w:val="28"/>
          <w:szCs w:val="28"/>
        </w:rPr>
      </w:pPr>
    </w:p>
    <w:p w:rsidR="00D22FC0" w:rsidRPr="008D3076" w:rsidRDefault="00D22FC0">
      <w:pPr>
        <w:pStyle w:val="21"/>
        <w:ind w:left="0" w:firstLine="851"/>
        <w:jc w:val="both"/>
        <w:rPr>
          <w:i/>
          <w:sz w:val="28"/>
          <w:szCs w:val="28"/>
        </w:rPr>
      </w:pPr>
      <w:r w:rsidRPr="008D3076">
        <w:rPr>
          <w:i/>
          <w:sz w:val="28"/>
          <w:szCs w:val="28"/>
        </w:rPr>
        <w:t>Правила безопасной работы при точении фасонных деталей аналогичны правилам безопасной работы при точении цилиндрических деталей. Дополнительно требуется только большая внимательность при точении криволинейных поверхностей (из-за увеличенного расстояния от подручника до заготовки)  и при шлифовании (из-за необходимости использования шлифовальной шкурки, не закрепленной на колодке).</w:t>
      </w:r>
    </w:p>
    <w:p w:rsidR="00D22FC0" w:rsidRPr="008D3076" w:rsidRDefault="00D22FC0">
      <w:pPr>
        <w:pStyle w:val="21"/>
        <w:jc w:val="both"/>
        <w:rPr>
          <w:sz w:val="28"/>
          <w:szCs w:val="28"/>
        </w:rPr>
      </w:pPr>
    </w:p>
    <w:p w:rsidR="00D22FC0" w:rsidRPr="008D3076" w:rsidRDefault="00D22FC0">
      <w:pPr>
        <w:pStyle w:val="21"/>
        <w:ind w:left="360" w:firstLine="0"/>
        <w:jc w:val="both"/>
        <w:rPr>
          <w:sz w:val="28"/>
          <w:szCs w:val="28"/>
        </w:rPr>
      </w:pPr>
      <w:r w:rsidRPr="008D3076">
        <w:rPr>
          <w:sz w:val="28"/>
          <w:szCs w:val="28"/>
        </w:rPr>
        <w:t>3.4. Закрепление нового материала.</w:t>
      </w:r>
    </w:p>
    <w:p w:rsidR="00D22FC0" w:rsidRPr="008D3076" w:rsidRDefault="00D22FC0">
      <w:pPr>
        <w:pStyle w:val="21"/>
        <w:jc w:val="both"/>
        <w:rPr>
          <w:sz w:val="28"/>
          <w:szCs w:val="28"/>
        </w:rPr>
      </w:pPr>
      <w:r w:rsidRPr="008D3076">
        <w:rPr>
          <w:sz w:val="28"/>
          <w:szCs w:val="28"/>
        </w:rPr>
        <w:t>Вопросы к группе:</w:t>
      </w:r>
    </w:p>
    <w:p w:rsidR="00D22FC0" w:rsidRPr="008D3076" w:rsidRDefault="00D22FC0">
      <w:pPr>
        <w:pStyle w:val="21"/>
        <w:tabs>
          <w:tab w:val="num" w:pos="1440"/>
        </w:tabs>
        <w:ind w:left="360" w:hanging="360"/>
        <w:jc w:val="both"/>
        <w:rPr>
          <w:sz w:val="28"/>
          <w:szCs w:val="28"/>
        </w:rPr>
      </w:pPr>
      <w:r w:rsidRPr="008D3076">
        <w:rPr>
          <w:sz w:val="28"/>
          <w:szCs w:val="28"/>
        </w:rPr>
        <w:t>а) В какой последовательности изготавливают фасонные детали?</w:t>
      </w:r>
    </w:p>
    <w:p w:rsidR="00D22FC0" w:rsidRPr="008D3076" w:rsidRDefault="00D22FC0">
      <w:pPr>
        <w:pStyle w:val="21"/>
        <w:tabs>
          <w:tab w:val="num" w:pos="1440"/>
        </w:tabs>
        <w:ind w:left="360" w:hanging="360"/>
        <w:jc w:val="both"/>
        <w:rPr>
          <w:sz w:val="28"/>
          <w:szCs w:val="28"/>
        </w:rPr>
      </w:pPr>
      <w:r w:rsidRPr="008D3076">
        <w:rPr>
          <w:sz w:val="28"/>
          <w:szCs w:val="28"/>
        </w:rPr>
        <w:t>б) В каком направлении перемещают резец при точении конических поверхностей?</w:t>
      </w:r>
    </w:p>
    <w:p w:rsidR="00D22FC0" w:rsidRPr="008D3076" w:rsidRDefault="00D22FC0">
      <w:pPr>
        <w:pStyle w:val="21"/>
        <w:tabs>
          <w:tab w:val="num" w:pos="1440"/>
        </w:tabs>
        <w:ind w:left="360" w:hanging="360"/>
        <w:jc w:val="both"/>
        <w:rPr>
          <w:sz w:val="28"/>
          <w:szCs w:val="28"/>
        </w:rPr>
      </w:pPr>
      <w:r w:rsidRPr="008D3076">
        <w:rPr>
          <w:sz w:val="28"/>
          <w:szCs w:val="28"/>
        </w:rPr>
        <w:t>в) В каком направлении перемещают резец при точении выпуклых поверхностей?</w:t>
      </w:r>
    </w:p>
    <w:p w:rsidR="00D22FC0" w:rsidRPr="008D3076" w:rsidRDefault="00D22FC0">
      <w:pPr>
        <w:pStyle w:val="21"/>
        <w:tabs>
          <w:tab w:val="num" w:pos="1440"/>
        </w:tabs>
        <w:ind w:left="360" w:hanging="360"/>
        <w:jc w:val="both"/>
        <w:rPr>
          <w:sz w:val="28"/>
          <w:szCs w:val="28"/>
        </w:rPr>
      </w:pPr>
      <w:r w:rsidRPr="008D3076">
        <w:rPr>
          <w:sz w:val="28"/>
          <w:szCs w:val="28"/>
        </w:rPr>
        <w:t>г) В каком направлении перемещают резец при точении вогнутых поверхностей?</w:t>
      </w:r>
    </w:p>
    <w:p w:rsidR="00D22FC0" w:rsidRPr="008D3076" w:rsidRDefault="00D22FC0">
      <w:pPr>
        <w:pStyle w:val="21"/>
        <w:jc w:val="both"/>
        <w:rPr>
          <w:sz w:val="28"/>
          <w:szCs w:val="28"/>
        </w:rPr>
      </w:pPr>
    </w:p>
    <w:p w:rsidR="00D22FC0" w:rsidRPr="008D3076" w:rsidRDefault="00D22FC0">
      <w:pPr>
        <w:pStyle w:val="21"/>
        <w:numPr>
          <w:ilvl w:val="12"/>
          <w:numId w:val="0"/>
        </w:numPr>
        <w:jc w:val="both"/>
        <w:rPr>
          <w:b/>
          <w:sz w:val="28"/>
          <w:szCs w:val="28"/>
        </w:rPr>
      </w:pPr>
      <w:r w:rsidRPr="008D3076">
        <w:rPr>
          <w:b/>
          <w:sz w:val="28"/>
          <w:szCs w:val="28"/>
        </w:rPr>
        <w:t xml:space="preserve">4.   Вводный инструктаж </w:t>
      </w:r>
      <w:r w:rsidRPr="008D3076">
        <w:rPr>
          <w:sz w:val="28"/>
          <w:szCs w:val="28"/>
        </w:rPr>
        <w:t>(20 мин)</w:t>
      </w:r>
    </w:p>
    <w:p w:rsidR="00D22FC0" w:rsidRPr="008D3076" w:rsidRDefault="00D22FC0">
      <w:pPr>
        <w:pStyle w:val="21"/>
        <w:numPr>
          <w:ilvl w:val="1"/>
          <w:numId w:val="5"/>
        </w:numPr>
        <w:jc w:val="both"/>
        <w:rPr>
          <w:sz w:val="28"/>
          <w:szCs w:val="28"/>
        </w:rPr>
      </w:pPr>
      <w:r w:rsidRPr="008D3076">
        <w:rPr>
          <w:sz w:val="28"/>
          <w:szCs w:val="28"/>
        </w:rPr>
        <w:lastRenderedPageBreak/>
        <w:t>Демонстрация эталонного изделия и разбор по карте технологии изготовления.</w:t>
      </w:r>
    </w:p>
    <w:p w:rsidR="00D22FC0" w:rsidRPr="008D3076" w:rsidRDefault="00D22FC0">
      <w:pPr>
        <w:pStyle w:val="21"/>
        <w:numPr>
          <w:ilvl w:val="1"/>
          <w:numId w:val="5"/>
        </w:numPr>
        <w:ind w:left="0" w:firstLine="360"/>
        <w:jc w:val="both"/>
        <w:rPr>
          <w:sz w:val="28"/>
          <w:szCs w:val="28"/>
        </w:rPr>
      </w:pPr>
      <w:r w:rsidRPr="008D3076">
        <w:rPr>
          <w:sz w:val="28"/>
          <w:szCs w:val="28"/>
        </w:rPr>
        <w:t>Показ трудовых приемов по точению различных поверхностей фасонных деталей (на примере изготовления ручки для напильника) с комментарием к соблюдаемым правилам техники безопасности и с осуществлением самоконтроля.</w:t>
      </w:r>
    </w:p>
    <w:p w:rsidR="00D22FC0" w:rsidRPr="008D3076" w:rsidRDefault="00D22FC0">
      <w:pPr>
        <w:pStyle w:val="21"/>
        <w:numPr>
          <w:ilvl w:val="1"/>
          <w:numId w:val="5"/>
        </w:numPr>
        <w:jc w:val="both"/>
        <w:rPr>
          <w:sz w:val="28"/>
          <w:szCs w:val="28"/>
        </w:rPr>
      </w:pPr>
      <w:r w:rsidRPr="008D3076">
        <w:rPr>
          <w:sz w:val="28"/>
          <w:szCs w:val="28"/>
        </w:rPr>
        <w:t>Доведение до учащихся графика работы на станках.</w:t>
      </w:r>
    </w:p>
    <w:p w:rsidR="00D22FC0" w:rsidRPr="008D3076" w:rsidRDefault="00D22FC0">
      <w:pPr>
        <w:pStyle w:val="21"/>
        <w:numPr>
          <w:ilvl w:val="1"/>
          <w:numId w:val="5"/>
        </w:numPr>
        <w:ind w:left="0" w:firstLine="360"/>
        <w:jc w:val="both"/>
        <w:rPr>
          <w:sz w:val="28"/>
          <w:szCs w:val="28"/>
        </w:rPr>
      </w:pPr>
      <w:r w:rsidRPr="008D3076">
        <w:rPr>
          <w:sz w:val="28"/>
          <w:szCs w:val="28"/>
        </w:rPr>
        <w:t xml:space="preserve">Объяснить учащимся причину выбора заготовок с разными габаритными размерами (40х40х140мм и 35х35х140мм, вместо рекомендуемых 40х40х160мм): определение возможности экономии материала (до 33%) при изготовлении ручки с габаритными размерами </w:t>
      </w:r>
      <w:r w:rsidRPr="008D3076">
        <w:rPr>
          <w:sz w:val="28"/>
          <w:szCs w:val="28"/>
        </w:rPr>
        <w:sym w:font="Symbol" w:char="F0C6"/>
      </w:r>
      <w:r w:rsidRPr="008D3076">
        <w:rPr>
          <w:sz w:val="28"/>
          <w:szCs w:val="28"/>
        </w:rPr>
        <w:t>30х110 мм.</w:t>
      </w:r>
    </w:p>
    <w:p w:rsidR="00D22FC0" w:rsidRPr="008D3076" w:rsidRDefault="00D22FC0">
      <w:pPr>
        <w:pStyle w:val="21"/>
        <w:jc w:val="both"/>
        <w:rPr>
          <w:sz w:val="28"/>
          <w:szCs w:val="28"/>
        </w:rPr>
      </w:pPr>
    </w:p>
    <w:p w:rsidR="00D22FC0" w:rsidRPr="008D3076" w:rsidRDefault="00D22FC0">
      <w:pPr>
        <w:pStyle w:val="21"/>
        <w:numPr>
          <w:ilvl w:val="12"/>
          <w:numId w:val="0"/>
        </w:numPr>
        <w:jc w:val="both"/>
        <w:rPr>
          <w:b/>
          <w:sz w:val="28"/>
          <w:szCs w:val="28"/>
        </w:rPr>
      </w:pPr>
      <w:r w:rsidRPr="008D3076">
        <w:rPr>
          <w:b/>
          <w:sz w:val="28"/>
          <w:szCs w:val="28"/>
        </w:rPr>
        <w:t xml:space="preserve">5.  Самостоятельная работа учащихся </w:t>
      </w:r>
      <w:r w:rsidRPr="008D3076">
        <w:rPr>
          <w:sz w:val="28"/>
          <w:szCs w:val="28"/>
        </w:rPr>
        <w:t>(30 мин)</w:t>
      </w:r>
    </w:p>
    <w:p w:rsidR="00D22FC0" w:rsidRPr="008D3076" w:rsidRDefault="00D22FC0">
      <w:pPr>
        <w:pStyle w:val="21"/>
        <w:ind w:left="851" w:firstLine="0"/>
        <w:jc w:val="both"/>
        <w:rPr>
          <w:sz w:val="28"/>
          <w:szCs w:val="28"/>
        </w:rPr>
      </w:pPr>
      <w:r w:rsidRPr="008D3076">
        <w:rPr>
          <w:sz w:val="28"/>
          <w:szCs w:val="28"/>
        </w:rPr>
        <w:t>Текущий инструктаж учащихся - в процессе целевых обходов.</w:t>
      </w:r>
    </w:p>
    <w:p w:rsidR="00D22FC0" w:rsidRPr="008D3076" w:rsidRDefault="00D22FC0">
      <w:pPr>
        <w:pStyle w:val="21"/>
        <w:ind w:left="0" w:firstLine="851"/>
        <w:jc w:val="both"/>
        <w:rPr>
          <w:sz w:val="28"/>
          <w:szCs w:val="28"/>
        </w:rPr>
      </w:pPr>
      <w:r w:rsidRPr="008D3076">
        <w:rPr>
          <w:b/>
          <w:i/>
          <w:sz w:val="28"/>
          <w:szCs w:val="28"/>
        </w:rPr>
        <w:t>Первый обход</w:t>
      </w:r>
      <w:r w:rsidRPr="008D3076">
        <w:rPr>
          <w:sz w:val="28"/>
          <w:szCs w:val="28"/>
        </w:rPr>
        <w:t>: проверить организацию рабочих мест и соблюдение безопасных приемов труда.</w:t>
      </w:r>
    </w:p>
    <w:p w:rsidR="00D22FC0" w:rsidRPr="008D3076" w:rsidRDefault="00D22FC0">
      <w:pPr>
        <w:pStyle w:val="21"/>
        <w:ind w:left="0" w:firstLine="851"/>
        <w:jc w:val="both"/>
        <w:rPr>
          <w:sz w:val="28"/>
          <w:szCs w:val="28"/>
        </w:rPr>
      </w:pPr>
      <w:r w:rsidRPr="008D3076">
        <w:rPr>
          <w:b/>
          <w:i/>
          <w:sz w:val="28"/>
          <w:szCs w:val="28"/>
        </w:rPr>
        <w:t>Второй обход:</w:t>
      </w:r>
      <w:r w:rsidRPr="008D3076">
        <w:rPr>
          <w:sz w:val="28"/>
          <w:szCs w:val="28"/>
        </w:rPr>
        <w:t xml:space="preserve"> проверить правильность выполнения трудовых приемов и технологической последовательности операций.</w:t>
      </w:r>
    </w:p>
    <w:p w:rsidR="00D22FC0" w:rsidRPr="008D3076" w:rsidRDefault="00D22FC0">
      <w:pPr>
        <w:pStyle w:val="21"/>
        <w:ind w:left="0" w:firstLine="851"/>
        <w:jc w:val="both"/>
        <w:rPr>
          <w:sz w:val="28"/>
          <w:szCs w:val="28"/>
        </w:rPr>
      </w:pPr>
      <w:r w:rsidRPr="008D3076">
        <w:rPr>
          <w:b/>
          <w:i/>
          <w:sz w:val="28"/>
          <w:szCs w:val="28"/>
        </w:rPr>
        <w:t>Третий обход:</w:t>
      </w:r>
      <w:r w:rsidRPr="008D3076">
        <w:rPr>
          <w:sz w:val="28"/>
          <w:szCs w:val="28"/>
        </w:rPr>
        <w:t xml:space="preserve"> проверить правильность размеров и осуществление учащимися самоконтроля. Провести приемку и оценку работ.</w:t>
      </w:r>
    </w:p>
    <w:p w:rsidR="00D22FC0" w:rsidRPr="008D3076" w:rsidRDefault="00D22FC0">
      <w:pPr>
        <w:pStyle w:val="21"/>
        <w:jc w:val="both"/>
        <w:rPr>
          <w:sz w:val="28"/>
          <w:szCs w:val="28"/>
        </w:rPr>
      </w:pPr>
    </w:p>
    <w:p w:rsidR="00D22FC0" w:rsidRPr="008D3076" w:rsidRDefault="00D22FC0">
      <w:pPr>
        <w:pStyle w:val="21"/>
        <w:numPr>
          <w:ilvl w:val="12"/>
          <w:numId w:val="0"/>
        </w:numPr>
        <w:jc w:val="both"/>
        <w:rPr>
          <w:sz w:val="28"/>
          <w:szCs w:val="28"/>
        </w:rPr>
      </w:pPr>
      <w:r w:rsidRPr="008D3076">
        <w:rPr>
          <w:b/>
          <w:sz w:val="28"/>
          <w:szCs w:val="28"/>
        </w:rPr>
        <w:t xml:space="preserve">6.  Заключительный инструктаж </w:t>
      </w:r>
      <w:r w:rsidRPr="008D3076">
        <w:rPr>
          <w:sz w:val="28"/>
          <w:szCs w:val="28"/>
        </w:rPr>
        <w:t>(5 мин)</w:t>
      </w:r>
    </w:p>
    <w:p w:rsidR="00D22FC0" w:rsidRPr="008D3076" w:rsidRDefault="00D22FC0">
      <w:pPr>
        <w:pStyle w:val="21"/>
        <w:jc w:val="both"/>
        <w:rPr>
          <w:sz w:val="28"/>
          <w:szCs w:val="28"/>
        </w:rPr>
      </w:pPr>
      <w:r w:rsidRPr="008D3076">
        <w:rPr>
          <w:sz w:val="28"/>
          <w:szCs w:val="28"/>
        </w:rPr>
        <w:t xml:space="preserve">6.1. Подведение итогов работы по определению возможности экономии материала. </w:t>
      </w:r>
    </w:p>
    <w:p w:rsidR="00D22FC0" w:rsidRPr="008D3076" w:rsidRDefault="00D22FC0">
      <w:pPr>
        <w:pStyle w:val="21"/>
        <w:jc w:val="both"/>
        <w:rPr>
          <w:sz w:val="28"/>
          <w:szCs w:val="28"/>
        </w:rPr>
      </w:pPr>
      <w:r w:rsidRPr="008D3076">
        <w:rPr>
          <w:sz w:val="28"/>
          <w:szCs w:val="28"/>
        </w:rPr>
        <w:t>6.2. Анализ характерных ошибок и их причин.</w:t>
      </w:r>
    </w:p>
    <w:p w:rsidR="00D22FC0" w:rsidRPr="008D3076" w:rsidRDefault="00D22FC0">
      <w:pPr>
        <w:pStyle w:val="21"/>
        <w:jc w:val="both"/>
        <w:rPr>
          <w:sz w:val="28"/>
          <w:szCs w:val="28"/>
        </w:rPr>
      </w:pPr>
      <w:r w:rsidRPr="008D3076">
        <w:rPr>
          <w:sz w:val="28"/>
          <w:szCs w:val="28"/>
        </w:rPr>
        <w:t>6.3. Сообщение оценки работы учащихся.</w:t>
      </w:r>
    </w:p>
    <w:p w:rsidR="00D22FC0" w:rsidRPr="008D3076" w:rsidRDefault="00D22FC0">
      <w:pPr>
        <w:pStyle w:val="21"/>
        <w:jc w:val="both"/>
        <w:rPr>
          <w:sz w:val="28"/>
          <w:szCs w:val="28"/>
        </w:rPr>
      </w:pPr>
    </w:p>
    <w:p w:rsidR="00D22FC0" w:rsidRPr="008D3076" w:rsidRDefault="00D22FC0">
      <w:pPr>
        <w:pStyle w:val="21"/>
        <w:ind w:left="0" w:firstLine="0"/>
        <w:jc w:val="both"/>
        <w:rPr>
          <w:sz w:val="28"/>
          <w:szCs w:val="28"/>
        </w:rPr>
      </w:pPr>
      <w:r w:rsidRPr="008D3076">
        <w:rPr>
          <w:b/>
          <w:sz w:val="28"/>
          <w:szCs w:val="28"/>
        </w:rPr>
        <w:t xml:space="preserve">7.   Уборка рабочих мест </w:t>
      </w:r>
      <w:r w:rsidRPr="008D3076">
        <w:rPr>
          <w:sz w:val="28"/>
          <w:szCs w:val="28"/>
        </w:rPr>
        <w:t xml:space="preserve">(10 мин) </w:t>
      </w:r>
    </w:p>
    <w:sectPr w:rsidR="00D22FC0" w:rsidRPr="008D3076" w:rsidSect="00F2671F">
      <w:footerReference w:type="default" r:id="rId7"/>
      <w:pgSz w:w="11906" w:h="16838"/>
      <w:pgMar w:top="284" w:right="707" w:bottom="1702"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10" w:rsidRDefault="00847110">
      <w:r>
        <w:separator/>
      </w:r>
    </w:p>
  </w:endnote>
  <w:endnote w:type="continuationSeparator" w:id="0">
    <w:p w:rsidR="00847110" w:rsidRDefault="00847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C0" w:rsidRDefault="00A22462">
    <w:pPr>
      <w:pStyle w:val="a3"/>
      <w:framePr w:h="1245" w:hRule="exact" w:wrap="auto" w:vAnchor="text" w:hAnchor="page" w:x="6049" w:y="24"/>
      <w:rPr>
        <w:rStyle w:val="a4"/>
      </w:rPr>
    </w:pPr>
    <w:r>
      <w:rPr>
        <w:rStyle w:val="a4"/>
      </w:rPr>
      <w:fldChar w:fldCharType="begin"/>
    </w:r>
    <w:r w:rsidR="00D22FC0">
      <w:rPr>
        <w:rStyle w:val="a4"/>
      </w:rPr>
      <w:instrText xml:space="preserve">PAGE  </w:instrText>
    </w:r>
    <w:r>
      <w:rPr>
        <w:rStyle w:val="a4"/>
      </w:rPr>
      <w:fldChar w:fldCharType="separate"/>
    </w:r>
    <w:r w:rsidR="008D3076">
      <w:rPr>
        <w:rStyle w:val="a4"/>
        <w:noProof/>
      </w:rPr>
      <w:t>1</w:t>
    </w:r>
    <w:r>
      <w:rPr>
        <w:rStyle w:val="a4"/>
      </w:rPr>
      <w:fldChar w:fldCharType="end"/>
    </w:r>
  </w:p>
  <w:p w:rsidR="00D22FC0" w:rsidRDefault="00D22F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10" w:rsidRDefault="00847110">
      <w:r>
        <w:separator/>
      </w:r>
    </w:p>
  </w:footnote>
  <w:footnote w:type="continuationSeparator" w:id="0">
    <w:p w:rsidR="00847110" w:rsidRDefault="00847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661"/>
    <w:multiLevelType w:val="multilevel"/>
    <w:tmpl w:val="740EB6B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
    <w:nsid w:val="255D1293"/>
    <w:multiLevelType w:val="multilevel"/>
    <w:tmpl w:val="740EB6B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
    <w:nsid w:val="367A12BB"/>
    <w:multiLevelType w:val="singleLevel"/>
    <w:tmpl w:val="2F7283DE"/>
    <w:lvl w:ilvl="0">
      <w:start w:val="1"/>
      <w:numFmt w:val="decimal"/>
      <w:lvlText w:val="%1."/>
      <w:legacy w:legacy="1" w:legacySpace="0" w:legacyIndent="360"/>
      <w:lvlJc w:val="left"/>
      <w:pPr>
        <w:ind w:left="360" w:hanging="360"/>
      </w:pPr>
      <w:rPr>
        <w:b w:val="0"/>
        <w:i w:val="0"/>
        <w:sz w:val="24"/>
      </w:rPr>
    </w:lvl>
  </w:abstractNum>
  <w:abstractNum w:abstractNumId="3">
    <w:nsid w:val="39AC2AB5"/>
    <w:multiLevelType w:val="singleLevel"/>
    <w:tmpl w:val="2F7283DE"/>
    <w:lvl w:ilvl="0">
      <w:start w:val="1"/>
      <w:numFmt w:val="decimal"/>
      <w:lvlText w:val="%1."/>
      <w:legacy w:legacy="1" w:legacySpace="0" w:legacyIndent="360"/>
      <w:lvlJc w:val="left"/>
      <w:pPr>
        <w:ind w:left="1211" w:hanging="360"/>
      </w:pPr>
      <w:rPr>
        <w:b w:val="0"/>
        <w:i w:val="0"/>
        <w:sz w:val="24"/>
      </w:rPr>
    </w:lvl>
  </w:abstractNum>
  <w:abstractNum w:abstractNumId="4">
    <w:nsid w:val="4E07204F"/>
    <w:multiLevelType w:val="multilevel"/>
    <w:tmpl w:val="740EB6B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45F0F"/>
    <w:rsid w:val="00045F0F"/>
    <w:rsid w:val="00087B70"/>
    <w:rsid w:val="00100052"/>
    <w:rsid w:val="0010058C"/>
    <w:rsid w:val="00660510"/>
    <w:rsid w:val="00847110"/>
    <w:rsid w:val="008D3076"/>
    <w:rsid w:val="00A22462"/>
    <w:rsid w:val="00D22FC0"/>
    <w:rsid w:val="00F2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62"/>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22462"/>
    <w:pPr>
      <w:ind w:left="1560" w:hanging="709"/>
    </w:pPr>
  </w:style>
  <w:style w:type="paragraph" w:styleId="a3">
    <w:name w:val="footer"/>
    <w:basedOn w:val="a"/>
    <w:semiHidden/>
    <w:rsid w:val="00A22462"/>
    <w:pPr>
      <w:tabs>
        <w:tab w:val="center" w:pos="4153"/>
        <w:tab w:val="right" w:pos="8306"/>
      </w:tabs>
    </w:pPr>
  </w:style>
  <w:style w:type="character" w:styleId="a4">
    <w:name w:val="page number"/>
    <w:basedOn w:val="a0"/>
    <w:semiHidden/>
    <w:rsid w:val="00A22462"/>
  </w:style>
  <w:style w:type="paragraph" w:styleId="a5">
    <w:name w:val="header"/>
    <w:basedOn w:val="a"/>
    <w:semiHidden/>
    <w:rsid w:val="00A2246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52;&#1080;&#1096;&#1072;\Vakhrushev%20M.V\&#1044;&#1083;&#1103;%20&#1089;&#1072;&#1081;&#1090;&#1072;\&#1084;&#1077;&#1090;&#1086;&#1076;&#1080;&#1095;&#1077;&#1089;&#1082;&#1072;&#1103;%20&#1082;&#1086;&#1087;&#1080;&#1083;&#1082;&#1072;\&#1058;&#1086;&#1095;&#1077;&#1085;&#1080;&#1077;%20&#1076;&#1077;&#1090;&#1072;&#1083;&#1077;&#1081;%207%20&#1082;&#1083;&#1072;&#1089;&#108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Точение деталей 7 класс</Template>
  <TotalTime>6</TotalTime>
  <Pages>1</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7 класс               </vt:lpstr>
    </vt:vector>
  </TitlesOfParts>
  <Company>Home</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класс               </dc:title>
  <dc:subject/>
  <dc:creator>Михаил Валерьевич Вахрушев</dc:creator>
  <cp:keywords/>
  <dc:description/>
  <cp:lastModifiedBy>НИКОЛАЙ</cp:lastModifiedBy>
  <cp:revision>4</cp:revision>
  <cp:lastPrinted>1999-11-17T06:54:00Z</cp:lastPrinted>
  <dcterms:created xsi:type="dcterms:W3CDTF">2012-11-27T13:05:00Z</dcterms:created>
  <dcterms:modified xsi:type="dcterms:W3CDTF">2013-11-23T10:09:00Z</dcterms:modified>
</cp:coreProperties>
</file>