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63" w:rsidRDefault="00BD7024">
      <w:pPr>
        <w:pStyle w:val="WW-"/>
        <w:spacing w:after="0" w:line="100" w:lineRule="atLeast"/>
        <w:jc w:val="center"/>
      </w:pPr>
      <w:r>
        <w:rPr>
          <w:rFonts w:cs="Times New Roman"/>
        </w:rPr>
        <w:t xml:space="preserve">Государственное бюджетное общеобразовательное учреждение </w:t>
      </w:r>
    </w:p>
    <w:p w:rsidR="006F2163" w:rsidRDefault="00BD7024">
      <w:pPr>
        <w:pStyle w:val="WW-"/>
        <w:tabs>
          <w:tab w:val="left" w:pos="1185"/>
        </w:tabs>
        <w:spacing w:after="0" w:line="100" w:lineRule="atLeast"/>
        <w:jc w:val="center"/>
      </w:pPr>
      <w:r>
        <w:rPr>
          <w:rFonts w:cs="Times New Roman"/>
        </w:rPr>
        <w:t xml:space="preserve">средняя общеобразовательная школа №5 </w:t>
      </w:r>
    </w:p>
    <w:p w:rsidR="006F2163" w:rsidRDefault="00BD7024">
      <w:pPr>
        <w:pStyle w:val="WW-"/>
        <w:tabs>
          <w:tab w:val="left" w:pos="1185"/>
        </w:tabs>
        <w:spacing w:after="0" w:line="100" w:lineRule="atLeast"/>
        <w:jc w:val="center"/>
      </w:pPr>
      <w:r>
        <w:rPr>
          <w:rFonts w:cs="Times New Roman"/>
        </w:rPr>
        <w:t>Василеостровского района г</w:t>
      </w:r>
      <w:proofErr w:type="gramStart"/>
      <w:r>
        <w:rPr>
          <w:rFonts w:cs="Times New Roman"/>
        </w:rPr>
        <w:t>.С</w:t>
      </w:r>
      <w:proofErr w:type="gramEnd"/>
      <w:r>
        <w:rPr>
          <w:rFonts w:cs="Times New Roman"/>
        </w:rPr>
        <w:t>анкт-Петербурга</w:t>
      </w:r>
    </w:p>
    <w:p w:rsidR="006F2163" w:rsidRDefault="006F2163">
      <w:pPr>
        <w:pStyle w:val="WW-"/>
        <w:jc w:val="center"/>
      </w:pPr>
    </w:p>
    <w:p w:rsidR="006F2163" w:rsidRDefault="006F2163">
      <w:pPr>
        <w:pStyle w:val="WW-"/>
      </w:pPr>
    </w:p>
    <w:p w:rsidR="006F2163" w:rsidRDefault="00BD7024">
      <w:pPr>
        <w:pStyle w:val="WW-"/>
        <w:spacing w:after="0" w:line="100" w:lineRule="atLeast"/>
      </w:pPr>
      <w:r>
        <w:rPr>
          <w:rFonts w:cs="Times New Roman"/>
        </w:rPr>
        <w:t>«УТВЕРЖДАЮ»                              «СОГЛАСОВАНО»                     «РАССМОТРЕНО»</w:t>
      </w:r>
    </w:p>
    <w:p w:rsidR="006F2163" w:rsidRDefault="00BD7024">
      <w:pPr>
        <w:pStyle w:val="WW-"/>
        <w:spacing w:after="0" w:line="100" w:lineRule="atLeast"/>
      </w:pPr>
      <w:r>
        <w:rPr>
          <w:rFonts w:cs="Times New Roman"/>
        </w:rPr>
        <w:t>И.о</w:t>
      </w:r>
      <w:proofErr w:type="gramStart"/>
      <w:r>
        <w:rPr>
          <w:rFonts w:cs="Times New Roman"/>
        </w:rPr>
        <w:t>.д</w:t>
      </w:r>
      <w:proofErr w:type="gramEnd"/>
      <w:r>
        <w:rPr>
          <w:rFonts w:cs="Times New Roman"/>
        </w:rPr>
        <w:t xml:space="preserve">иректора  школы № 5 </w:t>
      </w:r>
      <w:r>
        <w:rPr>
          <w:rFonts w:cs="Times New Roman"/>
        </w:rPr>
        <w:tab/>
      </w:r>
      <w:r>
        <w:rPr>
          <w:rFonts w:cs="Times New Roman"/>
        </w:rPr>
        <w:tab/>
        <w:t>зам. директора по УР            на заседании МО/педсовета</w:t>
      </w:r>
    </w:p>
    <w:p w:rsidR="006F2163" w:rsidRDefault="00BD7024">
      <w:pPr>
        <w:pStyle w:val="WW-"/>
        <w:spacing w:after="0" w:line="100" w:lineRule="atLeast"/>
      </w:pPr>
      <w:r>
        <w:rPr>
          <w:rFonts w:cs="Times New Roman"/>
        </w:rPr>
        <w:t xml:space="preserve">_______ Кожевникова Т.А..                      _____ </w:t>
      </w:r>
      <w:proofErr w:type="spellStart"/>
      <w:r>
        <w:rPr>
          <w:rFonts w:cs="Times New Roman"/>
        </w:rPr>
        <w:t>Бухарова</w:t>
      </w:r>
      <w:proofErr w:type="spellEnd"/>
      <w:r>
        <w:rPr>
          <w:rFonts w:cs="Times New Roman"/>
        </w:rPr>
        <w:t xml:space="preserve"> А.В.             протокол № ______                                     </w:t>
      </w:r>
    </w:p>
    <w:p w:rsidR="006F2163" w:rsidRDefault="00BD7024">
      <w:pPr>
        <w:pStyle w:val="WW-"/>
        <w:spacing w:after="0" w:line="100" w:lineRule="atLeast"/>
      </w:pPr>
      <w:r>
        <w:rPr>
          <w:rFonts w:cs="Times New Roman"/>
        </w:rPr>
        <w:t>от«30» августа 2013г.                               «___» ____ 2013г.                   «___» ____ 2013г.</w:t>
      </w:r>
    </w:p>
    <w:p w:rsidR="006F2163" w:rsidRDefault="00BD7024">
      <w:pPr>
        <w:pStyle w:val="WW-"/>
        <w:spacing w:after="0" w:line="100" w:lineRule="atLeast"/>
      </w:pPr>
      <w:r>
        <w:rPr>
          <w:rFonts w:cs="Times New Roman"/>
        </w:rPr>
        <w:t xml:space="preserve">Приказ №________                                       </w:t>
      </w:r>
    </w:p>
    <w:p w:rsidR="006F2163" w:rsidRDefault="006F2163">
      <w:pPr>
        <w:pStyle w:val="WW-"/>
      </w:pPr>
    </w:p>
    <w:p w:rsidR="006F2163" w:rsidRDefault="006F2163">
      <w:pPr>
        <w:pStyle w:val="WW-"/>
        <w:spacing w:after="0" w:line="100" w:lineRule="atLeast"/>
        <w:jc w:val="both"/>
      </w:pPr>
    </w:p>
    <w:p w:rsidR="006F2163" w:rsidRDefault="006F2163">
      <w:pPr>
        <w:pStyle w:val="WW-"/>
        <w:spacing w:after="0" w:line="100" w:lineRule="atLeast"/>
        <w:jc w:val="center"/>
      </w:pPr>
    </w:p>
    <w:p w:rsidR="006F2163" w:rsidRDefault="006F2163">
      <w:pPr>
        <w:pStyle w:val="WW-"/>
        <w:spacing w:after="0" w:line="100" w:lineRule="atLeast"/>
        <w:jc w:val="center"/>
      </w:pPr>
    </w:p>
    <w:p w:rsidR="006F2163" w:rsidRDefault="006F2163">
      <w:pPr>
        <w:pStyle w:val="WW-"/>
        <w:spacing w:after="0" w:line="100" w:lineRule="atLeast"/>
        <w:jc w:val="center"/>
      </w:pPr>
    </w:p>
    <w:p w:rsidR="006F2163" w:rsidRDefault="00BD7024" w:rsidP="007636EB">
      <w:pPr>
        <w:pStyle w:val="WW-"/>
        <w:spacing w:after="0" w:line="100" w:lineRule="atLeast"/>
        <w:jc w:val="center"/>
      </w:pPr>
      <w:r>
        <w:rPr>
          <w:rFonts w:eastAsia="Times New Roman" w:cs="Times New Roman"/>
          <w:bCs/>
          <w:color w:val="000000"/>
        </w:rPr>
        <w:t>РАБОЧАЯ ПРОГРАММА</w:t>
      </w:r>
    </w:p>
    <w:p w:rsidR="006F2163" w:rsidRDefault="00BD7024">
      <w:pPr>
        <w:pStyle w:val="WW-"/>
        <w:spacing w:after="0" w:line="100" w:lineRule="atLeast"/>
        <w:jc w:val="center"/>
      </w:pPr>
      <w:r>
        <w:rPr>
          <w:rFonts w:eastAsia="Times New Roman" w:cs="Times New Roman"/>
          <w:bCs/>
          <w:color w:val="000000"/>
        </w:rPr>
        <w:t>Для 1</w:t>
      </w:r>
      <w:proofErr w:type="gramStart"/>
      <w:r>
        <w:rPr>
          <w:rFonts w:eastAsia="Times New Roman" w:cs="Times New Roman"/>
          <w:bCs/>
          <w:color w:val="000000"/>
        </w:rPr>
        <w:t xml:space="preserve"> А</w:t>
      </w:r>
      <w:proofErr w:type="gramEnd"/>
      <w:r>
        <w:rPr>
          <w:rFonts w:eastAsia="Times New Roman" w:cs="Times New Roman"/>
          <w:bCs/>
          <w:color w:val="000000"/>
        </w:rPr>
        <w:t xml:space="preserve"> класса</w:t>
      </w:r>
    </w:p>
    <w:p w:rsidR="006F2163" w:rsidRDefault="00BD7024">
      <w:pPr>
        <w:pStyle w:val="WW-"/>
        <w:spacing w:after="0" w:line="100" w:lineRule="atLeast"/>
        <w:jc w:val="center"/>
      </w:pPr>
      <w:r>
        <w:rPr>
          <w:rFonts w:eastAsia="Times New Roman" w:cs="Times New Roman"/>
          <w:bCs/>
          <w:color w:val="000000"/>
        </w:rPr>
        <w:t>Духовно-нравственное воспитание младших школьников:</w:t>
      </w:r>
    </w:p>
    <w:p w:rsidR="006F2163" w:rsidRDefault="00BD7024">
      <w:pPr>
        <w:pStyle w:val="WW-"/>
        <w:spacing w:after="0" w:line="100" w:lineRule="atLeast"/>
        <w:jc w:val="center"/>
      </w:pPr>
      <w:r>
        <w:rPr>
          <w:rFonts w:eastAsia="Times New Roman" w:cs="Times New Roman"/>
          <w:bCs/>
          <w:color w:val="000000"/>
        </w:rPr>
        <w:t>«Я ГРАЖДАНИН И ПАТРИОТ СВОЕЙ СТРАНЫ»</w:t>
      </w:r>
    </w:p>
    <w:p w:rsidR="006F2163" w:rsidRDefault="006F2163">
      <w:pPr>
        <w:pStyle w:val="WW-"/>
        <w:spacing w:after="0" w:line="100" w:lineRule="atLeast"/>
      </w:pPr>
    </w:p>
    <w:p w:rsidR="006F2163" w:rsidRDefault="006F2163">
      <w:pPr>
        <w:pStyle w:val="WW-"/>
        <w:spacing w:after="0" w:line="100" w:lineRule="atLeast"/>
        <w:jc w:val="center"/>
      </w:pPr>
    </w:p>
    <w:p w:rsidR="006F2163" w:rsidRDefault="006F2163">
      <w:pPr>
        <w:pStyle w:val="WW-"/>
        <w:spacing w:after="0" w:line="100" w:lineRule="atLeast"/>
        <w:jc w:val="both"/>
      </w:pPr>
    </w:p>
    <w:p w:rsidR="006F2163" w:rsidRDefault="006F2163">
      <w:pPr>
        <w:pStyle w:val="WW-"/>
        <w:spacing w:after="0" w:line="100" w:lineRule="atLeast"/>
      </w:pPr>
    </w:p>
    <w:p w:rsidR="006F2163" w:rsidRDefault="006F2163">
      <w:pPr>
        <w:pStyle w:val="WW-"/>
        <w:spacing w:after="0" w:line="100" w:lineRule="atLeast"/>
      </w:pPr>
    </w:p>
    <w:p w:rsidR="006F2163" w:rsidRDefault="006F2163">
      <w:pPr>
        <w:pStyle w:val="WW-"/>
        <w:spacing w:after="0" w:line="100" w:lineRule="atLeast"/>
      </w:pPr>
    </w:p>
    <w:p w:rsidR="006F2163" w:rsidRDefault="006F2163">
      <w:pPr>
        <w:pStyle w:val="WW-"/>
        <w:spacing w:after="0" w:line="100" w:lineRule="atLeast"/>
      </w:pPr>
    </w:p>
    <w:p w:rsidR="006F2163" w:rsidRDefault="00BD7024">
      <w:pPr>
        <w:pStyle w:val="WW-"/>
        <w:spacing w:after="0" w:line="100" w:lineRule="atLeast"/>
        <w:jc w:val="both"/>
      </w:pPr>
      <w:r>
        <w:rPr>
          <w:rFonts w:eastAsia="Times New Roman" w:cs="Times New Roman"/>
        </w:rPr>
        <w:t>Учитель истории</w:t>
      </w:r>
    </w:p>
    <w:p w:rsidR="007636EB" w:rsidRDefault="00BD7024">
      <w:pPr>
        <w:pStyle w:val="WW-"/>
        <w:spacing w:after="0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руководитель музе</w:t>
      </w:r>
      <w:r w:rsidR="007636EB">
        <w:rPr>
          <w:rFonts w:eastAsia="Times New Roman" w:cs="Times New Roman"/>
        </w:rPr>
        <w:t>я: Красикова В.</w:t>
      </w:r>
      <w:proofErr w:type="gramStart"/>
      <w:r w:rsidR="007636EB">
        <w:rPr>
          <w:rFonts w:eastAsia="Times New Roman" w:cs="Times New Roman"/>
        </w:rPr>
        <w:t>П</w:t>
      </w:r>
      <w:proofErr w:type="gramEnd"/>
    </w:p>
    <w:p w:rsidR="006F2163" w:rsidRPr="007636EB" w:rsidRDefault="007636EB" w:rsidP="007636EB">
      <w:pPr>
        <w:pStyle w:val="WW-"/>
        <w:spacing w:after="0"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.</w:t>
      </w:r>
      <w:r w:rsidR="00BD7024">
        <w:rPr>
          <w:rFonts w:eastAsia="Times New Roman" w:cs="Times New Roman"/>
          <w:bCs/>
          <w:color w:val="000000"/>
        </w:rPr>
        <w:t xml:space="preserve">2013/2014 </w:t>
      </w:r>
      <w:proofErr w:type="spellStart"/>
      <w:r w:rsidR="00BD7024">
        <w:rPr>
          <w:rFonts w:eastAsia="Times New Roman" w:cs="Times New Roman"/>
          <w:bCs/>
          <w:color w:val="000000"/>
        </w:rPr>
        <w:t>уч</w:t>
      </w:r>
      <w:proofErr w:type="gramStart"/>
      <w:r w:rsidR="00BD7024">
        <w:rPr>
          <w:rFonts w:eastAsia="Times New Roman" w:cs="Times New Roman"/>
          <w:bCs/>
          <w:color w:val="000000"/>
        </w:rPr>
        <w:t>.г</w:t>
      </w:r>
      <w:proofErr w:type="gramEnd"/>
      <w:r w:rsidR="00BD7024">
        <w:rPr>
          <w:rFonts w:eastAsia="Times New Roman" w:cs="Times New Roman"/>
          <w:bCs/>
          <w:color w:val="000000"/>
        </w:rPr>
        <w:t>од</w:t>
      </w:r>
      <w:proofErr w:type="spellEnd"/>
    </w:p>
    <w:p w:rsidR="006F2163" w:rsidRDefault="006F2163">
      <w:pPr>
        <w:pStyle w:val="WW-"/>
        <w:spacing w:after="0" w:line="100" w:lineRule="atLeast"/>
      </w:pPr>
    </w:p>
    <w:p w:rsidR="006F2163" w:rsidRDefault="00BD7024">
      <w:pPr>
        <w:pStyle w:val="WW-"/>
        <w:spacing w:after="0" w:line="100" w:lineRule="atLeast"/>
        <w:jc w:val="center"/>
      </w:pPr>
      <w:r>
        <w:rPr>
          <w:rFonts w:cs="Times New Roman"/>
          <w:b/>
          <w:bCs/>
        </w:rPr>
        <w:t>Пояснительная записка</w:t>
      </w:r>
    </w:p>
    <w:p w:rsidR="006F2163" w:rsidRDefault="006F2163">
      <w:pPr>
        <w:pStyle w:val="WW-"/>
        <w:spacing w:after="0" w:line="100" w:lineRule="atLeast"/>
        <w:jc w:val="both"/>
      </w:pPr>
    </w:p>
    <w:p w:rsidR="006F2163" w:rsidRDefault="00BD7024">
      <w:pPr>
        <w:pStyle w:val="WW-"/>
        <w:spacing w:after="0" w:line="100" w:lineRule="atLeast"/>
        <w:ind w:firstLine="708"/>
        <w:jc w:val="both"/>
      </w:pPr>
      <w:r>
        <w:rPr>
          <w:rFonts w:eastAsia="Times New Roman" w:cs="Times New Roman"/>
          <w:color w:val="000000"/>
        </w:rPr>
        <w:t>Рабочая программа  составлена на основании следующих нормативно-правовых документов:</w:t>
      </w:r>
    </w:p>
    <w:p w:rsidR="006F2163" w:rsidRDefault="00BD7024">
      <w:pPr>
        <w:pStyle w:val="WW-"/>
        <w:spacing w:after="0" w:line="100" w:lineRule="atLeast"/>
        <w:ind w:left="180" w:hanging="360"/>
        <w:jc w:val="both"/>
      </w:pPr>
      <w:r>
        <w:rPr>
          <w:rFonts w:eastAsia="Times New Roman" w:cs="Times New Roman"/>
          <w:color w:val="000000"/>
        </w:rPr>
        <w:t>1.Закон « Об образовании в РФ» № 273-ФЗ, принят от 29 декабря 2012 г.;</w:t>
      </w:r>
    </w:p>
    <w:p w:rsidR="006F2163" w:rsidRDefault="00BD7024">
      <w:pPr>
        <w:pStyle w:val="WW-"/>
        <w:spacing w:after="0" w:line="100" w:lineRule="atLeast"/>
        <w:ind w:left="180" w:hanging="360"/>
        <w:jc w:val="both"/>
      </w:pPr>
      <w:r>
        <w:rPr>
          <w:rFonts w:eastAsia="Times New Roman" w:cs="Times New Roman"/>
          <w:color w:val="000000"/>
        </w:rPr>
        <w:t>2. Приказ Министерства образования РФ от 05.03.2004 г.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6F2163" w:rsidRDefault="00BD7024">
      <w:pPr>
        <w:pStyle w:val="WW-"/>
        <w:spacing w:after="0" w:line="100" w:lineRule="atLeast"/>
        <w:ind w:left="180" w:hanging="360"/>
        <w:jc w:val="both"/>
      </w:pPr>
      <w:r>
        <w:rPr>
          <w:rFonts w:eastAsia="Times New Roman" w:cs="Times New Roman"/>
          <w:color w:val="000000"/>
        </w:rPr>
        <w:t>3.Приказ Министерства образования и науки Российской Федерации от 17.12.2010г. № 1897 «Об утверждении ФГОС основного общего образования»;</w:t>
      </w:r>
    </w:p>
    <w:p w:rsidR="006F2163" w:rsidRDefault="00BD7024">
      <w:pPr>
        <w:pStyle w:val="WW-"/>
        <w:spacing w:after="0" w:line="100" w:lineRule="atLeast"/>
        <w:ind w:left="180" w:hanging="360"/>
        <w:jc w:val="both"/>
      </w:pPr>
      <w:r>
        <w:t>4.Устав школы.</w:t>
      </w:r>
    </w:p>
    <w:p w:rsidR="006F2163" w:rsidRDefault="00BD7024">
      <w:pPr>
        <w:pStyle w:val="WW-"/>
        <w:spacing w:after="0" w:line="100" w:lineRule="atLeast"/>
        <w:ind w:left="780"/>
        <w:jc w:val="both"/>
      </w:pPr>
      <w:r>
        <w:t xml:space="preserve">                       </w:t>
      </w:r>
    </w:p>
    <w:p w:rsidR="006F2163" w:rsidRDefault="00BD7024">
      <w:pPr>
        <w:pStyle w:val="WW-"/>
        <w:spacing w:after="0" w:line="100" w:lineRule="atLeast"/>
        <w:ind w:left="142" w:firstLine="278"/>
      </w:pPr>
      <w:r>
        <w:t xml:space="preserve"> Вопрос духовно-нравственного воспитания детей является одной из ключевых проблем, стоящих перед каждым родителем, обществом и государством в </w:t>
      </w:r>
      <w:proofErr w:type="spellStart"/>
      <w:r>
        <w:t>целом</w:t>
      </w:r>
      <w:proofErr w:type="gramStart"/>
      <w:r>
        <w:t>.И</w:t>
      </w:r>
      <w:proofErr w:type="gramEnd"/>
      <w:r>
        <w:t>з</w:t>
      </w:r>
      <w:proofErr w:type="spellEnd"/>
      <w:r>
        <w:t xml:space="preserve"> страны детства все мы уходим в большую жизнь, насыщенную радостью и страданием, минутами счастья и горя. Способность радоваться жизни и умение мужественно переносить трудности закладывается в раннем детстве. Дети чутки и восприимчивы ко всему, что их окружает. Чтобы стать добрыми к людям, надо научиться понимать других, проявлять сочувствие, честно признавать свои ошибки, быть трудолюбивыми, удивляться красоте окружающей природы, бережно относиться к ней. Конечно, трудно перечислить все нравственные качества человека будущего общества, но главное, что эти качества должны закладываться сегодня.</w:t>
      </w:r>
    </w:p>
    <w:p w:rsidR="006F2163" w:rsidRDefault="00BD7024">
      <w:pPr>
        <w:pStyle w:val="WW-"/>
        <w:spacing w:after="0" w:line="100" w:lineRule="atLeast"/>
        <w:jc w:val="both"/>
      </w:pPr>
      <w:r>
        <w:t>Современный ребенок находится в беспредельном информационном и огромном социальном пространстве, не имеющем четких внешних и внутренних границ. На него воздействуют потоки информации, получаемой благодаря Интернету, телевидению, компьютерным играм, кино. Воспитательное и социализирующее воздействие (не всегда позитивное) этих и других источников информации нередко является доминирующим в процессе развития и воспитания. Действительно, современный информационный мир противоречив и нередко агрессивен. Зачастую исходящее из разных источников воздействие (СМИ, реклама и пр.) противоположно целям и задачам духовно-нравственного воспитания учащихся. Поэтому невозможно воспитывать в школьнике доброго, заботливого отношения ко всему живому, если после школы ребёнок часами смотрит фильмы-триллеры или играет в компьютерные «</w:t>
      </w:r>
      <w:proofErr w:type="spellStart"/>
      <w:r>
        <w:t>стрелялки</w:t>
      </w:r>
      <w:proofErr w:type="spellEnd"/>
      <w:r>
        <w:t xml:space="preserve">», провоцирующие насилие и жестокость. Невозможно в ребёнке воспитать чувства честности, справедливости, гражданственности, прекрасного, если поведение окружающих часто противоречит нормам морали (таких примеров, к сожалению, можно привести немало: ученик видит, как сотрудник ГИБДД или контролёр в электричке берут взятки, или наблюдает каждый день заваленные мусором обочины дорог, </w:t>
      </w:r>
      <w:proofErr w:type="gramStart"/>
      <w:r>
        <w:t>обшарпанные</w:t>
      </w:r>
      <w:proofErr w:type="gramEnd"/>
      <w:r>
        <w:t xml:space="preserve"> и исписанные стены).</w:t>
      </w:r>
    </w:p>
    <w:p w:rsidR="006F2163" w:rsidRDefault="006F2163">
      <w:pPr>
        <w:pStyle w:val="WW-"/>
        <w:spacing w:after="0" w:line="100" w:lineRule="atLeast"/>
        <w:ind w:left="780"/>
        <w:jc w:val="both"/>
      </w:pPr>
    </w:p>
    <w:p w:rsidR="006F2163" w:rsidRDefault="00BD7024">
      <w:pPr>
        <w:pStyle w:val="WW-"/>
        <w:spacing w:after="0" w:line="100" w:lineRule="atLeast"/>
      </w:pPr>
      <w:r>
        <w:t xml:space="preserve">   Учащиеся начальной школы требуют особого педагогического внимания. С поступлением в школу у ребенка осуществляется переход к учебной деятельности, освоение новой социальной позиции, новой роли ученика, расширяется сфера его взаимодействия с окружающим миром, начинается формирование у ребенка отношения к образованию, школе, педагогам и сверстникам, вырабатываются основы его </w:t>
      </w:r>
      <w:r>
        <w:lastRenderedPageBreak/>
        <w:t>социального, гражданского поведения, характер трудовой, общественной, творческой деятельности. При этом существенное влияние на формирование указанных новообразований познавательной сферы, качеств и свойств личности младшего школьника оказывают принципиально новые условия жизнедеятельности современного ребенка, которые требуют учета при формировании подходов к организации духовно-нравственного развития и воспитания обучающихся.</w:t>
      </w:r>
    </w:p>
    <w:p w:rsidR="006F2163" w:rsidRDefault="00BD7024">
      <w:pPr>
        <w:pStyle w:val="WW-"/>
        <w:spacing w:after="0" w:line="100" w:lineRule="atLeast"/>
        <w:jc w:val="both"/>
      </w:pPr>
      <w:r>
        <w:rPr>
          <w:b/>
        </w:rPr>
        <w:t>Цель и задачи</w:t>
      </w:r>
      <w:r>
        <w:t xml:space="preserve"> воспитания и социализации российских школьников формулируются, достигаются и решаются сегодня в контексте национального воспитательного идеала. Он представляет собой высшую цель образования, высоконравственное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и общественных организаций.</w:t>
      </w:r>
    </w:p>
    <w:p w:rsidR="006F2163" w:rsidRDefault="00BD7024">
      <w:pPr>
        <w:pStyle w:val="WW-"/>
        <w:spacing w:after="0" w:line="100" w:lineRule="atLeast"/>
      </w:pPr>
      <w:r>
        <w:rPr>
          <w:b/>
        </w:rPr>
        <w:t xml:space="preserve"> Высшая цель образования</w:t>
      </w:r>
      <w:r>
        <w:t xml:space="preserve">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</w:t>
      </w:r>
    </w:p>
    <w:p w:rsidR="006F2163" w:rsidRDefault="00BD7024">
      <w:pPr>
        <w:pStyle w:val="WW-"/>
        <w:spacing w:after="0" w:line="100" w:lineRule="atLeast"/>
        <w:jc w:val="both"/>
      </w:pPr>
      <w:r>
        <w:rPr>
          <w:b/>
        </w:rPr>
        <w:t>Общие задачи</w:t>
      </w:r>
      <w:r>
        <w:t xml:space="preserve"> воспитания систематизированы по основным направлениям воспитания и социализации младших школьников:</w:t>
      </w:r>
    </w:p>
    <w:p w:rsidR="006F2163" w:rsidRDefault="00BD7024">
      <w:pPr>
        <w:pStyle w:val="WW-"/>
        <w:numPr>
          <w:ilvl w:val="0"/>
          <w:numId w:val="1"/>
        </w:numPr>
        <w:tabs>
          <w:tab w:val="left" w:pos="426"/>
        </w:tabs>
        <w:spacing w:after="0" w:line="100" w:lineRule="atLeast"/>
        <w:jc w:val="both"/>
      </w:pPr>
      <w:r>
        <w:t>воспитание гражданственности, патриотизма, уважения к правам, свободам и обязанностям человека;</w:t>
      </w:r>
    </w:p>
    <w:p w:rsidR="006F2163" w:rsidRDefault="00BD7024">
      <w:pPr>
        <w:pStyle w:val="WW-"/>
        <w:numPr>
          <w:ilvl w:val="0"/>
          <w:numId w:val="1"/>
        </w:numPr>
        <w:spacing w:after="0" w:line="100" w:lineRule="atLeast"/>
        <w:jc w:val="both"/>
      </w:pPr>
      <w:r>
        <w:t>воспитание нравственных чувств и этического сознания;</w:t>
      </w:r>
    </w:p>
    <w:p w:rsidR="006F2163" w:rsidRDefault="00BD7024">
      <w:pPr>
        <w:pStyle w:val="WW-"/>
        <w:numPr>
          <w:ilvl w:val="0"/>
          <w:numId w:val="1"/>
        </w:numPr>
        <w:spacing w:after="0" w:line="100" w:lineRule="atLeast"/>
        <w:jc w:val="both"/>
      </w:pPr>
      <w:r>
        <w:t>воспитание трудолюбия, творческого отношения к учению, труду, жизни;</w:t>
      </w:r>
    </w:p>
    <w:p w:rsidR="006F2163" w:rsidRDefault="00BD7024">
      <w:pPr>
        <w:pStyle w:val="WW-"/>
        <w:numPr>
          <w:ilvl w:val="0"/>
          <w:numId w:val="1"/>
        </w:numPr>
        <w:spacing w:after="0" w:line="100" w:lineRule="atLeast"/>
        <w:jc w:val="both"/>
      </w:pPr>
      <w:r>
        <w:t>формирование ценностного отношения к здоровью и здоровому образу жизни;</w:t>
      </w:r>
    </w:p>
    <w:p w:rsidR="006F2163" w:rsidRDefault="00BD7024">
      <w:pPr>
        <w:pStyle w:val="WW-"/>
        <w:numPr>
          <w:ilvl w:val="0"/>
          <w:numId w:val="1"/>
        </w:numPr>
        <w:spacing w:after="0" w:line="100" w:lineRule="atLeast"/>
        <w:jc w:val="both"/>
      </w:pPr>
      <w:r>
        <w:t>воспитание ценностного отношения к природе, окружающей среде (экологическое воспитание);</w:t>
      </w:r>
    </w:p>
    <w:p w:rsidR="006F2163" w:rsidRDefault="00BD7024">
      <w:pPr>
        <w:pStyle w:val="WW-"/>
        <w:numPr>
          <w:ilvl w:val="0"/>
          <w:numId w:val="1"/>
        </w:numPr>
        <w:spacing w:after="0" w:line="100" w:lineRule="atLeast"/>
        <w:jc w:val="both"/>
      </w:pPr>
      <w:r>
        <w:t xml:space="preserve">воспитание ценностного отношения к </w:t>
      </w:r>
      <w:proofErr w:type="gramStart"/>
      <w:r>
        <w:t>прекрасному</w:t>
      </w:r>
      <w:proofErr w:type="gramEnd"/>
      <w:r>
        <w:t>, формирование представлений об эстетических идеалах и ценностях (эстетическое воспитание).</w:t>
      </w:r>
    </w:p>
    <w:p w:rsidR="006F2163" w:rsidRDefault="006F2163">
      <w:pPr>
        <w:pStyle w:val="af1"/>
        <w:spacing w:after="0" w:line="100" w:lineRule="atLeast"/>
        <w:jc w:val="both"/>
      </w:pPr>
    </w:p>
    <w:p w:rsidR="006F2163" w:rsidRDefault="00BD7024">
      <w:pPr>
        <w:pStyle w:val="af1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усвоения курса  внеурочной деятельности</w:t>
      </w:r>
    </w:p>
    <w:p w:rsidR="006F2163" w:rsidRDefault="006F2163">
      <w:pPr>
        <w:pStyle w:val="a3"/>
        <w:numPr>
          <w:ilvl w:val="0"/>
          <w:numId w:val="1"/>
        </w:numPr>
        <w:jc w:val="center"/>
      </w:pPr>
    </w:p>
    <w:p w:rsidR="006F2163" w:rsidRDefault="00BD7024">
      <w:pPr>
        <w:pStyle w:val="a3"/>
      </w:pPr>
      <w:proofErr w:type="spellStart"/>
      <w:r>
        <w:rPr>
          <w:rFonts w:ascii="Times New Roman" w:hAnsi="Times New Roman"/>
          <w:i/>
          <w:sz w:val="24"/>
          <w:szCs w:val="24"/>
          <w:u w:val="single"/>
          <w:lang w:val="en-US"/>
        </w:rPr>
        <w:t>Личностные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</w:t>
      </w:r>
    </w:p>
    <w:p w:rsidR="006F2163" w:rsidRDefault="00BD7024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формирование чувства сопричастности своей Родине, народу и истории,   гордость за них;</w:t>
      </w:r>
    </w:p>
    <w:p w:rsidR="006F2163" w:rsidRDefault="00BD7024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осознание «Я» как  патриота и гражданина России;</w:t>
      </w:r>
    </w:p>
    <w:p w:rsidR="006F2163" w:rsidRDefault="00BD7024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формирование умения соотносить свои поступки с принятыми этическими нормами и правилами поведения;</w:t>
      </w:r>
    </w:p>
    <w:p w:rsidR="006F2163" w:rsidRDefault="00BD7024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lastRenderedPageBreak/>
        <w:t>развитие нравственно-этических качеств (доброжелательность, внимательность к людям, готовность к сотрудничеству, сопереживание).</w:t>
      </w:r>
    </w:p>
    <w:p w:rsidR="006F2163" w:rsidRDefault="006F2163">
      <w:pPr>
        <w:pStyle w:val="a3"/>
      </w:pPr>
    </w:p>
    <w:p w:rsidR="006F2163" w:rsidRDefault="00BD7024">
      <w:pPr>
        <w:pStyle w:val="a3"/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 освоения курса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F2163" w:rsidRDefault="006F2163">
      <w:pPr>
        <w:pStyle w:val="a3"/>
      </w:pPr>
    </w:p>
    <w:p w:rsidR="006F2163" w:rsidRDefault="00BD7024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определение последовательности промежуточных целей с учётом конечного результата (тренинга); составление плана и последовательности действий;</w:t>
      </w:r>
    </w:p>
    <w:p w:rsidR="006F2163" w:rsidRDefault="00BD7024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умение контролировать процесс и результаты своей деятельности во время работы над тренингом;</w:t>
      </w:r>
    </w:p>
    <w:p w:rsidR="006F2163" w:rsidRDefault="00BD7024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умение адекватно воспринимать оценки и отметки;</w:t>
      </w:r>
    </w:p>
    <w:p w:rsidR="006F2163" w:rsidRDefault="00BD7024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формирование готовности к преодолению трудностей, формирование установки на поиск способов разрешения трудностей (разногласий при работе в паре);</w:t>
      </w:r>
    </w:p>
    <w:p w:rsidR="006F2163" w:rsidRDefault="00BD7024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умение взаимодействовать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со сверстниками в учебной деятельности.</w:t>
      </w:r>
    </w:p>
    <w:p w:rsidR="006F2163" w:rsidRDefault="00BD7024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       развитие умения осознанно и произвольно строить речевое высказывание в устной форме;</w:t>
      </w:r>
    </w:p>
    <w:p w:rsidR="006F2163" w:rsidRDefault="00BD7024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структурирование знаний;</w:t>
      </w:r>
    </w:p>
    <w:p w:rsidR="006F2163" w:rsidRDefault="00BD7024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развитие умения самостоятельного поиска и выделения необходимой информации;</w:t>
      </w:r>
    </w:p>
    <w:p w:rsidR="006F2163" w:rsidRDefault="00BD7024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рефлексия способов и условий действия (осмысление значимости проделанной работы, возможность использовать полученные знания в жизни; оценивание степени сложности задания для себя, объяснение причин затруднения).</w:t>
      </w:r>
    </w:p>
    <w:p w:rsidR="006F2163" w:rsidRDefault="00BD7024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       формирование умения анализировать нравственные категории с целью выделения существенных признаков;</w:t>
      </w:r>
    </w:p>
    <w:p w:rsidR="006F2163" w:rsidRDefault="00BD7024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умение устанавливать логические причинно-следственные связи событий и действий;</w:t>
      </w:r>
    </w:p>
    <w:p w:rsidR="006F2163" w:rsidRDefault="00BD7024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lastRenderedPageBreak/>
        <w:t>умение строить доказательство;</w:t>
      </w:r>
    </w:p>
    <w:p w:rsidR="006F2163" w:rsidRDefault="00BD7024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структурирование знаний прошлого, настоящего и будущего в социокультурном развитии.</w:t>
      </w:r>
    </w:p>
    <w:p w:rsidR="006F2163" w:rsidRDefault="00BD7024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формирование умения планирования учебного сотрудничества с учителем и сверстниками (в паре, тройке, четвёрке);</w:t>
      </w:r>
    </w:p>
    <w:p w:rsidR="006F2163" w:rsidRDefault="00BD7024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развитие умения достаточно полно и точно выражать свои мысли через работу в </w:t>
      </w:r>
      <w:proofErr w:type="spellStart"/>
      <w:r>
        <w:rPr>
          <w:rFonts w:ascii="Times New Roman" w:hAnsi="Times New Roman"/>
          <w:sz w:val="24"/>
          <w:szCs w:val="24"/>
        </w:rPr>
        <w:t>ресурном</w:t>
      </w:r>
      <w:proofErr w:type="spellEnd"/>
      <w:r>
        <w:rPr>
          <w:rFonts w:ascii="Times New Roman" w:hAnsi="Times New Roman"/>
          <w:sz w:val="24"/>
          <w:szCs w:val="24"/>
        </w:rPr>
        <w:t xml:space="preserve"> круге;</w:t>
      </w:r>
    </w:p>
    <w:p w:rsidR="006F2163" w:rsidRDefault="00BD7024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развитие способности присоединяться к партнёру по общению, умение видеть, слышать, чувствовать каждого;</w:t>
      </w:r>
    </w:p>
    <w:p w:rsidR="006F2163" w:rsidRDefault="00BD7024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формирование умения разрешать конфликты в ходе обсуждения в паре, четвёрке;</w:t>
      </w:r>
    </w:p>
    <w:p w:rsidR="006F2163" w:rsidRDefault="00BD7024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приобретение умений управлять собственной деятельностью и деятельностью группы, лидера группы; давать оценку и корректировать действия лидера.</w:t>
      </w:r>
    </w:p>
    <w:p w:rsidR="006F2163" w:rsidRDefault="00BD7024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Предметные результаты:</w:t>
      </w:r>
    </w:p>
    <w:p w:rsidR="006F2163" w:rsidRDefault="00BD7024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- формирование представления о роли обрядов и традиций в жизни человека, в его духовно-нравственном развитии;</w:t>
      </w:r>
    </w:p>
    <w:p w:rsidR="006F2163" w:rsidRDefault="00BD7024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- формирование устойчивого интереса к истории родного края;</w:t>
      </w:r>
    </w:p>
    <w:p w:rsidR="006F2163" w:rsidRDefault="00BD7024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- формирование основ музыкальной </w:t>
      </w:r>
      <w:proofErr w:type="spellStart"/>
      <w:r>
        <w:rPr>
          <w:rFonts w:ascii="Times New Roman" w:hAnsi="Times New Roman"/>
          <w:sz w:val="24"/>
          <w:szCs w:val="24"/>
        </w:rPr>
        <w:t>культуры</w:t>
      </w:r>
      <w:proofErr w:type="gramStart"/>
      <w:r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том числе на материале музыкальной культуры родного края;</w:t>
      </w:r>
    </w:p>
    <w:p w:rsidR="006F2163" w:rsidRDefault="006F2163">
      <w:pPr>
        <w:pStyle w:val="WW-"/>
        <w:spacing w:after="0" w:line="100" w:lineRule="atLeast"/>
        <w:ind w:left="928"/>
        <w:jc w:val="both"/>
      </w:pPr>
    </w:p>
    <w:p w:rsidR="006F2163" w:rsidRDefault="00BD7024">
      <w:pPr>
        <w:pStyle w:val="WW-"/>
        <w:spacing w:after="0" w:line="100" w:lineRule="atLeast"/>
      </w:pPr>
      <w:r>
        <w:t xml:space="preserve">Духовно-нравственное воспитания подрастающего поколения в настоящее время является одним из приоритетных направлений образовательной системы, это отражено в законе об образовании, концепциях и стандартах. </w:t>
      </w:r>
    </w:p>
    <w:p w:rsidR="006F2163" w:rsidRDefault="006F2163">
      <w:pPr>
        <w:pStyle w:val="WW-"/>
        <w:spacing w:after="0" w:line="100" w:lineRule="atLeast"/>
        <w:ind w:firstLine="426"/>
      </w:pPr>
    </w:p>
    <w:p w:rsidR="006F2163" w:rsidRDefault="00BD7024">
      <w:pPr>
        <w:pStyle w:val="WW-"/>
        <w:spacing w:after="0" w:line="100" w:lineRule="atLeast"/>
        <w:ind w:firstLine="426"/>
      </w:pPr>
      <w:r>
        <w:t xml:space="preserve">В нашей школе №5 Василеостровского района уделяется особое внимание к данному вопросу. Задача учителей не стоять в стороне </w:t>
      </w:r>
      <w:proofErr w:type="gramStart"/>
      <w:r>
        <w:t>от</w:t>
      </w:r>
      <w:proofErr w:type="gramEnd"/>
      <w:r>
        <w:t xml:space="preserve"> </w:t>
      </w:r>
    </w:p>
    <w:p w:rsidR="006F2163" w:rsidRDefault="00BD7024">
      <w:pPr>
        <w:pStyle w:val="WW-"/>
        <w:spacing w:after="0" w:line="100" w:lineRule="atLeast"/>
      </w:pPr>
      <w:r>
        <w:t>всего происходящего, а помочь детям постигнуть такие понятия как долг, честность, уважение</w:t>
      </w:r>
      <w:proofErr w:type="gramStart"/>
      <w:r>
        <w:t xml:space="preserve"> ,</w:t>
      </w:r>
      <w:proofErr w:type="gramEnd"/>
      <w:r>
        <w:t>показать возможности совершенствования своего духовного начала, сформировать культурные и общечеловеческие ценности.</w:t>
      </w:r>
    </w:p>
    <w:p w:rsidR="006F2163" w:rsidRDefault="00BD7024">
      <w:pPr>
        <w:pStyle w:val="WW-"/>
        <w:spacing w:after="0" w:line="100" w:lineRule="atLeast"/>
      </w:pPr>
      <w:r>
        <w:t xml:space="preserve">На базе школьного музея боевой славы 6 САШ  им. В. Г. Рожкова проводится воспитание  духовно- нравственного развития личности в младшей школе. </w:t>
      </w:r>
      <w:proofErr w:type="gramStart"/>
      <w:r>
        <w:t xml:space="preserve">Музей является центральным звеном образовательно-воспитательной работы, Поэтому </w:t>
      </w:r>
      <w:r>
        <w:rPr>
          <w:b/>
        </w:rPr>
        <w:t>цель</w:t>
      </w:r>
      <w:r>
        <w:t xml:space="preserve"> кружка «Я гражданин и патриот своей страны » формирование духовного опыта и ценностей  осуществляться посредством приобщение детей к культуре, быту, традициям своего народа, честности, заботе о ближнем, любовь к труду.</w:t>
      </w:r>
      <w:proofErr w:type="gramEnd"/>
      <w:r>
        <w:t xml:space="preserve"> Обращение к своим истокам сегодня является залогом развития и </w:t>
      </w:r>
      <w:r>
        <w:lastRenderedPageBreak/>
        <w:t>укрепления будущего, так как именно современные дети в большей степени подвержены негативным социальным влияниям, происходящим в нашем обществе. Приобщение к культурно-историческому наследию должно начинаться с познания своего края. Источником «живой» культуры, в настоящее время выступает музей, в котором собраны подлинные предметы</w:t>
      </w:r>
      <w:proofErr w:type="gramStart"/>
      <w:r>
        <w:t xml:space="preserve"> ,</w:t>
      </w:r>
      <w:proofErr w:type="gramEnd"/>
      <w:r>
        <w:t xml:space="preserve"> коллекции, исторические документы, выстроены содержательные экспозиции, все это создает особую атмосферу погружения в прошлое, дает возможность изведать тайны своей земли, понять, прочувствовать, пережить историю своего народа. Только человек, знающий свое прошлое, лучше ценит настоящее.</w:t>
      </w:r>
    </w:p>
    <w:p w:rsidR="006F2163" w:rsidRDefault="006F2163">
      <w:pPr>
        <w:pStyle w:val="WW-"/>
        <w:spacing w:after="0" w:line="100" w:lineRule="atLeast"/>
        <w:ind w:left="928"/>
        <w:jc w:val="both"/>
      </w:pPr>
    </w:p>
    <w:p w:rsidR="006F2163" w:rsidRDefault="00BD7024">
      <w:pPr>
        <w:pStyle w:val="WW-"/>
        <w:spacing w:after="0" w:line="100" w:lineRule="atLeast"/>
      </w:pPr>
      <w:r>
        <w:t xml:space="preserve">Деятельность в условиях музея порождает единство словесно-логического и эмоционально-образного воздействия на разум и чувства аудитории. Именно главной целью в духовно-нравственном развитии  в музее информация приобретает наглядность, образность, способствует активизации воображения, визуального мышление, обогащает словарный запас, становится средством передачи культурного и духовного опыта. С методической стороны, данная культурно-образовательная деятельность требует следующих </w:t>
      </w:r>
      <w:r>
        <w:rPr>
          <w:b/>
        </w:rPr>
        <w:t>задач:</w:t>
      </w:r>
      <w:r>
        <w:t xml:space="preserve"> </w:t>
      </w:r>
    </w:p>
    <w:p w:rsidR="006F2163" w:rsidRDefault="00BD7024">
      <w:pPr>
        <w:pStyle w:val="WW-"/>
        <w:numPr>
          <w:ilvl w:val="0"/>
          <w:numId w:val="2"/>
        </w:numPr>
        <w:spacing w:after="0" w:line="100" w:lineRule="atLeast"/>
        <w:jc w:val="both"/>
      </w:pPr>
      <w:r>
        <w:t>осуществлять связь музейных занятий с темой урока, внеклассными мероприятиями, праздниками;</w:t>
      </w:r>
    </w:p>
    <w:p w:rsidR="006F2163" w:rsidRDefault="00BD7024">
      <w:pPr>
        <w:pStyle w:val="WW-"/>
        <w:numPr>
          <w:ilvl w:val="0"/>
          <w:numId w:val="2"/>
        </w:numPr>
        <w:spacing w:after="0" w:line="100" w:lineRule="atLeast"/>
        <w:jc w:val="both"/>
      </w:pPr>
      <w:r>
        <w:t>использовать разнообразные приемы и формы музейной деятельности, включать игровые и творческие задания;</w:t>
      </w:r>
    </w:p>
    <w:p w:rsidR="006F2163" w:rsidRDefault="00BD7024">
      <w:pPr>
        <w:pStyle w:val="WW-"/>
        <w:numPr>
          <w:ilvl w:val="0"/>
          <w:numId w:val="2"/>
        </w:numPr>
        <w:spacing w:after="0" w:line="100" w:lineRule="atLeast"/>
        <w:jc w:val="both"/>
      </w:pPr>
      <w:r>
        <w:t>учитывать развитие познавательных процессов в данном возрасте: памяти, внимания, мышления, так как преобладающим является наглядно-образное мышление, на основе которого формируется и абстрактно-логическое;</w:t>
      </w:r>
    </w:p>
    <w:p w:rsidR="006F2163" w:rsidRDefault="00BD7024">
      <w:pPr>
        <w:pStyle w:val="WW-"/>
        <w:numPr>
          <w:ilvl w:val="0"/>
          <w:numId w:val="2"/>
        </w:numPr>
        <w:spacing w:after="0" w:line="100" w:lineRule="atLeast"/>
        <w:jc w:val="both"/>
      </w:pPr>
      <w:r>
        <w:t>при проведении музейной экскурсии учитывать главенствующую роль зрительного восприятия;</w:t>
      </w:r>
    </w:p>
    <w:p w:rsidR="006F2163" w:rsidRDefault="00BD7024">
      <w:pPr>
        <w:pStyle w:val="WW-"/>
        <w:numPr>
          <w:ilvl w:val="0"/>
          <w:numId w:val="2"/>
        </w:numPr>
        <w:spacing w:after="0" w:line="100" w:lineRule="atLeast"/>
        <w:jc w:val="both"/>
      </w:pPr>
      <w:r>
        <w:t>исторические факты, события должны излагаться на доступном для детей языке;</w:t>
      </w:r>
    </w:p>
    <w:p w:rsidR="006F2163" w:rsidRDefault="00BD7024">
      <w:pPr>
        <w:pStyle w:val="WW-"/>
        <w:numPr>
          <w:ilvl w:val="0"/>
          <w:numId w:val="2"/>
        </w:numPr>
        <w:spacing w:after="0" w:line="100" w:lineRule="atLeast"/>
        <w:jc w:val="both"/>
      </w:pPr>
      <w:r>
        <w:t xml:space="preserve">между занятиями должна прослеживаться связь, опора на принцип от простого к </w:t>
      </w:r>
      <w:proofErr w:type="gramStart"/>
      <w:r>
        <w:t>сложному</w:t>
      </w:r>
      <w:proofErr w:type="gramEnd"/>
      <w:r>
        <w:t>;</w:t>
      </w:r>
    </w:p>
    <w:p w:rsidR="006F2163" w:rsidRDefault="00BD7024">
      <w:pPr>
        <w:pStyle w:val="WW-"/>
        <w:numPr>
          <w:ilvl w:val="0"/>
          <w:numId w:val="2"/>
        </w:numPr>
        <w:spacing w:after="0" w:line="100" w:lineRule="atLeast"/>
        <w:jc w:val="both"/>
      </w:pPr>
      <w:r>
        <w:t>необходимо формировать самостоятельность и творческую активность учеников.</w:t>
      </w:r>
    </w:p>
    <w:p w:rsidR="006F2163" w:rsidRDefault="006F2163">
      <w:pPr>
        <w:pStyle w:val="a7"/>
        <w:spacing w:after="0" w:line="100" w:lineRule="atLeast"/>
        <w:jc w:val="both"/>
      </w:pPr>
    </w:p>
    <w:p w:rsidR="006F2163" w:rsidRDefault="00BD7024">
      <w:pPr>
        <w:pStyle w:val="a7"/>
        <w:spacing w:after="0" w:line="100" w:lineRule="atLeast"/>
        <w:jc w:val="both"/>
      </w:pPr>
      <w:proofErr w:type="gramStart"/>
      <w:r>
        <w:rPr>
          <w:rFonts w:ascii="Times New Roman" w:hAnsi="Times New Roman"/>
          <w:b/>
          <w:sz w:val="24"/>
          <w:szCs w:val="24"/>
        </w:rPr>
        <w:t>Формы организации деятельности обучающихся на занятиях:</w:t>
      </w:r>
      <w:proofErr w:type="gramEnd"/>
    </w:p>
    <w:p w:rsidR="006F2163" w:rsidRDefault="00BD7024">
      <w:pPr>
        <w:pStyle w:val="a7"/>
        <w:numPr>
          <w:ilvl w:val="0"/>
          <w:numId w:val="3"/>
        </w:numPr>
        <w:tabs>
          <w:tab w:val="left" w:pos="707"/>
        </w:tabs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Индивидуальные.</w:t>
      </w:r>
    </w:p>
    <w:p w:rsidR="006F2163" w:rsidRDefault="00BD7024">
      <w:pPr>
        <w:pStyle w:val="a7"/>
        <w:numPr>
          <w:ilvl w:val="0"/>
          <w:numId w:val="3"/>
        </w:numPr>
        <w:tabs>
          <w:tab w:val="left" w:pos="707"/>
        </w:tabs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Работа в парах.</w:t>
      </w:r>
    </w:p>
    <w:p w:rsidR="006F2163" w:rsidRDefault="00BD7024">
      <w:pPr>
        <w:pStyle w:val="a7"/>
        <w:numPr>
          <w:ilvl w:val="0"/>
          <w:numId w:val="3"/>
        </w:numPr>
        <w:tabs>
          <w:tab w:val="left" w:pos="707"/>
        </w:tabs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Групповые.</w:t>
      </w:r>
    </w:p>
    <w:p w:rsidR="006F2163" w:rsidRDefault="00BD7024">
      <w:pPr>
        <w:pStyle w:val="a7"/>
        <w:spacing w:after="0" w:line="100" w:lineRule="atLeast"/>
      </w:pPr>
      <w:r>
        <w:rPr>
          <w:rFonts w:ascii="Times New Roman" w:hAnsi="Times New Roman"/>
          <w:b/>
          <w:sz w:val="24"/>
          <w:szCs w:val="24"/>
        </w:rPr>
        <w:t>Методы работы:</w:t>
      </w:r>
    </w:p>
    <w:p w:rsidR="006F2163" w:rsidRDefault="00BD7024">
      <w:pPr>
        <w:pStyle w:val="a7"/>
        <w:numPr>
          <w:ilvl w:val="0"/>
          <w:numId w:val="4"/>
        </w:numPr>
        <w:tabs>
          <w:tab w:val="left" w:pos="707"/>
        </w:tabs>
        <w:spacing w:after="0" w:line="100" w:lineRule="atLeast"/>
        <w:jc w:val="both"/>
      </w:pPr>
      <w:proofErr w:type="gramStart"/>
      <w:r>
        <w:rPr>
          <w:rFonts w:ascii="Times New Roman" w:hAnsi="Times New Roman"/>
          <w:sz w:val="24"/>
          <w:szCs w:val="24"/>
        </w:rPr>
        <w:t>Словесные</w:t>
      </w:r>
      <w:proofErr w:type="gramEnd"/>
      <w:r>
        <w:rPr>
          <w:rFonts w:ascii="Times New Roman" w:hAnsi="Times New Roman"/>
          <w:sz w:val="24"/>
          <w:szCs w:val="24"/>
        </w:rPr>
        <w:t>: объяснение, беседа</w:t>
      </w:r>
    </w:p>
    <w:p w:rsidR="006F2163" w:rsidRDefault="00BD7024">
      <w:pPr>
        <w:pStyle w:val="a7"/>
        <w:numPr>
          <w:ilvl w:val="0"/>
          <w:numId w:val="4"/>
        </w:numPr>
        <w:tabs>
          <w:tab w:val="left" w:pos="707"/>
        </w:tabs>
        <w:spacing w:after="0" w:line="100" w:lineRule="atLeast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Наглядные</w:t>
      </w:r>
      <w:proofErr w:type="gramEnd"/>
      <w:r>
        <w:rPr>
          <w:rFonts w:ascii="Times New Roman" w:hAnsi="Times New Roman"/>
          <w:sz w:val="24"/>
          <w:szCs w:val="24"/>
        </w:rPr>
        <w:t xml:space="preserve">: наблюдение, работа по образцу, </w:t>
      </w:r>
    </w:p>
    <w:p w:rsidR="006F2163" w:rsidRDefault="00BD7024">
      <w:pPr>
        <w:pStyle w:val="a7"/>
        <w:numPr>
          <w:ilvl w:val="0"/>
          <w:numId w:val="4"/>
        </w:numPr>
        <w:tabs>
          <w:tab w:val="left" w:pos="707"/>
        </w:tabs>
        <w:spacing w:after="0" w:line="100" w:lineRule="atLeast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: практикум, семинар, обобщение и систематизация материала в форме таблиц, схем др. и </w:t>
      </w:r>
    </w:p>
    <w:p w:rsidR="006F2163" w:rsidRDefault="00BD7024">
      <w:pPr>
        <w:pStyle w:val="a7"/>
        <w:spacing w:after="0" w:line="100" w:lineRule="atLeast"/>
      </w:pPr>
      <w:r>
        <w:rPr>
          <w:rFonts w:ascii="Times New Roman" w:hAnsi="Times New Roman"/>
          <w:b/>
          <w:sz w:val="24"/>
          <w:szCs w:val="24"/>
        </w:rPr>
        <w:t>Формы проведения занятий:</w:t>
      </w:r>
    </w:p>
    <w:p w:rsidR="006F2163" w:rsidRDefault="00BD7024">
      <w:pPr>
        <w:pStyle w:val="a7"/>
        <w:spacing w:after="0" w:line="100" w:lineRule="atLeast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Беседа</w:t>
      </w:r>
    </w:p>
    <w:p w:rsidR="006F2163" w:rsidRDefault="00BD7024">
      <w:pPr>
        <w:pStyle w:val="a7"/>
        <w:spacing w:after="0" w:line="100" w:lineRule="atLeast"/>
      </w:pPr>
      <w:r>
        <w:rPr>
          <w:rFonts w:ascii="Times New Roman" w:hAnsi="Times New Roman"/>
          <w:color w:val="000000"/>
          <w:sz w:val="24"/>
          <w:szCs w:val="24"/>
        </w:rPr>
        <w:t>2. Практические занятия, на которых дети разучивают песни</w:t>
      </w:r>
    </w:p>
    <w:p w:rsidR="006F2163" w:rsidRDefault="00BD7024">
      <w:pPr>
        <w:pStyle w:val="a7"/>
        <w:spacing w:after="0" w:line="100" w:lineRule="atLeast"/>
      </w:pPr>
      <w:r>
        <w:rPr>
          <w:rFonts w:ascii="Times New Roman" w:hAnsi="Times New Roman"/>
          <w:color w:val="000000"/>
          <w:sz w:val="24"/>
          <w:szCs w:val="24"/>
        </w:rPr>
        <w:t>3. Занятие – постановка, репетиция, на которой отрабатываются концертные номера, развиваются актерские способности детей.</w:t>
      </w:r>
    </w:p>
    <w:p w:rsidR="006F2163" w:rsidRDefault="00BD7024">
      <w:pPr>
        <w:pStyle w:val="a7"/>
        <w:tabs>
          <w:tab w:val="left" w:pos="707"/>
        </w:tabs>
        <w:spacing w:after="0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 Концер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участие в концертной программе классных, общешкольных мероприятий.</w:t>
      </w:r>
    </w:p>
    <w:p w:rsidR="006F2163" w:rsidRDefault="00BD7024">
      <w:pPr>
        <w:pStyle w:val="a7"/>
        <w:tabs>
          <w:tab w:val="left" w:pos="707"/>
        </w:tabs>
        <w:spacing w:after="0"/>
      </w:pPr>
      <w:r>
        <w:rPr>
          <w:rFonts w:ascii="Times New Roman" w:hAnsi="Times New Roman"/>
          <w:color w:val="000000"/>
          <w:sz w:val="24"/>
          <w:szCs w:val="24"/>
        </w:rPr>
        <w:t>5. Дидактические игры</w:t>
      </w:r>
    </w:p>
    <w:p w:rsidR="006F2163" w:rsidRDefault="00BD7024">
      <w:pPr>
        <w:pStyle w:val="a7"/>
        <w:tabs>
          <w:tab w:val="left" w:pos="707"/>
        </w:tabs>
        <w:spacing w:after="0"/>
      </w:pPr>
      <w:r>
        <w:rPr>
          <w:rFonts w:ascii="Times New Roman" w:hAnsi="Times New Roman"/>
          <w:color w:val="000000"/>
          <w:sz w:val="24"/>
          <w:szCs w:val="24"/>
        </w:rPr>
        <w:t>6. Музыкальные игры</w:t>
      </w:r>
    </w:p>
    <w:p w:rsidR="006F2163" w:rsidRDefault="00BD7024">
      <w:pPr>
        <w:pStyle w:val="a7"/>
        <w:tabs>
          <w:tab w:val="left" w:pos="707"/>
        </w:tabs>
        <w:spacing w:after="0"/>
      </w:pPr>
      <w:r>
        <w:rPr>
          <w:rFonts w:ascii="Times New Roman" w:hAnsi="Times New Roman"/>
          <w:color w:val="000000"/>
          <w:sz w:val="24"/>
          <w:szCs w:val="24"/>
        </w:rPr>
        <w:t>7. Экскурсии</w:t>
      </w:r>
    </w:p>
    <w:p w:rsidR="006F2163" w:rsidRDefault="00BD7024">
      <w:pPr>
        <w:pStyle w:val="a7"/>
        <w:tabs>
          <w:tab w:val="left" w:pos="707"/>
        </w:tabs>
        <w:spacing w:after="0"/>
      </w:pPr>
      <w:r>
        <w:rPr>
          <w:rFonts w:ascii="Times New Roman" w:hAnsi="Times New Roman"/>
          <w:color w:val="000000"/>
          <w:sz w:val="24"/>
          <w:szCs w:val="24"/>
        </w:rPr>
        <w:t>8. Мастер-классы</w:t>
      </w:r>
    </w:p>
    <w:p w:rsidR="006F2163" w:rsidRDefault="00BD7024">
      <w:pPr>
        <w:pStyle w:val="a7"/>
        <w:tabs>
          <w:tab w:val="left" w:pos="1698"/>
        </w:tabs>
        <w:spacing w:after="0" w:line="100" w:lineRule="atLeast"/>
      </w:pPr>
      <w:r>
        <w:rPr>
          <w:rFonts w:ascii="Times New Roman" w:hAnsi="Times New Roman"/>
          <w:color w:val="000000"/>
          <w:sz w:val="24"/>
          <w:szCs w:val="24"/>
        </w:rPr>
        <w:t>9. Встречи</w:t>
      </w:r>
    </w:p>
    <w:p w:rsidR="006F2163" w:rsidRDefault="006F2163">
      <w:pPr>
        <w:pStyle w:val="a7"/>
        <w:tabs>
          <w:tab w:val="left" w:pos="3396"/>
        </w:tabs>
        <w:spacing w:after="0" w:line="100" w:lineRule="atLeast"/>
        <w:ind w:left="849"/>
        <w:jc w:val="center"/>
      </w:pPr>
    </w:p>
    <w:p w:rsidR="006F2163" w:rsidRDefault="006F2163">
      <w:pPr>
        <w:pStyle w:val="a7"/>
        <w:tabs>
          <w:tab w:val="left" w:pos="3396"/>
        </w:tabs>
        <w:spacing w:after="0" w:line="100" w:lineRule="atLeast"/>
        <w:ind w:left="849"/>
        <w:jc w:val="center"/>
      </w:pPr>
    </w:p>
    <w:p w:rsidR="006F2163" w:rsidRDefault="006F2163">
      <w:pPr>
        <w:pStyle w:val="a7"/>
        <w:tabs>
          <w:tab w:val="left" w:pos="3396"/>
        </w:tabs>
        <w:spacing w:after="0" w:line="100" w:lineRule="atLeast"/>
        <w:ind w:left="849"/>
        <w:jc w:val="center"/>
      </w:pPr>
    </w:p>
    <w:p w:rsidR="006F2163" w:rsidRDefault="00BD7024">
      <w:pPr>
        <w:pStyle w:val="a7"/>
        <w:tabs>
          <w:tab w:val="left" w:pos="3396"/>
        </w:tabs>
        <w:spacing w:after="0" w:line="100" w:lineRule="atLeast"/>
        <w:ind w:left="849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Универсальные учебные действия</w:t>
      </w:r>
    </w:p>
    <w:p w:rsidR="006F2163" w:rsidRDefault="00BD7024">
      <w:pPr>
        <w:pStyle w:val="WW-"/>
        <w:spacing w:after="0" w:line="100" w:lineRule="atLeast"/>
        <w:ind w:left="142"/>
        <w:jc w:val="both"/>
      </w:pPr>
      <w:r>
        <w:rPr>
          <w:b/>
          <w:u w:val="single"/>
        </w:rPr>
        <w:t>Личностные УУД</w:t>
      </w:r>
    </w:p>
    <w:p w:rsidR="006F2163" w:rsidRDefault="00BD7024">
      <w:pPr>
        <w:pStyle w:val="ae"/>
        <w:spacing w:after="0"/>
      </w:pPr>
      <w:r>
        <w:rPr>
          <w:rFonts w:ascii="Times New Roman" w:hAnsi="Times New Roman"/>
          <w:sz w:val="24"/>
          <w:szCs w:val="24"/>
        </w:rPr>
        <w:t>формирование чувства сопричастности своей Родине, народу и истории, гордость за них;</w:t>
      </w:r>
      <w:r>
        <w:rPr>
          <w:rFonts w:ascii="Times New Roman" w:hAnsi="Times New Roman"/>
          <w:color w:val="000000"/>
          <w:sz w:val="24"/>
          <w:szCs w:val="24"/>
        </w:rPr>
        <w:t xml:space="preserve"> осознание «Я» как гражданина России;</w:t>
      </w:r>
    </w:p>
    <w:p w:rsidR="006F2163" w:rsidRDefault="00BD7024">
      <w:pPr>
        <w:pStyle w:val="ae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нравственно-этических качеств </w:t>
      </w:r>
    </w:p>
    <w:p w:rsidR="006F2163" w:rsidRDefault="00BD7024">
      <w:pPr>
        <w:pStyle w:val="ae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структурирование прошлого, настоящего и будущего в развитии рода.</w:t>
      </w:r>
    </w:p>
    <w:p w:rsidR="006F2163" w:rsidRDefault="00BD7024">
      <w:pPr>
        <w:pStyle w:val="ae"/>
        <w:spacing w:after="0"/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Регулятивные УУД</w:t>
      </w:r>
    </w:p>
    <w:p w:rsidR="006F2163" w:rsidRDefault="00BD7024">
      <w:pPr>
        <w:pStyle w:val="ae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определение последовательности промежуточных целей с учётом конечного результата;</w:t>
      </w:r>
    </w:p>
    <w:p w:rsidR="006F2163" w:rsidRDefault="00BD7024">
      <w:pPr>
        <w:pStyle w:val="ae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составление плана и последовательности действий;</w:t>
      </w:r>
    </w:p>
    <w:p w:rsidR="006F2163" w:rsidRDefault="00BD7024">
      <w:pPr>
        <w:pStyle w:val="ae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умение контролировать процесс и результаты своей деятельности во время работы;</w:t>
      </w:r>
    </w:p>
    <w:p w:rsidR="006F2163" w:rsidRDefault="00BD7024">
      <w:pPr>
        <w:pStyle w:val="ae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умение адекватно воспринимать оценки;</w:t>
      </w:r>
    </w:p>
    <w:p w:rsidR="006F2163" w:rsidRDefault="00BD7024">
      <w:pPr>
        <w:pStyle w:val="ae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формирование готовности к преодолению трудностей, формирование установки на поиск способов разрешения трудностей (разногласий при работе в паре);</w:t>
      </w:r>
    </w:p>
    <w:p w:rsidR="006F2163" w:rsidRDefault="00BD7024">
      <w:pPr>
        <w:pStyle w:val="ae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умение взаимодействовать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взрослыми и со сверстниками.</w:t>
      </w:r>
    </w:p>
    <w:p w:rsidR="006F2163" w:rsidRDefault="00BD7024">
      <w:pPr>
        <w:pStyle w:val="ae"/>
        <w:spacing w:after="0"/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Познавательные УУД</w:t>
      </w:r>
    </w:p>
    <w:p w:rsidR="006F2163" w:rsidRDefault="00BD7024">
      <w:pPr>
        <w:pStyle w:val="ae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развитие умения осознанно и произвольно строить речевое высказывание в устной форме;</w:t>
      </w:r>
    </w:p>
    <w:p w:rsidR="006F2163" w:rsidRDefault="00BD7024">
      <w:pPr>
        <w:pStyle w:val="ae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структурирование знаний;</w:t>
      </w:r>
    </w:p>
    <w:p w:rsidR="006F2163" w:rsidRDefault="00BD7024">
      <w:pPr>
        <w:pStyle w:val="ae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развитие умения самостоятельного поиска и выделения необходимой информации;</w:t>
      </w:r>
    </w:p>
    <w:p w:rsidR="006F2163" w:rsidRDefault="00BD7024">
      <w:pPr>
        <w:pStyle w:val="ae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рефлексия способов и условий действия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6F2163" w:rsidRDefault="00BD7024">
      <w:pPr>
        <w:pStyle w:val="ae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формирование умения анализировать нравственные категории с целью выделения существенных признаков;</w:t>
      </w:r>
    </w:p>
    <w:p w:rsidR="006F2163" w:rsidRDefault="00BD7024">
      <w:pPr>
        <w:pStyle w:val="ae"/>
        <w:spacing w:after="0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умение устанавливать логические причинно-следственные связи событий и действий;</w:t>
      </w:r>
    </w:p>
    <w:p w:rsidR="006F2163" w:rsidRDefault="00BD7024">
      <w:pPr>
        <w:pStyle w:val="ae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структурирование знаний прошлого, настоящего и будущего в социокультурном развитии.</w:t>
      </w:r>
    </w:p>
    <w:p w:rsidR="006F2163" w:rsidRDefault="00BD7024">
      <w:pPr>
        <w:pStyle w:val="ae"/>
        <w:spacing w:after="0"/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Коммуникативные УУД</w:t>
      </w:r>
    </w:p>
    <w:p w:rsidR="006F2163" w:rsidRDefault="00BD7024">
      <w:pPr>
        <w:pStyle w:val="ae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формирование умения планирования сотрудничества с учителем и сверстниками;</w:t>
      </w:r>
    </w:p>
    <w:p w:rsidR="006F2163" w:rsidRDefault="00BD7024">
      <w:pPr>
        <w:pStyle w:val="ae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развитие умения достаточно полно и точно выражать свои мысли через работу;</w:t>
      </w:r>
    </w:p>
    <w:p w:rsidR="006F2163" w:rsidRDefault="00BD7024">
      <w:pPr>
        <w:pStyle w:val="ae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развитие способности присоединяться к партнёру по общению, умение видеть, слышать, чувствовать каждого;</w:t>
      </w:r>
    </w:p>
    <w:p w:rsidR="006F2163" w:rsidRDefault="00BD7024">
      <w:pPr>
        <w:pStyle w:val="ae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приобретение умений управлять собственной деятельностью и деятельностью группы, лидера группы; давать оценку и корректировать действия лидера.</w:t>
      </w:r>
    </w:p>
    <w:p w:rsidR="006F2163" w:rsidRDefault="006F2163">
      <w:pPr>
        <w:pStyle w:val="WW-"/>
        <w:spacing w:after="0" w:line="100" w:lineRule="atLeast"/>
        <w:ind w:left="928"/>
        <w:jc w:val="both"/>
      </w:pPr>
    </w:p>
    <w:p w:rsidR="006F2163" w:rsidRDefault="006F2163">
      <w:pPr>
        <w:pStyle w:val="WW-"/>
        <w:spacing w:after="0" w:line="100" w:lineRule="atLeast"/>
        <w:ind w:left="780"/>
        <w:jc w:val="center"/>
      </w:pPr>
    </w:p>
    <w:p w:rsidR="006F2163" w:rsidRDefault="006F2163">
      <w:pPr>
        <w:pStyle w:val="WW-"/>
        <w:spacing w:after="0" w:line="100" w:lineRule="atLeast"/>
        <w:ind w:left="780"/>
        <w:jc w:val="center"/>
      </w:pPr>
    </w:p>
    <w:p w:rsidR="006F2163" w:rsidRDefault="00BD7024">
      <w:pPr>
        <w:pStyle w:val="WW-"/>
        <w:spacing w:after="0" w:line="100" w:lineRule="atLeast"/>
        <w:ind w:left="780"/>
        <w:jc w:val="center"/>
      </w:pPr>
      <w:r>
        <w:rPr>
          <w:b/>
        </w:rPr>
        <w:t>Содержание и формы деятельности:</w:t>
      </w:r>
    </w:p>
    <w:p w:rsidR="006F2163" w:rsidRDefault="00BD7024">
      <w:pPr>
        <w:pStyle w:val="WW-"/>
        <w:spacing w:after="0" w:line="100" w:lineRule="atLeast"/>
        <w:jc w:val="both"/>
      </w:pPr>
      <w:r>
        <w:t>Школьники 7–8 лет уже имеют определенные представления о времени, но они еще не совсем готовы воспринимать абсолютно абстрактные понятия. В этом возрасте чрезвычайно важно предварительно подготовить детей к посещению музея, помочь установить связь между увиденным в экспозиции и своим прошлым опытом.</w:t>
      </w:r>
    </w:p>
    <w:p w:rsidR="006F2163" w:rsidRDefault="00BD7024">
      <w:pPr>
        <w:pStyle w:val="WW-"/>
        <w:spacing w:after="0" w:line="100" w:lineRule="atLeast"/>
        <w:jc w:val="both"/>
      </w:pPr>
      <w:r>
        <w:t>При проведении конкретной тематической экскурсии, прежде всего, необходимо провести вводную беседу, посвятить в тему экскурсии, выявить знания учеников по изучаемой теме, важно соблюдать принцип от общего к частному. После вводного этапа следует переходить к более подробному рассмотрению экспонатов, их взаимосвязи между собой, помимо сведений о назначении предметов, можно рассказать детям об интересных и занимательных фактах из истории этих предметов, что вызывает у младших школьников повышенный интерес и положительные эмоции.</w:t>
      </w:r>
    </w:p>
    <w:p w:rsidR="006F2163" w:rsidRDefault="00BD7024">
      <w:pPr>
        <w:pStyle w:val="WW-"/>
        <w:spacing w:after="0" w:line="100" w:lineRule="atLeast"/>
        <w:jc w:val="both"/>
      </w:pPr>
      <w:r>
        <w:t>Помимо основных маршрутных экскурсий в музее,  включали также и виртуальные экскурсии (храмы Санкт-Петербурга, памятные места Васильевского острова и т. д.). Данный вид экскурсии обычно сопровождается слайд–шоу, фото и видеорепортажем. Преимуществами являются, широкий диапазон охваченных объектов при минимальной затрате времени. Имеется возможность остановить фрагмент, приблизить, рассмотреть детально, прокомментировать, что способствует формированию у учащихся навыком наблюдения. На разных этапах виртуальной экскурсии мы применяли различные интерактивные задания, например: вставьте пропущенное слово; заполните таблицу; отгадайте загадку, кроссворд; соедините слова. На этапе рефлексии ученики дополнили предложения «сегодня я узнал о …», «больше всего понравилось…», «я хотел бы посетить…», «я задумался о том, что…».</w:t>
      </w:r>
    </w:p>
    <w:p w:rsidR="006F2163" w:rsidRDefault="00BD7024">
      <w:pPr>
        <w:pStyle w:val="WW-"/>
        <w:spacing w:after="0" w:line="100" w:lineRule="atLeast"/>
        <w:jc w:val="both"/>
      </w:pPr>
      <w:r>
        <w:t>Можно отметить, что музейные экскурсии, занятия, являются неоценимым средством развития положительных эмоций, эстетического вкуса учеников, его познавательной активности, обогащают духовный мир. Во время экскурсий у учащихся появилась возможность получить ответы на многие вопросы, расширить преставления об окружающем мире.</w:t>
      </w:r>
    </w:p>
    <w:p w:rsidR="006F2163" w:rsidRDefault="00BD7024">
      <w:pPr>
        <w:pStyle w:val="WW-"/>
        <w:spacing w:after="0" w:line="100" w:lineRule="atLeast"/>
        <w:jc w:val="both"/>
      </w:pPr>
      <w:r>
        <w:lastRenderedPageBreak/>
        <w:t>Музейные занятия способствовали становлению учащихся на путь усвоения общечеловеческих ценностей добра, истины, красоты, а также национальных ценностей любви к своей родине, гордости за подвиги своего народа, уважения к труду и творчеству своих предков и современников.</w:t>
      </w:r>
    </w:p>
    <w:p w:rsidR="006F2163" w:rsidRDefault="00BD7024">
      <w:pPr>
        <w:pStyle w:val="a7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Программа рассчитана на 33 ч в 1 классе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проведение занятий с периодичностью 1 раз в неделю. Продолжительность занятия – 35 мин для первоклассников в первом полугодии, 40 мин во втором. Набор в кружок осуществляется на добровольной основе, по желанию детей. </w:t>
      </w:r>
    </w:p>
    <w:p w:rsidR="006F2163" w:rsidRDefault="006F2163">
      <w:pPr>
        <w:pStyle w:val="WW-"/>
        <w:spacing w:after="0" w:line="100" w:lineRule="atLeast"/>
        <w:jc w:val="both"/>
      </w:pPr>
    </w:p>
    <w:p w:rsidR="006F2163" w:rsidRDefault="006F2163">
      <w:pPr>
        <w:pStyle w:val="a7"/>
        <w:spacing w:after="0" w:line="100" w:lineRule="atLeast"/>
        <w:jc w:val="both"/>
      </w:pPr>
    </w:p>
    <w:p w:rsidR="006F2163" w:rsidRDefault="00BD7024">
      <w:pPr>
        <w:pStyle w:val="a7"/>
        <w:spacing w:after="0"/>
        <w:ind w:left="707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Содержание:</w:t>
      </w:r>
    </w:p>
    <w:p w:rsidR="006F2163" w:rsidRDefault="00BD7024">
      <w:pPr>
        <w:pStyle w:val="a3"/>
        <w:spacing w:before="150" w:after="0" w:line="100" w:lineRule="atLeast"/>
        <w:ind w:left="303"/>
      </w:pPr>
      <w:r>
        <w:rPr>
          <w:rStyle w:val="c2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1. </w:t>
      </w:r>
      <w:r w:rsidR="00C04E2E">
        <w:rPr>
          <w:rStyle w:val="c2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Кто </w:t>
      </w:r>
      <w:proofErr w:type="gramStart"/>
      <w:r w:rsidR="00C04E2E">
        <w:rPr>
          <w:rStyle w:val="c2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-Я</w:t>
      </w:r>
      <w:proofErr w:type="gramEnd"/>
      <w:r w:rsidR="00C04E2E">
        <w:rPr>
          <w:rStyle w:val="c2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8 ч.</w:t>
      </w:r>
    </w:p>
    <w:p w:rsidR="006F2163" w:rsidRDefault="000F78CD">
      <w:pPr>
        <w:pStyle w:val="a3"/>
        <w:spacing w:before="150" w:after="0" w:line="100" w:lineRule="atLeast"/>
        <w:ind w:left="215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 Природный календарь 2 ч.</w:t>
      </w:r>
    </w:p>
    <w:p w:rsidR="006F2163" w:rsidRDefault="00682ED4">
      <w:pPr>
        <w:pStyle w:val="a3"/>
        <w:spacing w:before="150" w:after="0" w:line="100" w:lineRule="atLeast"/>
        <w:ind w:left="152"/>
      </w:pPr>
      <w:bookmarkStart w:id="0" w:name="1e551a7cd75cea18bc1e78a2a4059e53cfb0f9eb"/>
      <w:bookmarkStart w:id="1" w:name="0"/>
      <w:bookmarkEnd w:id="0"/>
      <w:bookmarkEnd w:id="1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 3.   Моя школа</w:t>
      </w:r>
      <w:r w:rsidR="004252E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2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ч.</w:t>
      </w:r>
    </w:p>
    <w:p w:rsidR="006F2163" w:rsidRDefault="00BD7024">
      <w:pPr>
        <w:pStyle w:val="a3"/>
        <w:spacing w:before="150"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    4</w:t>
      </w:r>
      <w:r w:rsidR="00DF7EE0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DF7EE0" w:rsidRPr="001D00F8">
        <w:rPr>
          <w:rFonts w:ascii="Times New Roman" w:hAnsi="Times New Roman" w:cs="Times New Roman"/>
          <w:b/>
          <w:sz w:val="24"/>
          <w:szCs w:val="24"/>
        </w:rPr>
        <w:t>Я живу в России.</w:t>
      </w:r>
      <w:r w:rsidR="00DF7EE0">
        <w:rPr>
          <w:rFonts w:ascii="Times New Roman" w:hAnsi="Times New Roman" w:cs="Times New Roman"/>
          <w:b/>
          <w:sz w:val="24"/>
          <w:szCs w:val="24"/>
        </w:rPr>
        <w:t>11ч.</w:t>
      </w:r>
    </w:p>
    <w:p w:rsidR="00BD7024" w:rsidRDefault="00BD7024" w:rsidP="00595572">
      <w:pPr>
        <w:pStyle w:val="a3"/>
        <w:spacing w:before="150" w:after="0" w:line="100" w:lineRule="atLeast"/>
        <w:rPr>
          <w:rFonts w:eastAsia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   5.  </w:t>
      </w:r>
      <w:r w:rsidR="008A408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Традиции.</w:t>
      </w:r>
      <w:r w:rsidR="0059557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10 ч.</w:t>
      </w:r>
      <w:bookmarkStart w:id="2" w:name="_Toc231265553"/>
      <w:bookmarkEnd w:id="2"/>
    </w:p>
    <w:p w:rsidR="00BD7024" w:rsidRDefault="00BD7024">
      <w:pPr>
        <w:pStyle w:val="WW-"/>
        <w:spacing w:after="0" w:line="100" w:lineRule="atLeast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BD7024" w:rsidRDefault="00BD7024">
      <w:pPr>
        <w:pStyle w:val="WW-"/>
        <w:spacing w:after="0" w:line="100" w:lineRule="atLeast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BD7024" w:rsidRDefault="00BD7024">
      <w:pPr>
        <w:pStyle w:val="WW-"/>
        <w:spacing w:after="0" w:line="100" w:lineRule="atLeast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6F2163" w:rsidRDefault="00BD7024">
      <w:pPr>
        <w:pStyle w:val="WW-"/>
        <w:spacing w:after="0" w:line="100" w:lineRule="atLeast"/>
        <w:jc w:val="center"/>
      </w:pPr>
      <w:r>
        <w:rPr>
          <w:rFonts w:eastAsia="Times New Roman" w:cs="Times New Roman"/>
          <w:b/>
          <w:color w:val="000000"/>
          <w:lang w:eastAsia="ru-RU"/>
        </w:rPr>
        <w:t>Календарно-тематический план.</w:t>
      </w:r>
    </w:p>
    <w:p w:rsidR="006F2163" w:rsidRDefault="006F2163">
      <w:pPr>
        <w:pStyle w:val="WW-"/>
        <w:spacing w:after="0" w:line="100" w:lineRule="atLeast"/>
        <w:jc w:val="center"/>
      </w:pPr>
    </w:p>
    <w:tbl>
      <w:tblPr>
        <w:tblW w:w="14035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607"/>
        <w:gridCol w:w="928"/>
        <w:gridCol w:w="4086"/>
        <w:gridCol w:w="2675"/>
        <w:gridCol w:w="1668"/>
        <w:gridCol w:w="1533"/>
      </w:tblGrid>
      <w:tr w:rsidR="001D00F8" w:rsidTr="001D00F8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e"/>
              <w:spacing w:before="15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e"/>
              <w:spacing w:before="150"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и вид деятельности.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Дано по плану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Дано по факту</w:t>
            </w:r>
          </w:p>
        </w:tc>
      </w:tr>
      <w:tr w:rsidR="001D00F8" w:rsidTr="001D00F8">
        <w:tc>
          <w:tcPr>
            <w:tcW w:w="140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 w:rsidP="007630EE">
            <w:pPr>
              <w:pStyle w:val="a3"/>
              <w:spacing w:before="150" w:after="0" w:line="100" w:lineRule="atLeast"/>
              <w:jc w:val="center"/>
            </w:pPr>
            <w:r>
              <w:rPr>
                <w:rStyle w:val="c2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Кто </w:t>
            </w:r>
            <w:proofErr w:type="gramStart"/>
            <w:r>
              <w:rPr>
                <w:rStyle w:val="c2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-Я</w:t>
            </w:r>
            <w:proofErr w:type="gramEnd"/>
            <w:r>
              <w:rPr>
                <w:rStyle w:val="c2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8 ч.</w:t>
            </w:r>
          </w:p>
        </w:tc>
      </w:tr>
      <w:tr w:rsidR="001D00F8" w:rsidTr="001D00F8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e"/>
              <w:spacing w:before="150"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 задачи  кружка. Режим работы. План занятий.  Выбор материала.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e"/>
              <w:spacing w:before="150"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bookmarkStart w:id="3" w:name="_GoBack"/>
            <w:bookmarkEnd w:id="3"/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</w:tr>
      <w:tr w:rsidR="001D00F8" w:rsidTr="001D00F8"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 w:rsidP="007630EE">
            <w:pPr>
              <w:pStyle w:val="a3"/>
              <w:spacing w:before="150" w:after="0" w:line="100" w:lineRule="atLeast"/>
              <w:jc w:val="center"/>
            </w:pP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ученик. 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 w:rsidP="007630EE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сведения о школе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Руси и их значения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e"/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Форма: беседа, практическая работа.</w:t>
            </w:r>
          </w:p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  <w:tc>
          <w:tcPr>
            <w:tcW w:w="1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</w:tr>
      <w:tr w:rsidR="001D00F8" w:rsidTr="001D00F8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Я и культура.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 w:rsidP="007630EE">
            <w:pPr>
              <w:pStyle w:val="a3"/>
              <w:spacing w:before="150"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сведения о культуре. </w:t>
            </w:r>
            <w:r w:rsidRPr="0076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630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ормирование отношения к искусству.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Понятие что такое культура.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e"/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Форма: беседа, практическая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« Казанский собор»)</w:t>
            </w:r>
          </w:p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</w:tr>
      <w:tr w:rsidR="001D00F8" w:rsidTr="001D00F8">
        <w:trPr>
          <w:trHeight w:val="921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 w:rsidP="007876AD">
            <w:pPr>
              <w:pStyle w:val="a3"/>
              <w:spacing w:before="150" w:after="0" w:line="100" w:lineRule="atLeast"/>
              <w:jc w:val="center"/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Я и культура.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Pr="00003ABE" w:rsidRDefault="001D00F8" w:rsidP="007876AD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00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писатели нашего города.    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e"/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Форма: беседа, практическая работ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Викторина)</w:t>
            </w:r>
          </w:p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</w:tr>
      <w:tr w:rsidR="001D00F8" w:rsidTr="001D00F8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Золотое правило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</w:pPr>
            <w:r w:rsidRPr="00DE7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посеешь, то и пожнешь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Кто такой Конфуций и его правило.(Скороговорки, пословицы, загадки)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e"/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Форма: беседа, практическая работа (рисунок)</w:t>
            </w:r>
          </w:p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</w:tr>
      <w:tr w:rsidR="001D00F8" w:rsidTr="001D00F8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Мои школьные друзья.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after="0" w:line="100" w:lineRule="atLeast"/>
              <w:ind w:firstLine="36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сведения 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коллективе. Кто такие друзья?</w:t>
            </w:r>
          </w:p>
          <w:p w:rsidR="001D00F8" w:rsidRDefault="001D00F8" w:rsidP="0018107C">
            <w:pPr>
              <w:pStyle w:val="a3"/>
              <w:spacing w:after="0" w:line="100" w:lineRule="atLeast"/>
              <w:ind w:firstLine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отрывок из стихотворения Л. Измайлова «Монолог о дружбе». Просмотр мультфильмов о доброте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Форма: беседа, урок-игра.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</w:tr>
      <w:tr w:rsidR="001D00F8" w:rsidTr="001D00F8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 w:rsidP="002B0291">
            <w:pPr>
              <w:pStyle w:val="a3"/>
              <w:spacing w:before="150"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Я и моя семья.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c3"/>
              <w:shd w:val="clear" w:color="auto" w:fill="FFFFFF"/>
            </w:pPr>
            <w:r>
              <w:rPr>
                <w:rStyle w:val="c0"/>
                <w:color w:val="000000"/>
              </w:rPr>
              <w:t>Обогащать представления детей о семье. Кто мои предки.</w:t>
            </w:r>
          </w:p>
          <w:p w:rsidR="001D00F8" w:rsidRDefault="001D00F8">
            <w:pPr>
              <w:pStyle w:val="c3"/>
              <w:shd w:val="clear" w:color="auto" w:fill="FFFFFF"/>
              <w:jc w:val="both"/>
            </w:pPr>
          </w:p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WW-"/>
              <w:spacing w:after="0" w:line="100" w:lineRule="atLeast"/>
            </w:pPr>
            <w:r>
              <w:rPr>
                <w:rFonts w:cs="Times New Roman"/>
                <w:color w:val="000000"/>
              </w:rPr>
              <w:t xml:space="preserve">Форма: урок-исследование. </w:t>
            </w:r>
          </w:p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</w:tr>
      <w:tr w:rsidR="001D00F8" w:rsidTr="001D00F8">
        <w:tc>
          <w:tcPr>
            <w:tcW w:w="140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Природный календарь 2 ч.</w:t>
            </w:r>
          </w:p>
        </w:tc>
      </w:tr>
      <w:tr w:rsidR="001D00F8" w:rsidTr="001D00F8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 года: лето и осень.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0F8" w:rsidRDefault="001D00F8" w:rsidP="00794D18">
            <w:pPr>
              <w:pStyle w:val="ae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сведения лето и осень. Календарь, названия месяцев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обычном и народном календарях.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e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Форма: беседа, практическая работа</w:t>
            </w:r>
          </w:p>
          <w:p w:rsidR="001D00F8" w:rsidRDefault="001D00F8">
            <w:pPr>
              <w:pStyle w:val="ae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Приметы и календарь</w:t>
            </w:r>
          </w:p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</w:tr>
      <w:tr w:rsidR="001D00F8" w:rsidTr="001D00F8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года: зима и весна.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0F8" w:rsidRDefault="001D00F8">
            <w:pPr>
              <w:pStyle w:val="ae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сведения о зиме и весне. Календарь, названия месяцев в обычном и народном календарях.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e"/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Форма: беседа, практическая работа</w:t>
            </w:r>
          </w:p>
          <w:p w:rsidR="001D00F8" w:rsidRDefault="001D00F8">
            <w:pPr>
              <w:pStyle w:val="ae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фольклор: приметы, пословицы, загадки</w:t>
            </w:r>
          </w:p>
          <w:p w:rsidR="001D00F8" w:rsidRDefault="001D00F8">
            <w:pPr>
              <w:pStyle w:val="ae"/>
              <w:spacing w:after="0"/>
              <w:jc w:val="both"/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</w:tr>
      <w:tr w:rsidR="001D00F8" w:rsidTr="001D00F8">
        <w:tc>
          <w:tcPr>
            <w:tcW w:w="140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Моя школа 2ч.</w:t>
            </w:r>
          </w:p>
        </w:tc>
      </w:tr>
      <w:tr w:rsidR="001D00F8" w:rsidTr="001D00F8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Pr="00776917" w:rsidRDefault="001D00F8">
            <w:pPr>
              <w:pStyle w:val="a3"/>
              <w:spacing w:before="150" w:after="0" w:line="100" w:lineRule="atLeast"/>
              <w:jc w:val="center"/>
              <w:rPr>
                <w:b/>
              </w:rPr>
            </w:pPr>
            <w:r w:rsidRPr="0077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after="0" w:line="100" w:lineRule="atLeast"/>
              <w:ind w:left="336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Основные правила поведения в школе.</w:t>
            </w:r>
          </w:p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школьная дисциплина? </w:t>
            </w:r>
          </w:p>
          <w:p w:rsidR="001D00F8" w:rsidRDefault="001D00F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Твоя школа, твой класс: соблюдение чистоты и порядка.</w:t>
            </w:r>
          </w:p>
          <w:p w:rsidR="001D00F8" w:rsidRDefault="001D00F8" w:rsidP="004252E2">
            <w:pPr>
              <w:pStyle w:val="a3"/>
              <w:spacing w:before="150" w:after="0" w:line="100" w:lineRule="atLeast"/>
            </w:pP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 w:rsidP="004252E2">
            <w:pPr>
              <w:pStyle w:val="ae"/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Форма: беседа, практическая работа</w:t>
            </w:r>
          </w:p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</w:tr>
      <w:tr w:rsidR="001D00F8" w:rsidTr="001D00F8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Pr="00776917" w:rsidRDefault="001D00F8">
            <w:pPr>
              <w:pStyle w:val="a3"/>
              <w:spacing w:before="150" w:after="0" w:line="100" w:lineRule="atLeast"/>
              <w:jc w:val="center"/>
              <w:rPr>
                <w:b/>
              </w:rPr>
            </w:pPr>
            <w:r w:rsidRPr="0077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after="0" w:line="100" w:lineRule="atLeast"/>
              <w:ind w:left="334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Правила общения с одноклассниками.</w:t>
            </w:r>
          </w:p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Обязательность: дал слово — держи его.</w:t>
            </w:r>
          </w:p>
          <w:p w:rsidR="001D00F8" w:rsidRDefault="001D00F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ты разговариваешь с товарищами: доброжелательность в общении.</w:t>
            </w:r>
          </w:p>
          <w:p w:rsidR="001D00F8" w:rsidRDefault="001D00F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Поступки твои и других (их оценка).</w:t>
            </w:r>
          </w:p>
          <w:p w:rsidR="001D00F8" w:rsidRDefault="001D00F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Правдивость, честность.</w:t>
            </w:r>
          </w:p>
          <w:p w:rsidR="001D00F8" w:rsidRDefault="001D00F8">
            <w:pPr>
              <w:pStyle w:val="a3"/>
              <w:spacing w:after="0" w:line="100" w:lineRule="atLeast"/>
              <w:ind w:left="720"/>
            </w:pP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e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Форма: беседа, практическая работа</w:t>
            </w:r>
          </w:p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</w:tr>
      <w:tr w:rsidR="00F372F5" w:rsidTr="009B4EFC">
        <w:tc>
          <w:tcPr>
            <w:tcW w:w="140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2F5" w:rsidRDefault="00F372F5">
            <w:pPr>
              <w:pStyle w:val="a3"/>
              <w:spacing w:before="150" w:after="0" w:line="100" w:lineRule="atLeast"/>
              <w:jc w:val="center"/>
            </w:pPr>
            <w:r w:rsidRPr="001D00F8">
              <w:rPr>
                <w:rFonts w:ascii="Times New Roman" w:hAnsi="Times New Roman" w:cs="Times New Roman"/>
                <w:b/>
                <w:sz w:val="24"/>
                <w:szCs w:val="24"/>
              </w:rPr>
              <w:t>Я живу в России.</w:t>
            </w:r>
            <w:r w:rsidR="00DF7EE0">
              <w:rPr>
                <w:rFonts w:ascii="Times New Roman" w:hAnsi="Times New Roman" w:cs="Times New Roman"/>
                <w:b/>
                <w:sz w:val="24"/>
                <w:szCs w:val="24"/>
              </w:rPr>
              <w:t>11ч.</w:t>
            </w:r>
          </w:p>
        </w:tc>
      </w:tr>
      <w:tr w:rsidR="001D00F8" w:rsidTr="001D00F8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Pr="00776917" w:rsidRDefault="001D00F8">
            <w:pPr>
              <w:pStyle w:val="a3"/>
              <w:spacing w:before="150" w:after="0" w:line="100" w:lineRule="atLeast"/>
              <w:jc w:val="center"/>
              <w:rPr>
                <w:b/>
              </w:rPr>
            </w:pPr>
            <w:r w:rsidRPr="0077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 w:rsidP="00F372F5">
            <w:pPr>
              <w:pStyle w:val="a3"/>
              <w:spacing w:after="0" w:line="100" w:lineRule="atLeast"/>
              <w:ind w:left="190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Россия. Патриотизм.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Pr="009E3EA1" w:rsidRDefault="00F372F5">
            <w:pPr>
              <w:pStyle w:val="a3"/>
              <w:spacing w:after="0" w:line="10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Стихи о Родине. </w:t>
            </w:r>
            <w:proofErr w:type="spellStart"/>
            <w:r w:rsidRPr="009E3E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С.Дрожжин</w:t>
            </w:r>
            <w:proofErr w:type="spellEnd"/>
            <w:r w:rsidRPr="009E3E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«Привет»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e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Форма: беседа, практическая работа</w:t>
            </w:r>
          </w:p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</w:tr>
      <w:tr w:rsidR="001D00F8" w:rsidTr="001D00F8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Pr="00776917" w:rsidRDefault="001D00F8">
            <w:pPr>
              <w:pStyle w:val="a3"/>
              <w:spacing w:before="150" w:after="0" w:line="100" w:lineRule="atLeast"/>
              <w:jc w:val="center"/>
              <w:rPr>
                <w:b/>
              </w:rPr>
            </w:pPr>
            <w:r w:rsidRPr="0077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after="0" w:line="100" w:lineRule="atLeast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Москва – столица России. Кремль.</w:t>
            </w:r>
          </w:p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9E3EA1" w:rsidP="009E3EA1">
            <w:pPr>
              <w:pStyle w:val="a3"/>
              <w:spacing w:after="0" w:line="100" w:lineRule="atLeast"/>
            </w:pPr>
            <w:r>
              <w:t>Стихи о Москве.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e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="009E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рма: беседа, урок-игра.</w:t>
            </w:r>
          </w:p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</w:tr>
      <w:tr w:rsidR="001D00F8" w:rsidTr="001D00F8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Pr="00776917" w:rsidRDefault="001D00F8">
            <w:pPr>
              <w:pStyle w:val="a3"/>
              <w:spacing w:before="150" w:after="0" w:line="100" w:lineRule="atLeast"/>
              <w:jc w:val="center"/>
              <w:rPr>
                <w:b/>
              </w:rPr>
            </w:pPr>
            <w:r w:rsidRPr="0077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color w:val="000000"/>
                <w:shd w:val="clear" w:color="auto" w:fill="FFFFFF"/>
              </w:rPr>
              <w:t>Гражданственность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A1" w:rsidRDefault="009E3EA1" w:rsidP="009E3EA1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Декларация прав человека.</w:t>
            </w:r>
          </w:p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e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Форма: беседа, практическая работа</w:t>
            </w:r>
          </w:p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a3"/>
              <w:spacing w:before="150" w:after="0" w:line="100" w:lineRule="atLeast"/>
              <w:jc w:val="center"/>
            </w:pPr>
          </w:p>
        </w:tc>
      </w:tr>
      <w:tr w:rsidR="001D00F8" w:rsidTr="001D00F8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Pr="00776917" w:rsidRDefault="001D00F8">
            <w:pPr>
              <w:pStyle w:val="a3"/>
              <w:spacing w:before="150" w:after="0" w:line="100" w:lineRule="atLeast"/>
              <w:jc w:val="center"/>
              <w:rPr>
                <w:b/>
              </w:rPr>
            </w:pPr>
            <w:r w:rsidRPr="0077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c8"/>
              <w:spacing w:before="0" w:beforeAutospacing="0" w:after="0" w:afterAutospacing="0" w:line="0" w:lineRule="atLeast"/>
              <w:ind w:right="36"/>
              <w:rPr>
                <w:color w:val="000000"/>
              </w:rPr>
            </w:pPr>
            <w:r>
              <w:rPr>
                <w:color w:val="000000"/>
              </w:rPr>
              <w:t>Гимн России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 w:rsidP="001D00F8">
            <w:pPr>
              <w:jc w:val="center"/>
              <w:rPr>
                <w:rFonts w:ascii="Arial" w:hAnsi="Arial" w:cs="Arial"/>
                <w:color w:val="444444"/>
                <w:sz w:val="1"/>
                <w:szCs w:val="18"/>
              </w:rPr>
            </w:pPr>
            <w:r>
              <w:rPr>
                <w:rFonts w:ascii="Arial" w:hAnsi="Arial" w:cs="Arial"/>
                <w:color w:val="444444"/>
                <w:sz w:val="1"/>
                <w:szCs w:val="18"/>
              </w:rPr>
              <w:t>1111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9E3EA1">
            <w:pPr>
              <w:pStyle w:val="c6"/>
              <w:spacing w:before="0"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История возникновения гимнов.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9E3EA1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Форма: беседа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 w:rsidP="000B2A89">
            <w:pPr>
              <w:jc w:val="center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1D00F8" w:rsidTr="001D00F8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Pr="00776917" w:rsidRDefault="001D00F8">
            <w:pPr>
              <w:pStyle w:val="a3"/>
              <w:spacing w:before="150" w:after="0" w:line="100" w:lineRule="atLeast"/>
              <w:jc w:val="center"/>
              <w:rPr>
                <w:b/>
              </w:rPr>
            </w:pPr>
            <w:r w:rsidRPr="0077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9E3EA1" w:rsidRPr="0077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-18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pStyle w:val="c6"/>
              <w:spacing w:before="0"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Герб древней  Руси</w:t>
            </w:r>
            <w:r w:rsidR="009E3EA1">
              <w:rPr>
                <w:color w:val="000000"/>
              </w:rPr>
              <w:t>. Двуглавый орел.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 w:rsidP="001D00F8">
            <w:pPr>
              <w:pStyle w:val="c6"/>
              <w:spacing w:before="0"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Pr="009E3EA1" w:rsidRDefault="009E3EA1">
            <w:pPr>
              <w:pStyle w:val="c8"/>
              <w:spacing w:before="0" w:beforeAutospacing="0" w:after="0" w:afterAutospacing="0" w:line="0" w:lineRule="atLeast"/>
              <w:ind w:right="36"/>
              <w:rPr>
                <w:color w:val="000000"/>
              </w:rPr>
            </w:pPr>
            <w:r>
              <w:rPr>
                <w:color w:val="000000"/>
              </w:rPr>
              <w:t xml:space="preserve">История возникновения герба. Иван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>-самодержец.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366E2D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Форма: беседа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A1" w:rsidRDefault="009E3EA1" w:rsidP="000B2A89">
            <w:pPr>
              <w:pStyle w:val="c6"/>
              <w:spacing w:before="0" w:after="0" w:line="0" w:lineRule="atLeast"/>
              <w:jc w:val="center"/>
              <w:rPr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F8" w:rsidRDefault="001D00F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366E2D" w:rsidTr="001D00F8">
        <w:trPr>
          <w:trHeight w:val="848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>
            <w:pPr>
              <w:pStyle w:val="c6"/>
              <w:spacing w:before="0"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Знамена Древней Руси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 w:rsidP="001A2590">
            <w:pPr>
              <w:pStyle w:val="c6"/>
              <w:spacing w:before="0"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>
            <w:pPr>
              <w:pStyle w:val="c8"/>
              <w:spacing w:before="0" w:beforeAutospacing="0" w:after="0" w:afterAutospacing="0" w:line="0" w:lineRule="atLeast"/>
              <w:ind w:right="36"/>
              <w:rPr>
                <w:color w:val="000000"/>
              </w:rPr>
            </w:pPr>
            <w:r>
              <w:rPr>
                <w:color w:val="000000"/>
              </w:rPr>
              <w:t xml:space="preserve">Рассмотреть что такое </w:t>
            </w:r>
            <w:proofErr w:type="spellStart"/>
            <w:r>
              <w:rPr>
                <w:color w:val="000000"/>
              </w:rPr>
              <w:t>харугва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 w:rsidP="00890E4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Форма: беседа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 w:rsidP="005B3E33">
            <w:pPr>
              <w:pStyle w:val="c6"/>
              <w:spacing w:before="0" w:after="0" w:line="0" w:lineRule="atLeast"/>
              <w:jc w:val="center"/>
              <w:rPr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366E2D" w:rsidTr="001D00F8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>
            <w:pPr>
              <w:pStyle w:val="c6"/>
              <w:spacing w:before="0" w:after="0" w:line="0" w:lineRule="atLeast"/>
              <w:rPr>
                <w:color w:val="000000"/>
              </w:rPr>
            </w:pPr>
            <w:r>
              <w:rPr>
                <w:color w:val="000000"/>
              </w:rPr>
              <w:t>Флаг России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 w:rsidP="001A2590">
            <w:pPr>
              <w:pStyle w:val="c6"/>
              <w:spacing w:before="0"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Pr="001A2590" w:rsidRDefault="004E0BE6">
            <w:pPr>
              <w:pStyle w:val="c6"/>
              <w:spacing w:before="0" w:after="0" w:line="0" w:lineRule="atLeast"/>
              <w:ind w:right="36"/>
              <w:rPr>
                <w:color w:val="000000"/>
              </w:rPr>
            </w:pPr>
            <w:r w:rsidRPr="001A2590">
              <w:rPr>
                <w:color w:val="000000"/>
                <w:shd w:val="clear" w:color="auto" w:fill="FFFFFF"/>
              </w:rPr>
              <w:t>Как различать символы государства.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4E0BE6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Форма: беседа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 w:rsidP="00CF15D2">
            <w:pPr>
              <w:pStyle w:val="c6"/>
              <w:spacing w:before="0" w:after="0" w:line="0" w:lineRule="atLeast"/>
              <w:jc w:val="center"/>
              <w:rPr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366E2D" w:rsidTr="001D00F8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>
            <w:pPr>
              <w:pStyle w:val="c6"/>
              <w:spacing w:before="0"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От Москвы и до окраин. Здесь я  родился. Моя малая Родина.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 w:rsidP="001A2590">
            <w:pPr>
              <w:pStyle w:val="c6"/>
              <w:spacing w:before="0"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1A2590">
            <w:pPr>
              <w:pStyle w:val="c8"/>
              <w:spacing w:before="0" w:beforeAutospacing="0" w:after="0" w:afterAutospacing="0" w:line="0" w:lineRule="atLeast"/>
              <w:ind w:right="36"/>
              <w:rPr>
                <w:color w:val="000000"/>
              </w:rPr>
            </w:pPr>
            <w:r>
              <w:rPr>
                <w:color w:val="000000"/>
              </w:rPr>
              <w:t>Где я родился.</w:t>
            </w:r>
            <w:r w:rsidR="00AF3D8D">
              <w:rPr>
                <w:color w:val="000000"/>
              </w:rPr>
              <w:t xml:space="preserve"> </w:t>
            </w:r>
            <w:proofErr w:type="spellStart"/>
            <w:r w:rsidR="00AF3D8D">
              <w:rPr>
                <w:color w:val="000000"/>
              </w:rPr>
              <w:t>Е.Серова</w:t>
            </w:r>
            <w:proofErr w:type="spellEnd"/>
            <w:r w:rsidR="00AF3D8D">
              <w:rPr>
                <w:color w:val="000000"/>
              </w:rPr>
              <w:t xml:space="preserve"> «Мой дом». Пословицы о Родине.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1A259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Форма: беседа, урок игра.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 w:rsidP="00CF15D2">
            <w:pPr>
              <w:pStyle w:val="c6"/>
              <w:spacing w:before="0" w:after="0" w:line="0" w:lineRule="atLeast"/>
              <w:jc w:val="center"/>
              <w:rPr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366E2D" w:rsidTr="001D00F8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EF28C1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22-</w:t>
            </w:r>
            <w:r w:rsidR="00366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Pr="00EF28C1" w:rsidRDefault="00366E2D" w:rsidP="00EF28C1">
            <w:pPr>
              <w:pStyle w:val="a3"/>
              <w:spacing w:before="15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«Родина любимая моя». Пословицы, поговорки, прибаутки о народном быте.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EF28C1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 w:rsidP="008A408A">
            <w:pPr>
              <w:pStyle w:val="a3"/>
              <w:spacing w:before="150"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праздника. Обычаи праздн</w:t>
            </w:r>
            <w:r w:rsidR="008A4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>
            <w:pPr>
              <w:pStyle w:val="a3"/>
              <w:spacing w:before="150"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 </w:t>
            </w:r>
          </w:p>
          <w:p w:rsidR="00366E2D" w:rsidRDefault="00366E2D">
            <w:pPr>
              <w:pStyle w:val="a3"/>
              <w:spacing w:before="150"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открыток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A3429E" w:rsidP="00CA28EB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>
            <w:pPr>
              <w:pStyle w:val="a3"/>
              <w:spacing w:before="150" w:after="0" w:line="100" w:lineRule="atLeast"/>
              <w:jc w:val="center"/>
            </w:pPr>
          </w:p>
        </w:tc>
      </w:tr>
      <w:tr w:rsidR="00366E2D" w:rsidTr="00255380">
        <w:tc>
          <w:tcPr>
            <w:tcW w:w="140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Pr="008A408A" w:rsidRDefault="00366E2D">
            <w:pPr>
              <w:pStyle w:val="a3"/>
              <w:spacing w:before="150"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8A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Традиции.</w:t>
            </w:r>
            <w:r w:rsidR="00595572"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</w:tr>
      <w:tr w:rsidR="00366E2D" w:rsidTr="001D00F8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>
            <w:pPr>
              <w:pStyle w:val="c8"/>
              <w:spacing w:before="0" w:beforeAutospacing="0" w:after="0" w:afterAutospacing="0" w:line="0" w:lineRule="atLeast"/>
              <w:ind w:right="36"/>
              <w:rPr>
                <w:color w:val="000000"/>
              </w:rPr>
            </w:pPr>
            <w:r>
              <w:rPr>
                <w:color w:val="000000"/>
              </w:rPr>
              <w:t>Росси</w:t>
            </w:r>
            <w:proofErr w:type="gramStart"/>
            <w:r>
              <w:rPr>
                <w:color w:val="000000"/>
              </w:rPr>
              <w:t>я-</w:t>
            </w:r>
            <w:proofErr w:type="gramEnd"/>
            <w:r>
              <w:rPr>
                <w:color w:val="000000"/>
              </w:rPr>
              <w:t xml:space="preserve"> многонациональное государство. Народы России.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Pr="001E20AE" w:rsidRDefault="001E20AE" w:rsidP="001E20AE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08A" w:rsidRPr="00CC3E07" w:rsidRDefault="008A408A" w:rsidP="008A40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Уважительно относиться к русскому языку как языку</w:t>
            </w:r>
          </w:p>
          <w:p w:rsidR="008A408A" w:rsidRPr="008A408A" w:rsidRDefault="008A408A" w:rsidP="008A40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межнационального общения;</w:t>
            </w:r>
          </w:p>
          <w:p w:rsidR="00366E2D" w:rsidRDefault="00366E2D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8A408A">
            <w:pPr>
              <w:pStyle w:val="c6"/>
              <w:spacing w:before="0" w:after="0" w:line="0" w:lineRule="atLeast"/>
              <w:rPr>
                <w:color w:val="000000"/>
              </w:rPr>
            </w:pPr>
            <w:r>
              <w:rPr>
                <w:color w:val="000000"/>
              </w:rPr>
              <w:t>Форма: беседа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Pr="00781D26" w:rsidRDefault="00366E2D" w:rsidP="00781D2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366E2D" w:rsidTr="001D00F8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25-26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>
            <w:pPr>
              <w:pStyle w:val="c6"/>
              <w:spacing w:before="0"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Праздники на Руси.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>
            <w:pPr>
              <w:pStyle w:val="c6"/>
              <w:spacing w:before="0"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8A408A">
            <w:pPr>
              <w:pStyle w:val="c8"/>
              <w:spacing w:before="0" w:beforeAutospacing="0" w:after="0" w:afterAutospacing="0" w:line="0" w:lineRule="atLeast"/>
              <w:ind w:right="36"/>
              <w:rPr>
                <w:color w:val="000000"/>
              </w:rPr>
            </w:pPr>
            <w:r>
              <w:rPr>
                <w:color w:val="000000"/>
              </w:rPr>
              <w:t xml:space="preserve">История праздников. </w:t>
            </w:r>
            <w:proofErr w:type="spellStart"/>
            <w:r>
              <w:rPr>
                <w:color w:val="000000"/>
              </w:rPr>
              <w:t>Масленица</w:t>
            </w:r>
            <w:proofErr w:type="gramStart"/>
            <w:r>
              <w:rPr>
                <w:color w:val="000000"/>
              </w:rPr>
              <w:t>.</w:t>
            </w:r>
            <w:r w:rsidR="000F7ECC">
              <w:rPr>
                <w:color w:val="000000"/>
              </w:rPr>
              <w:t>П</w:t>
            </w:r>
            <w:proofErr w:type="gramEnd"/>
            <w:r w:rsidR="000F7ECC">
              <w:rPr>
                <w:color w:val="000000"/>
              </w:rPr>
              <w:t>асха</w:t>
            </w:r>
            <w:proofErr w:type="spellEnd"/>
            <w:r w:rsidR="000F7ECC">
              <w:rPr>
                <w:color w:val="000000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8A408A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Форма: беседа, урок-исследование.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91" w:rsidRPr="00B86071" w:rsidRDefault="00AE2491" w:rsidP="00B8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>
            <w:pPr>
              <w:pStyle w:val="c6"/>
              <w:spacing w:before="0" w:after="0" w:line="0" w:lineRule="atLeast"/>
              <w:rPr>
                <w:color w:val="000000"/>
              </w:rPr>
            </w:pPr>
          </w:p>
        </w:tc>
      </w:tr>
      <w:tr w:rsidR="00366E2D" w:rsidTr="001D00F8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>
            <w:pPr>
              <w:pStyle w:val="c6"/>
              <w:spacing w:before="0" w:after="0" w:line="0" w:lineRule="atLeast"/>
              <w:rPr>
                <w:color w:val="000000"/>
              </w:rPr>
            </w:pPr>
            <w:r>
              <w:rPr>
                <w:color w:val="000000"/>
              </w:rPr>
              <w:t>Чудеса народного искусства.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>
            <w:pPr>
              <w:pStyle w:val="c6"/>
              <w:spacing w:before="0"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E2A06">
            <w:pPr>
              <w:pStyle w:val="c8"/>
              <w:spacing w:before="0" w:beforeAutospacing="0" w:after="0" w:afterAutospacing="0" w:line="0" w:lineRule="atLeast"/>
              <w:ind w:right="36"/>
              <w:rPr>
                <w:color w:val="000000"/>
              </w:rPr>
            </w:pPr>
            <w:r>
              <w:rPr>
                <w:color w:val="000000"/>
              </w:rPr>
              <w:t>Познакомится с зодчеством Древней Руси.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8A408A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Форма: беседа, урок-исследование.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91" w:rsidRPr="00EC77E8" w:rsidRDefault="00AE2491" w:rsidP="00EC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>
            <w:pPr>
              <w:pStyle w:val="c6"/>
              <w:spacing w:before="0" w:after="0" w:line="0" w:lineRule="atLeast"/>
              <w:rPr>
                <w:color w:val="000000"/>
              </w:rPr>
            </w:pPr>
          </w:p>
        </w:tc>
      </w:tr>
      <w:tr w:rsidR="00366E2D" w:rsidTr="00AE2491">
        <w:trPr>
          <w:trHeight w:val="1015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>
            <w:pPr>
              <w:pStyle w:val="c6"/>
              <w:spacing w:before="0"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Митинг, посвящённый Дню Победы.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>
            <w:pPr>
              <w:pStyle w:val="c6"/>
              <w:spacing w:before="0"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E2A06">
            <w:pPr>
              <w:pStyle w:val="c8"/>
              <w:spacing w:before="0" w:beforeAutospacing="0" w:after="0" w:afterAutospacing="0" w:line="0" w:lineRule="atLeast"/>
              <w:ind w:right="36"/>
              <w:rPr>
                <w:color w:val="000000"/>
              </w:rPr>
            </w:pPr>
            <w:r>
              <w:rPr>
                <w:color w:val="000000"/>
              </w:rPr>
              <w:t>Познакомится с памятными событиями. День Блокады. Великая Отечественная война.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E2A06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Форма: беседа, урок-исследование.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Pr="00AE2491" w:rsidRDefault="00366E2D" w:rsidP="00AE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>
            <w:pPr>
              <w:pStyle w:val="c6"/>
              <w:spacing w:before="0" w:after="0" w:line="0" w:lineRule="atLeast"/>
              <w:rPr>
                <w:color w:val="000000"/>
              </w:rPr>
            </w:pPr>
          </w:p>
        </w:tc>
      </w:tr>
      <w:tr w:rsidR="00366E2D" w:rsidTr="001D00F8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>
            <w:pPr>
              <w:pStyle w:val="c6"/>
              <w:spacing w:before="0"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Мы – одна семья. Традиции моей семьи. Ты и твоё имя.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>
            <w:pPr>
              <w:pStyle w:val="c6"/>
              <w:spacing w:before="0"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0F7ECC">
            <w:pPr>
              <w:pStyle w:val="c8"/>
              <w:spacing w:before="0" w:beforeAutospacing="0" w:after="0" w:afterAutospacing="0" w:line="0" w:lineRule="atLeast"/>
              <w:ind w:right="36"/>
              <w:rPr>
                <w:color w:val="000000"/>
              </w:rPr>
            </w:pPr>
            <w:r>
              <w:rPr>
                <w:color w:val="000000"/>
              </w:rPr>
              <w:t>Рассказы о традициях. Что такое традиции и обычаи.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0F7ECC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Форма: беседа, урок-исследование.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Pr="00AE2491" w:rsidRDefault="00366E2D" w:rsidP="00AE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E2D" w:rsidRDefault="00366E2D">
            <w:pPr>
              <w:pStyle w:val="c6"/>
              <w:spacing w:before="0" w:after="0" w:line="0" w:lineRule="atLeast"/>
              <w:rPr>
                <w:color w:val="000000"/>
              </w:rPr>
            </w:pPr>
          </w:p>
        </w:tc>
      </w:tr>
      <w:tr w:rsidR="004C091C" w:rsidTr="001D00F8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1C" w:rsidRDefault="004C091C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1C" w:rsidRDefault="004C091C" w:rsidP="005E6192">
            <w:pPr>
              <w:pStyle w:val="c6"/>
              <w:spacing w:before="0" w:after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Традиции нашего класса.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1C" w:rsidRDefault="004C091C">
            <w:pPr>
              <w:pStyle w:val="c6"/>
              <w:spacing w:before="0"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1C" w:rsidRDefault="004C091C">
            <w:pPr>
              <w:pStyle w:val="c8"/>
              <w:spacing w:before="0" w:beforeAutospacing="0" w:after="0" w:afterAutospacing="0" w:line="0" w:lineRule="atLeast"/>
              <w:ind w:right="36"/>
              <w:rPr>
                <w:color w:val="000000"/>
              </w:rPr>
            </w:pPr>
            <w:r>
              <w:rPr>
                <w:color w:val="000000"/>
              </w:rPr>
              <w:t>Игра викторина « Я люблю тебя Россия»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1C" w:rsidRDefault="004C091C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Форма: беседа, урок-игра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1C" w:rsidRDefault="004C091C" w:rsidP="004C091C">
            <w:pPr>
              <w:pStyle w:val="c6"/>
              <w:spacing w:before="0" w:after="0" w:line="0" w:lineRule="atLeast"/>
              <w:jc w:val="center"/>
              <w:rPr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1C" w:rsidRDefault="004C091C">
            <w:pPr>
              <w:pStyle w:val="c6"/>
              <w:spacing w:before="0" w:after="0" w:line="0" w:lineRule="atLeast"/>
              <w:rPr>
                <w:color w:val="000000"/>
              </w:rPr>
            </w:pPr>
          </w:p>
        </w:tc>
      </w:tr>
      <w:tr w:rsidR="004C091C" w:rsidTr="00323475"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1C" w:rsidRDefault="004C091C">
            <w:pPr>
              <w:pStyle w:val="a3"/>
              <w:spacing w:before="150"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6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1C" w:rsidRDefault="004C091C">
            <w:pPr>
              <w:pStyle w:val="c6"/>
              <w:spacing w:before="0"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Итоговое занятие «Россия – мой дом»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1C" w:rsidRDefault="004C091C">
            <w:pPr>
              <w:pStyle w:val="c6"/>
              <w:spacing w:before="0"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8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1C" w:rsidRDefault="004C091C">
            <w:pPr>
              <w:pStyle w:val="c8"/>
              <w:spacing w:before="0" w:beforeAutospacing="0" w:after="0" w:afterAutospacing="0" w:line="0" w:lineRule="atLeast"/>
              <w:ind w:right="36"/>
              <w:rPr>
                <w:color w:val="000000"/>
              </w:rPr>
            </w:pPr>
            <w:r>
              <w:rPr>
                <w:color w:val="000000"/>
              </w:rPr>
              <w:t>Подведение итогов.</w:t>
            </w:r>
          </w:p>
        </w:tc>
        <w:tc>
          <w:tcPr>
            <w:tcW w:w="2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1C" w:rsidRDefault="004C091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Форма: беседа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1C" w:rsidRDefault="004C091C" w:rsidP="004C091C">
            <w:pPr>
              <w:pStyle w:val="c6"/>
              <w:spacing w:before="0" w:after="0" w:line="0" w:lineRule="atLeast"/>
              <w:jc w:val="center"/>
              <w:rPr>
                <w:color w:val="000000"/>
              </w:rPr>
            </w:pPr>
          </w:p>
        </w:tc>
        <w:tc>
          <w:tcPr>
            <w:tcW w:w="1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1C" w:rsidRDefault="004C091C">
            <w:pPr>
              <w:rPr>
                <w:sz w:val="20"/>
                <w:szCs w:val="20"/>
              </w:rPr>
            </w:pPr>
          </w:p>
        </w:tc>
      </w:tr>
    </w:tbl>
    <w:p w:rsidR="006F2163" w:rsidRDefault="006F2163">
      <w:pPr>
        <w:pStyle w:val="a3"/>
        <w:shd w:val="clear" w:color="auto" w:fill="FFFFFF"/>
        <w:spacing w:before="150" w:after="150" w:line="270" w:lineRule="atLeast"/>
        <w:jc w:val="center"/>
      </w:pPr>
    </w:p>
    <w:p w:rsidR="006F2163" w:rsidRDefault="006F2163">
      <w:pPr>
        <w:pStyle w:val="a3"/>
        <w:shd w:val="clear" w:color="auto" w:fill="FFFFFF"/>
        <w:spacing w:before="150" w:after="150" w:line="270" w:lineRule="atLeast"/>
        <w:jc w:val="center"/>
      </w:pPr>
    </w:p>
    <w:p w:rsidR="006F2163" w:rsidRDefault="006F2163">
      <w:pPr>
        <w:pStyle w:val="a3"/>
        <w:shd w:val="clear" w:color="auto" w:fill="FFFFFF"/>
        <w:spacing w:before="150" w:after="150" w:line="270" w:lineRule="atLeast"/>
        <w:jc w:val="center"/>
      </w:pPr>
    </w:p>
    <w:p w:rsidR="006F2163" w:rsidRDefault="006F2163">
      <w:pPr>
        <w:pStyle w:val="a3"/>
        <w:shd w:val="clear" w:color="auto" w:fill="FFFFFF"/>
        <w:spacing w:before="150" w:after="150" w:line="270" w:lineRule="atLeast"/>
        <w:jc w:val="center"/>
      </w:pPr>
    </w:p>
    <w:p w:rsidR="00FD4819" w:rsidRDefault="00FD4819">
      <w:pPr>
        <w:pStyle w:val="a3"/>
        <w:shd w:val="clear" w:color="auto" w:fill="FFFFFF"/>
        <w:spacing w:before="150" w:after="150" w:line="270" w:lineRule="atLeast"/>
        <w:jc w:val="center"/>
        <w:rPr>
          <w:rFonts w:ascii="Times New Roman" w:eastAsia="TimesNewRomanPSMT" w:hAnsi="Times New Roman" w:cs="TimesNewRomanPSMT"/>
          <w:b/>
          <w:bCs/>
          <w:sz w:val="24"/>
          <w:szCs w:val="24"/>
          <w:lang w:eastAsia="ru-RU"/>
        </w:rPr>
      </w:pPr>
    </w:p>
    <w:p w:rsidR="00FD4819" w:rsidRDefault="00FD4819">
      <w:pPr>
        <w:pStyle w:val="a3"/>
        <w:shd w:val="clear" w:color="auto" w:fill="FFFFFF"/>
        <w:spacing w:before="150" w:after="150" w:line="270" w:lineRule="atLeast"/>
        <w:jc w:val="center"/>
        <w:rPr>
          <w:rFonts w:ascii="Times New Roman" w:eastAsia="TimesNewRomanPSMT" w:hAnsi="Times New Roman" w:cs="TimesNewRomanPSMT"/>
          <w:b/>
          <w:bCs/>
          <w:sz w:val="24"/>
          <w:szCs w:val="24"/>
          <w:lang w:eastAsia="ru-RU"/>
        </w:rPr>
      </w:pPr>
    </w:p>
    <w:p w:rsidR="00FD4819" w:rsidRDefault="00FD4819">
      <w:pPr>
        <w:pStyle w:val="a3"/>
        <w:shd w:val="clear" w:color="auto" w:fill="FFFFFF"/>
        <w:spacing w:before="150" w:after="150" w:line="270" w:lineRule="atLeast"/>
        <w:jc w:val="center"/>
        <w:rPr>
          <w:rFonts w:ascii="Times New Roman" w:eastAsia="TimesNewRomanPSMT" w:hAnsi="Times New Roman" w:cs="TimesNewRomanPSMT"/>
          <w:b/>
          <w:bCs/>
          <w:sz w:val="24"/>
          <w:szCs w:val="24"/>
          <w:lang w:eastAsia="ru-RU"/>
        </w:rPr>
      </w:pPr>
    </w:p>
    <w:p w:rsidR="00FD4819" w:rsidRDefault="00FD4819">
      <w:pPr>
        <w:pStyle w:val="a3"/>
        <w:shd w:val="clear" w:color="auto" w:fill="FFFFFF"/>
        <w:spacing w:before="150" w:after="150" w:line="270" w:lineRule="atLeast"/>
        <w:jc w:val="center"/>
        <w:rPr>
          <w:rFonts w:ascii="Times New Roman" w:eastAsia="TimesNewRomanPSMT" w:hAnsi="Times New Roman" w:cs="TimesNewRomanPSMT"/>
          <w:b/>
          <w:bCs/>
          <w:sz w:val="24"/>
          <w:szCs w:val="24"/>
          <w:lang w:eastAsia="ru-RU"/>
        </w:rPr>
      </w:pPr>
    </w:p>
    <w:p w:rsidR="006F2163" w:rsidRDefault="00BD7024">
      <w:pPr>
        <w:pStyle w:val="a3"/>
        <w:shd w:val="clear" w:color="auto" w:fill="FFFFFF"/>
        <w:spacing w:before="150" w:after="150" w:line="270" w:lineRule="atLeast"/>
        <w:jc w:val="center"/>
      </w:pPr>
      <w:r>
        <w:rPr>
          <w:rFonts w:ascii="Times New Roman" w:eastAsia="TimesNewRomanPSMT" w:hAnsi="Times New Roman" w:cs="TimesNewRomanPSMT"/>
          <w:b/>
          <w:bCs/>
          <w:sz w:val="24"/>
          <w:szCs w:val="24"/>
          <w:lang w:eastAsia="ru-RU"/>
        </w:rPr>
        <w:t>Воспитательные результаты.</w:t>
      </w:r>
    </w:p>
    <w:p w:rsidR="006F2163" w:rsidRDefault="00BD7024">
      <w:pPr>
        <w:pStyle w:val="a3"/>
        <w:tabs>
          <w:tab w:val="left" w:pos="-500"/>
          <w:tab w:val="left" w:pos="0"/>
        </w:tabs>
      </w:pPr>
      <w:r>
        <w:rPr>
          <w:rFonts w:ascii="Times New Roman" w:eastAsia="TimesNewRomanPSMT" w:hAnsi="Times New Roman" w:cs="TimesNewRomanPSMT"/>
          <w:b/>
          <w:bCs/>
          <w:sz w:val="24"/>
          <w:szCs w:val="24"/>
        </w:rPr>
        <w:lastRenderedPageBreak/>
        <w:t>Воспитательный результа</w:t>
      </w:r>
      <w:proofErr w:type="gramStart"/>
      <w:r>
        <w:rPr>
          <w:rFonts w:ascii="Times New Roman" w:eastAsia="TimesNewRomanPSMT" w:hAnsi="Times New Roman" w:cs="TimesNewRomanPSMT"/>
          <w:b/>
          <w:bCs/>
          <w:sz w:val="24"/>
          <w:szCs w:val="24"/>
        </w:rPr>
        <w:t>т</w:t>
      </w:r>
      <w:r>
        <w:rPr>
          <w:rFonts w:ascii="Times New Roman" w:eastAsia="TimesNewRomanPSMT" w:hAnsi="Times New Roman" w:cs="TimesNewRomanPSMT"/>
          <w:sz w:val="24"/>
          <w:szCs w:val="24"/>
        </w:rPr>
        <w:t>–</w:t>
      </w:r>
      <w:proofErr w:type="gramEnd"/>
      <w:r>
        <w:rPr>
          <w:rFonts w:ascii="Times New Roman" w:eastAsia="TimesNewRomanPSMT" w:hAnsi="Times New Roman" w:cs="TimesNewRomanPSMT"/>
          <w:sz w:val="24"/>
          <w:szCs w:val="24"/>
        </w:rPr>
        <w:t xml:space="preserve"> непосредственное духовно-нравственное приобретение ребенка благодаря его участию в том или ином виде внеурочной деятельности.</w:t>
      </w:r>
    </w:p>
    <w:p w:rsidR="006F2163" w:rsidRDefault="00BD7024">
      <w:pPr>
        <w:pStyle w:val="a3"/>
        <w:tabs>
          <w:tab w:val="left" w:pos="-500"/>
          <w:tab w:val="left" w:pos="0"/>
        </w:tabs>
      </w:pPr>
      <w:r>
        <w:rPr>
          <w:rFonts w:ascii="Times New Roman" w:eastAsia="TimesNewRomanPSMT" w:hAnsi="Times New Roman" w:cs="TimesNewRomanPSMT"/>
          <w:b/>
          <w:bCs/>
          <w:sz w:val="24"/>
          <w:szCs w:val="24"/>
        </w:rPr>
        <w:t>Воспитательный эффек</w:t>
      </w:r>
      <w:proofErr w:type="gramStart"/>
      <w:r>
        <w:rPr>
          <w:rFonts w:ascii="Times New Roman" w:eastAsia="TimesNewRomanPSMT" w:hAnsi="Times New Roman" w:cs="TimesNewRomanPSMT"/>
          <w:b/>
          <w:bCs/>
          <w:sz w:val="24"/>
          <w:szCs w:val="24"/>
        </w:rPr>
        <w:t>т</w:t>
      </w:r>
      <w:r>
        <w:rPr>
          <w:rFonts w:ascii="Times New Roman" w:eastAsia="TimesNewRomanPSMT" w:hAnsi="Times New Roman" w:cs="TimesNewRomanPSMT"/>
          <w:sz w:val="24"/>
          <w:szCs w:val="24"/>
        </w:rPr>
        <w:t>–</w:t>
      </w:r>
      <w:proofErr w:type="gramEnd"/>
      <w:r>
        <w:rPr>
          <w:rFonts w:ascii="Times New Roman" w:eastAsia="TimesNewRomanPSMT" w:hAnsi="Times New Roman" w:cs="TimesNewRomanPSMT"/>
          <w:sz w:val="24"/>
          <w:szCs w:val="24"/>
        </w:rPr>
        <w:t xml:space="preserve"> влияние того или иного духовно-нравственного приобретения  на процесс развития личности ребенка (</w:t>
      </w:r>
      <w:r>
        <w:rPr>
          <w:rFonts w:ascii="Times New Roman" w:eastAsia="TimesNewRomanPSMT" w:hAnsi="Times New Roman" w:cs="TimesNewRomanPSMT"/>
          <w:b/>
          <w:bCs/>
          <w:i/>
          <w:iCs/>
          <w:sz w:val="24"/>
          <w:szCs w:val="24"/>
        </w:rPr>
        <w:t>последствие результата</w:t>
      </w:r>
      <w:r>
        <w:rPr>
          <w:rFonts w:ascii="Times New Roman" w:eastAsia="TimesNewRomanPSMT" w:hAnsi="Times New Roman" w:cs="TimesNewRomanPSMT"/>
          <w:sz w:val="24"/>
          <w:szCs w:val="24"/>
        </w:rPr>
        <w:t>).</w:t>
      </w:r>
    </w:p>
    <w:p w:rsidR="006F2163" w:rsidRDefault="006F2163">
      <w:pPr>
        <w:pStyle w:val="a3"/>
        <w:ind w:left="480"/>
      </w:pPr>
    </w:p>
    <w:p w:rsidR="006F2163" w:rsidRDefault="00BD7024">
      <w:pPr>
        <w:pStyle w:val="a3"/>
        <w:jc w:val="center"/>
      </w:pPr>
      <w:r>
        <w:rPr>
          <w:rFonts w:ascii="Times New Roman" w:eastAsia="TimesNewRomanPSMT" w:hAnsi="Times New Roman" w:cs="TimesNewRomanPSMT"/>
          <w:b/>
          <w:bCs/>
          <w:sz w:val="24"/>
          <w:szCs w:val="24"/>
        </w:rPr>
        <w:t>Уровни воспитательных результатов.</w:t>
      </w:r>
    </w:p>
    <w:p w:rsidR="006F2163" w:rsidRDefault="00BD7024">
      <w:pPr>
        <w:pStyle w:val="a3"/>
      </w:pPr>
      <w:r>
        <w:rPr>
          <w:rFonts w:ascii="Times New Roman" w:eastAsia="TimesNewRomanPSMT" w:hAnsi="Times New Roman" w:cs="TimesNewRomanPSMT"/>
          <w:b/>
          <w:bCs/>
          <w:i/>
          <w:iCs/>
          <w:sz w:val="24"/>
          <w:szCs w:val="24"/>
        </w:rPr>
        <w:t xml:space="preserve">Первый уровень </w:t>
      </w:r>
      <w:r>
        <w:rPr>
          <w:rFonts w:ascii="Times New Roman" w:eastAsia="TimesNewRomanPSMT" w:hAnsi="Times New Roman" w:cs="TimesNewRomanPSMT"/>
          <w:sz w:val="24"/>
          <w:szCs w:val="24"/>
        </w:rPr>
        <w:t>– приобретение школьником социального знания (знания об общественных нормах, об устройстве общества, о социально одобряемых и не одобряемых формах поведения в обществе и т.д.)</w:t>
      </w:r>
    </w:p>
    <w:p w:rsidR="006F2163" w:rsidRDefault="00BD7024">
      <w:pPr>
        <w:pStyle w:val="a3"/>
      </w:pPr>
      <w:r>
        <w:rPr>
          <w:rFonts w:ascii="Times New Roman" w:eastAsia="TimesNewRomanPSMT" w:hAnsi="Times New Roman" w:cs="TimesNewRomanPSMT"/>
          <w:b/>
          <w:bCs/>
          <w:i/>
          <w:iCs/>
          <w:sz w:val="24"/>
          <w:szCs w:val="24"/>
        </w:rPr>
        <w:t>Достигается во взаимодействии с педагогом</w:t>
      </w:r>
    </w:p>
    <w:p w:rsidR="006F2163" w:rsidRDefault="00BD7024">
      <w:pPr>
        <w:pStyle w:val="a3"/>
      </w:pPr>
      <w:r>
        <w:rPr>
          <w:rFonts w:ascii="Times New Roman" w:eastAsia="TimesNewRomanPSMT" w:hAnsi="Times New Roman" w:cs="TimesNewRomanPSMT"/>
          <w:b/>
          <w:bCs/>
          <w:i/>
          <w:iCs/>
          <w:sz w:val="24"/>
          <w:szCs w:val="24"/>
        </w:rPr>
        <w:t xml:space="preserve">Второй уровень </w:t>
      </w:r>
      <w:r>
        <w:rPr>
          <w:rFonts w:ascii="Times New Roman" w:eastAsia="TimesNewRomanPSMT" w:hAnsi="Times New Roman" w:cs="TimesNewRomanPSMT"/>
          <w:sz w:val="24"/>
          <w:szCs w:val="24"/>
        </w:rPr>
        <w:t>– получение школьником опыта переживания и  позитивного отношения к базовым ценностям общества.</w:t>
      </w:r>
    </w:p>
    <w:p w:rsidR="006F2163" w:rsidRDefault="00BD7024">
      <w:pPr>
        <w:pStyle w:val="a3"/>
      </w:pPr>
      <w:r>
        <w:rPr>
          <w:rFonts w:ascii="Times New Roman" w:eastAsia="TimesNewRomanPSMT" w:hAnsi="Times New Roman" w:cs="TimesNewRomanPSMT"/>
          <w:b/>
          <w:bCs/>
          <w:i/>
          <w:iCs/>
          <w:sz w:val="24"/>
          <w:szCs w:val="24"/>
        </w:rPr>
        <w:t>Достигается в дружественной детской среде (коллективе)</w:t>
      </w:r>
    </w:p>
    <w:p w:rsidR="006F2163" w:rsidRDefault="00BD7024">
      <w:pPr>
        <w:pStyle w:val="a3"/>
      </w:pPr>
      <w:r>
        <w:rPr>
          <w:rFonts w:ascii="Times New Roman" w:eastAsia="TimesNewRomanPSMT" w:hAnsi="Times New Roman" w:cs="TimesNewRomanPSMT"/>
          <w:b/>
          <w:bCs/>
          <w:i/>
          <w:iCs/>
          <w:sz w:val="24"/>
          <w:szCs w:val="24"/>
        </w:rPr>
        <w:t xml:space="preserve">Третий уровень </w:t>
      </w:r>
      <w:r>
        <w:rPr>
          <w:rFonts w:ascii="Times New Roman" w:eastAsia="TimesNewRomanPSMT" w:hAnsi="Times New Roman" w:cs="TimesNewRomanPSMT"/>
          <w:sz w:val="24"/>
          <w:szCs w:val="24"/>
        </w:rPr>
        <w:t>– получение школьником опыта самостоятельного общественного действия.</w:t>
      </w:r>
    </w:p>
    <w:p w:rsidR="006F2163" w:rsidRDefault="00BD7024">
      <w:pPr>
        <w:pStyle w:val="a3"/>
      </w:pPr>
      <w:r>
        <w:rPr>
          <w:rFonts w:ascii="Times New Roman" w:eastAsia="TimesNewRomanPSMT" w:hAnsi="Times New Roman" w:cs="TimesNewRomanPSMT"/>
          <w:b/>
          <w:bCs/>
          <w:i/>
          <w:iCs/>
          <w:sz w:val="24"/>
          <w:szCs w:val="24"/>
        </w:rPr>
        <w:t>Достигается во взаимодействии с социальными субъектами</w:t>
      </w:r>
    </w:p>
    <w:p w:rsidR="006F2163" w:rsidRDefault="00BD7024">
      <w:pPr>
        <w:pStyle w:val="a3"/>
      </w:pPr>
      <w:r>
        <w:rPr>
          <w:rFonts w:ascii="Times New Roman" w:eastAsia="TimesNewRomanPSMT" w:hAnsi="Times New Roman" w:cs="TimesNewRomanPSMT"/>
          <w:b/>
          <w:bCs/>
          <w:sz w:val="24"/>
          <w:szCs w:val="24"/>
        </w:rPr>
        <w:t>Рефлексивный этап</w:t>
      </w:r>
    </w:p>
    <w:p w:rsidR="006F2163" w:rsidRDefault="00BD7024">
      <w:pPr>
        <w:pStyle w:val="a3"/>
        <w:ind w:firstLine="960"/>
        <w:jc w:val="both"/>
      </w:pPr>
      <w:r>
        <w:rPr>
          <w:rFonts w:ascii="Times New Roman" w:eastAsia="TimesNewRomanPSMT" w:hAnsi="Times New Roman" w:cs="TimesNewRomanPSMT"/>
          <w:sz w:val="24"/>
          <w:szCs w:val="24"/>
        </w:rPr>
        <w:t>Изменение социальной  духовно-нравственной позиции младших школьников; определение системы дальнейшей деятельности.</w:t>
      </w:r>
    </w:p>
    <w:p w:rsidR="006F2163" w:rsidRDefault="00BD7024">
      <w:pPr>
        <w:pStyle w:val="a3"/>
        <w:ind w:firstLine="960"/>
        <w:jc w:val="both"/>
      </w:pPr>
      <w:r>
        <w:rPr>
          <w:rFonts w:ascii="Times New Roman" w:eastAsia="TimesNewRomanPSMT" w:hAnsi="Times New Roman" w:cs="TimesNewRomanPSMT"/>
          <w:sz w:val="24"/>
          <w:szCs w:val="24"/>
        </w:rPr>
        <w:t> В процессе реализации Программы « Я гражданин и патриот своей страны», направленной на духовно-нравственное развитие детей, учитываю,  прежде всего,  результаты различных диагностик и анкет,  позволяющих определить уровень состояния личностных особенностей, самооценки, мотивационной сферы, воспитанности, удовлетворённости школьной жизнью детей и родителей.</w:t>
      </w:r>
    </w:p>
    <w:p w:rsidR="006F2163" w:rsidRDefault="00BD7024">
      <w:pPr>
        <w:pStyle w:val="a3"/>
      </w:pPr>
      <w:r>
        <w:rPr>
          <w:rFonts w:ascii="Times New Roman" w:eastAsia="TimesNewRomanPSMT" w:hAnsi="Times New Roman" w:cs="TimesNewRomanPSMT"/>
          <w:sz w:val="24"/>
          <w:szCs w:val="24"/>
        </w:rPr>
        <w:t>Результатом своей деятельности по воспитанию считаю следующее:</w:t>
      </w:r>
    </w:p>
    <w:p w:rsidR="006F2163" w:rsidRDefault="00BD7024">
      <w:pPr>
        <w:pStyle w:val="a3"/>
        <w:numPr>
          <w:ilvl w:val="0"/>
          <w:numId w:val="10"/>
        </w:numPr>
        <w:tabs>
          <w:tab w:val="left" w:pos="-500"/>
          <w:tab w:val="left" w:pos="0"/>
        </w:tabs>
      </w:pPr>
      <w:r>
        <w:rPr>
          <w:rFonts w:ascii="Times New Roman" w:eastAsia="TimesNewRomanPSMT" w:hAnsi="Times New Roman" w:cs="TimesNewRomanPSMT"/>
          <w:sz w:val="24"/>
          <w:szCs w:val="24"/>
        </w:rPr>
        <w:lastRenderedPageBreak/>
        <w:t>благоприятный психологический климат в классе, способствующий личностному развитию, реальному росту самоконтроля и умения оценивать свои и чужие поступки с нравственной стороны;</w:t>
      </w:r>
    </w:p>
    <w:p w:rsidR="006F2163" w:rsidRDefault="00BD7024">
      <w:pPr>
        <w:pStyle w:val="a3"/>
        <w:numPr>
          <w:ilvl w:val="0"/>
          <w:numId w:val="10"/>
        </w:numPr>
        <w:tabs>
          <w:tab w:val="left" w:pos="-500"/>
          <w:tab w:val="left" w:pos="0"/>
        </w:tabs>
      </w:pPr>
      <w:r>
        <w:rPr>
          <w:rFonts w:ascii="Times New Roman" w:eastAsia="TimesNewRomanPSMT" w:hAnsi="Times New Roman" w:cs="TimesNewRomanPSMT"/>
          <w:sz w:val="24"/>
          <w:szCs w:val="24"/>
        </w:rPr>
        <w:t>активное участие родителей в жизни класса, позволяющее детям осознать  безусловную ценность семьи, взаимопомощь, почитание, заботу;</w:t>
      </w:r>
    </w:p>
    <w:p w:rsidR="006F2163" w:rsidRDefault="00BD7024">
      <w:pPr>
        <w:pStyle w:val="a3"/>
        <w:numPr>
          <w:ilvl w:val="0"/>
          <w:numId w:val="10"/>
        </w:numPr>
        <w:tabs>
          <w:tab w:val="left" w:pos="-500"/>
          <w:tab w:val="left" w:pos="0"/>
        </w:tabs>
      </w:pPr>
      <w:r>
        <w:rPr>
          <w:rFonts w:ascii="Times New Roman" w:eastAsia="TimesNewRomanPSMT" w:hAnsi="Times New Roman" w:cs="TimesNewRomanPSMT"/>
          <w:sz w:val="24"/>
          <w:szCs w:val="24"/>
        </w:rPr>
        <w:t>понимание духовных и нравственных ценностей, на основе которых происходит постепенное осознание гражданской принадлежности к своему государству;</w:t>
      </w:r>
    </w:p>
    <w:p w:rsidR="006F2163" w:rsidRDefault="00BD7024">
      <w:pPr>
        <w:pStyle w:val="a3"/>
        <w:numPr>
          <w:ilvl w:val="0"/>
          <w:numId w:val="10"/>
        </w:numPr>
        <w:jc w:val="both"/>
      </w:pPr>
      <w:r>
        <w:rPr>
          <w:rFonts w:ascii="Times New Roman" w:eastAsia="TimesNewRomanPSMT" w:hAnsi="Times New Roman" w:cs="TimesNewRomanPSMT"/>
          <w:sz w:val="24"/>
          <w:szCs w:val="24"/>
        </w:rPr>
        <w:t>различать добро и зло;</w:t>
      </w:r>
    </w:p>
    <w:p w:rsidR="006F2163" w:rsidRDefault="00BD7024">
      <w:pPr>
        <w:pStyle w:val="a3"/>
        <w:numPr>
          <w:ilvl w:val="0"/>
          <w:numId w:val="10"/>
        </w:numPr>
        <w:jc w:val="both"/>
      </w:pPr>
      <w:r>
        <w:rPr>
          <w:rFonts w:ascii="Times New Roman" w:eastAsia="TimesNewRomanPSMT" w:hAnsi="Times New Roman" w:cs="TimesNewRomanPSMT"/>
          <w:sz w:val="24"/>
          <w:szCs w:val="24"/>
        </w:rPr>
        <w:t>видеть возможные варианты решения проблемы, стоящей перед человеком, предвидеть результаты своего выбора;</w:t>
      </w:r>
    </w:p>
    <w:p w:rsidR="006F2163" w:rsidRDefault="00BD7024">
      <w:pPr>
        <w:pStyle w:val="a3"/>
        <w:numPr>
          <w:ilvl w:val="0"/>
          <w:numId w:val="10"/>
        </w:numPr>
        <w:jc w:val="both"/>
      </w:pPr>
      <w:r>
        <w:rPr>
          <w:rFonts w:ascii="Times New Roman" w:eastAsia="TimesNewRomanPSMT" w:hAnsi="Times New Roman" w:cs="TimesNewRomanPSMT"/>
          <w:sz w:val="24"/>
          <w:szCs w:val="24"/>
        </w:rPr>
        <w:t>понимать связь между поведением человека и его последствиями для самого человека и других людей;</w:t>
      </w:r>
    </w:p>
    <w:p w:rsidR="006F2163" w:rsidRDefault="00BD7024">
      <w:pPr>
        <w:pStyle w:val="a3"/>
        <w:numPr>
          <w:ilvl w:val="0"/>
          <w:numId w:val="10"/>
        </w:numPr>
        <w:jc w:val="both"/>
      </w:pPr>
      <w:r>
        <w:rPr>
          <w:rFonts w:ascii="Times New Roman" w:eastAsia="TimesNewRomanPSMT" w:hAnsi="Times New Roman" w:cs="TimesNewRomanPSMT"/>
          <w:sz w:val="24"/>
          <w:szCs w:val="24"/>
        </w:rPr>
        <w:t>умению прощать, сопереживать, сочувствовать;</w:t>
      </w:r>
    </w:p>
    <w:p w:rsidR="006F2163" w:rsidRDefault="00BD7024">
      <w:pPr>
        <w:pStyle w:val="a3"/>
        <w:numPr>
          <w:ilvl w:val="0"/>
          <w:numId w:val="10"/>
        </w:numPr>
        <w:jc w:val="both"/>
      </w:pPr>
      <w:r>
        <w:rPr>
          <w:rFonts w:ascii="Times New Roman" w:eastAsia="TimesNewRomanPSMT" w:hAnsi="Times New Roman" w:cs="TimesNewRomanPSMT"/>
          <w:sz w:val="24"/>
          <w:szCs w:val="24"/>
        </w:rPr>
        <w:t>уважать и почитать родителей;</w:t>
      </w:r>
    </w:p>
    <w:p w:rsidR="006F2163" w:rsidRDefault="00BD7024">
      <w:pPr>
        <w:pStyle w:val="a3"/>
        <w:numPr>
          <w:ilvl w:val="0"/>
          <w:numId w:val="10"/>
        </w:numPr>
        <w:jc w:val="both"/>
      </w:pPr>
      <w:r>
        <w:rPr>
          <w:rFonts w:ascii="Times New Roman" w:eastAsia="TimesNewRomanPSMT" w:hAnsi="Times New Roman" w:cs="TimesNewRomanPSMT"/>
          <w:sz w:val="24"/>
          <w:szCs w:val="24"/>
        </w:rPr>
        <w:t>быть патриотом своей Родины.</w:t>
      </w:r>
    </w:p>
    <w:p w:rsidR="006F2163" w:rsidRDefault="006F2163">
      <w:pPr>
        <w:pStyle w:val="a3"/>
        <w:jc w:val="center"/>
      </w:pPr>
    </w:p>
    <w:p w:rsidR="006F2163" w:rsidRDefault="006F2163">
      <w:pPr>
        <w:pStyle w:val="a3"/>
        <w:jc w:val="center"/>
      </w:pPr>
      <w:bookmarkStart w:id="4" w:name="_GoBack1"/>
      <w:bookmarkEnd w:id="4"/>
    </w:p>
    <w:p w:rsidR="006F2163" w:rsidRDefault="006F2163">
      <w:pPr>
        <w:pStyle w:val="af1"/>
        <w:spacing w:after="0" w:line="100" w:lineRule="atLeast"/>
        <w:jc w:val="center"/>
      </w:pPr>
    </w:p>
    <w:p w:rsidR="006F2163" w:rsidRDefault="006F2163">
      <w:pPr>
        <w:pStyle w:val="af1"/>
        <w:spacing w:after="0" w:line="100" w:lineRule="atLeast"/>
        <w:jc w:val="center"/>
      </w:pPr>
    </w:p>
    <w:p w:rsidR="006F2163" w:rsidRDefault="006F2163">
      <w:pPr>
        <w:pStyle w:val="af1"/>
        <w:spacing w:after="0" w:line="100" w:lineRule="atLeast"/>
        <w:jc w:val="center"/>
      </w:pPr>
    </w:p>
    <w:p w:rsidR="006F2163" w:rsidRDefault="006F2163">
      <w:pPr>
        <w:pStyle w:val="af1"/>
        <w:spacing w:after="0" w:line="100" w:lineRule="atLeast"/>
        <w:jc w:val="center"/>
      </w:pPr>
    </w:p>
    <w:p w:rsidR="006F2163" w:rsidRDefault="006F2163">
      <w:pPr>
        <w:pStyle w:val="af1"/>
        <w:spacing w:after="0" w:line="100" w:lineRule="atLeast"/>
        <w:jc w:val="center"/>
      </w:pPr>
    </w:p>
    <w:p w:rsidR="00CA28EB" w:rsidRDefault="00CA28EB">
      <w:pPr>
        <w:pStyle w:val="af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163" w:rsidRDefault="00BD7024">
      <w:pPr>
        <w:pStyle w:val="af1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процесса:</w:t>
      </w:r>
    </w:p>
    <w:p w:rsidR="006F2163" w:rsidRDefault="006F2163">
      <w:pPr>
        <w:pStyle w:val="a3"/>
        <w:jc w:val="both"/>
      </w:pPr>
    </w:p>
    <w:p w:rsidR="006F2163" w:rsidRDefault="00BD7024">
      <w:pPr>
        <w:pStyle w:val="a3"/>
        <w:jc w:val="center"/>
      </w:pPr>
      <w:r>
        <w:rPr>
          <w:rStyle w:val="c10"/>
          <w:rFonts w:ascii="Times New Roman" w:hAnsi="Times New Roman"/>
          <w:b/>
          <w:i/>
          <w:sz w:val="24"/>
          <w:szCs w:val="24"/>
        </w:rPr>
        <w:lastRenderedPageBreak/>
        <w:t>Литература:</w:t>
      </w:r>
    </w:p>
    <w:p w:rsidR="006F2163" w:rsidRDefault="00BD7024">
      <w:pPr>
        <w:pStyle w:val="a3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Агапова И.А. праздники в начальной школе </w:t>
      </w:r>
      <w:r>
        <w:rPr>
          <w:rStyle w:val="c10"/>
          <w:rFonts w:ascii="Times New Roman" w:hAnsi="Times New Roman"/>
          <w:sz w:val="24"/>
          <w:szCs w:val="24"/>
        </w:rPr>
        <w:t xml:space="preserve">/ И.А. Агапова, М.А. Давыдова. – 4-е изд. – </w:t>
      </w:r>
      <w:proofErr w:type="spellStart"/>
      <w:r>
        <w:rPr>
          <w:rStyle w:val="c10"/>
          <w:rFonts w:ascii="Times New Roman" w:hAnsi="Times New Roman"/>
          <w:sz w:val="24"/>
          <w:szCs w:val="24"/>
        </w:rPr>
        <w:t>М.:Айрис-пресс</w:t>
      </w:r>
      <w:proofErr w:type="spellEnd"/>
      <w:r>
        <w:rPr>
          <w:rStyle w:val="c10"/>
          <w:rFonts w:ascii="Times New Roman" w:hAnsi="Times New Roman"/>
          <w:sz w:val="24"/>
          <w:szCs w:val="24"/>
        </w:rPr>
        <w:t>, 2006. – 144с.: ил.</w:t>
      </w:r>
    </w:p>
    <w:p w:rsidR="006F2163" w:rsidRDefault="00BD7024">
      <w:pPr>
        <w:pStyle w:val="a3"/>
        <w:numPr>
          <w:ilvl w:val="0"/>
          <w:numId w:val="5"/>
        </w:numPr>
        <w:spacing w:after="0"/>
      </w:pPr>
      <w:r>
        <w:rPr>
          <w:rFonts w:ascii="Times New Roman" w:hAnsi="Times New Roman"/>
          <w:sz w:val="24"/>
          <w:szCs w:val="24"/>
        </w:rPr>
        <w:t>Андреев В.И. Педагогика: Учебный курс для творческого саморазвития. Казань, 2000.</w:t>
      </w:r>
    </w:p>
    <w:p w:rsidR="006F2163" w:rsidRDefault="00BD7024">
      <w:pPr>
        <w:pStyle w:val="a3"/>
        <w:numPr>
          <w:ilvl w:val="0"/>
          <w:numId w:val="5"/>
        </w:numPr>
        <w:spacing w:after="0"/>
      </w:pPr>
      <w:proofErr w:type="spellStart"/>
      <w:r>
        <w:rPr>
          <w:rFonts w:ascii="Times New Roman" w:hAnsi="Times New Roman"/>
          <w:sz w:val="24"/>
          <w:szCs w:val="24"/>
        </w:rPr>
        <w:t>Андрюхина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Л.М. Культура учения: Теория и практика образования. Екатеринбург, 2000.</w:t>
      </w:r>
    </w:p>
    <w:p w:rsidR="006F2163" w:rsidRDefault="00BD7024">
      <w:pPr>
        <w:pStyle w:val="a3"/>
        <w:numPr>
          <w:ilvl w:val="0"/>
          <w:numId w:val="5"/>
        </w:numPr>
        <w:spacing w:after="0"/>
      </w:pPr>
      <w:r>
        <w:rPr>
          <w:rFonts w:ascii="Times New Roman" w:hAnsi="Times New Roman"/>
          <w:sz w:val="24"/>
          <w:szCs w:val="24"/>
        </w:rPr>
        <w:t>Воспитание на социокультурном опыте. М, 1997.</w:t>
      </w:r>
    </w:p>
    <w:p w:rsidR="006F2163" w:rsidRDefault="00BD7024">
      <w:pPr>
        <w:pStyle w:val="a3"/>
        <w:numPr>
          <w:ilvl w:val="0"/>
          <w:numId w:val="5"/>
        </w:numPr>
        <w:spacing w:after="0"/>
      </w:pPr>
      <w:r>
        <w:rPr>
          <w:rFonts w:ascii="Times New Roman" w:hAnsi="Times New Roman"/>
          <w:sz w:val="24"/>
          <w:szCs w:val="24"/>
        </w:rPr>
        <w:t>Выготский (Антология гуманной педагогики). М, 2002</w:t>
      </w:r>
    </w:p>
    <w:p w:rsidR="006F2163" w:rsidRDefault="00BD7024">
      <w:pPr>
        <w:pStyle w:val="a3"/>
        <w:numPr>
          <w:ilvl w:val="0"/>
          <w:numId w:val="5"/>
        </w:numPr>
        <w:spacing w:after="0"/>
      </w:pPr>
      <w:proofErr w:type="spellStart"/>
      <w:r>
        <w:rPr>
          <w:rFonts w:ascii="Times New Roman" w:hAnsi="Times New Roman"/>
          <w:sz w:val="24"/>
          <w:szCs w:val="24"/>
        </w:rPr>
        <w:t>Истоковедение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. Том 1, 2. Отв. ред. </w:t>
      </w:r>
      <w:proofErr w:type="spellStart"/>
      <w:r>
        <w:rPr>
          <w:rFonts w:ascii="Times New Roman" w:hAnsi="Times New Roman"/>
          <w:sz w:val="24"/>
          <w:szCs w:val="24"/>
        </w:rPr>
        <w:t>И.А.Кузымин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Л.П.Сильверстова</w:t>
      </w:r>
      <w:proofErr w:type="spellEnd"/>
      <w:r>
        <w:rPr>
          <w:rFonts w:ascii="Times New Roman" w:hAnsi="Times New Roman"/>
          <w:sz w:val="24"/>
          <w:szCs w:val="24"/>
        </w:rPr>
        <w:t>. М, 2001.</w:t>
      </w:r>
    </w:p>
    <w:p w:rsidR="006F2163" w:rsidRDefault="00BD7024">
      <w:pPr>
        <w:pStyle w:val="a3"/>
        <w:numPr>
          <w:ilvl w:val="0"/>
          <w:numId w:val="5"/>
        </w:numPr>
        <w:spacing w:after="0"/>
      </w:pPr>
      <w:r>
        <w:rPr>
          <w:rFonts w:ascii="Times New Roman" w:hAnsi="Times New Roman"/>
          <w:sz w:val="24"/>
          <w:szCs w:val="24"/>
        </w:rPr>
        <w:t xml:space="preserve">Каллистратова Э.А. Азбука </w:t>
      </w:r>
      <w:proofErr w:type="spellStart"/>
      <w:r>
        <w:rPr>
          <w:rFonts w:ascii="Times New Roman" w:hAnsi="Times New Roman"/>
          <w:sz w:val="24"/>
          <w:szCs w:val="24"/>
        </w:rPr>
        <w:t>родоведа</w:t>
      </w:r>
      <w:proofErr w:type="spellEnd"/>
      <w:r>
        <w:rPr>
          <w:rFonts w:ascii="Times New Roman" w:hAnsi="Times New Roman"/>
          <w:sz w:val="24"/>
          <w:szCs w:val="24"/>
        </w:rPr>
        <w:t>. Екатеринбург, 2006</w:t>
      </w:r>
    </w:p>
    <w:p w:rsidR="006F2163" w:rsidRDefault="00BD7024">
      <w:pPr>
        <w:pStyle w:val="a3"/>
        <w:numPr>
          <w:ilvl w:val="0"/>
          <w:numId w:val="5"/>
        </w:numPr>
        <w:spacing w:after="0"/>
      </w:pPr>
      <w:r>
        <w:rPr>
          <w:rFonts w:ascii="Times New Roman" w:hAnsi="Times New Roman"/>
          <w:sz w:val="24"/>
          <w:szCs w:val="24"/>
        </w:rPr>
        <w:t xml:space="preserve">Кузьмин И.А., </w:t>
      </w:r>
      <w:proofErr w:type="spellStart"/>
      <w:r>
        <w:rPr>
          <w:rFonts w:ascii="Times New Roman" w:hAnsi="Times New Roman"/>
          <w:sz w:val="24"/>
          <w:szCs w:val="24"/>
        </w:rPr>
        <w:t>Бандяк</w:t>
      </w:r>
      <w:proofErr w:type="spellEnd"/>
      <w:r>
        <w:rPr>
          <w:rFonts w:ascii="Times New Roman" w:hAnsi="Times New Roman"/>
          <w:sz w:val="24"/>
          <w:szCs w:val="24"/>
        </w:rPr>
        <w:t xml:space="preserve"> О.А., Синицына В.Н. Воспитание на социокультурном опыте. 1-4 классы. Программа для начальной школы. М, 1997.</w:t>
      </w:r>
    </w:p>
    <w:p w:rsidR="006F2163" w:rsidRDefault="00BD7024">
      <w:pPr>
        <w:pStyle w:val="a3"/>
        <w:numPr>
          <w:ilvl w:val="0"/>
          <w:numId w:val="5"/>
        </w:numPr>
        <w:jc w:val="both"/>
      </w:pPr>
      <w:proofErr w:type="spellStart"/>
      <w:r>
        <w:rPr>
          <w:rStyle w:val="c10"/>
          <w:rFonts w:ascii="Times New Roman" w:hAnsi="Times New Roman"/>
          <w:sz w:val="24"/>
          <w:szCs w:val="24"/>
        </w:rPr>
        <w:t>Лавренова</w:t>
      </w:r>
      <w:proofErr w:type="spellEnd"/>
      <w:r>
        <w:rPr>
          <w:rStyle w:val="c10"/>
          <w:rFonts w:ascii="Times New Roman" w:hAnsi="Times New Roman"/>
          <w:sz w:val="24"/>
          <w:szCs w:val="24"/>
        </w:rPr>
        <w:t xml:space="preserve"> Л.Е. Детские праздники в школе и дома. – </w:t>
      </w:r>
      <w:proofErr w:type="spellStart"/>
      <w:r>
        <w:rPr>
          <w:rStyle w:val="c10"/>
          <w:rFonts w:ascii="Times New Roman" w:hAnsi="Times New Roman"/>
          <w:sz w:val="24"/>
          <w:szCs w:val="24"/>
        </w:rPr>
        <w:t>Спб</w:t>
      </w:r>
      <w:proofErr w:type="spellEnd"/>
      <w:r>
        <w:rPr>
          <w:rStyle w:val="c10"/>
          <w:rFonts w:ascii="Times New Roman" w:hAnsi="Times New Roman"/>
          <w:sz w:val="24"/>
          <w:szCs w:val="24"/>
        </w:rPr>
        <w:t>.: «Паритет», 2006.</w:t>
      </w:r>
    </w:p>
    <w:p w:rsidR="006F2163" w:rsidRDefault="00BD7024">
      <w:pPr>
        <w:pStyle w:val="a3"/>
        <w:numPr>
          <w:ilvl w:val="0"/>
          <w:numId w:val="5"/>
        </w:numPr>
        <w:jc w:val="both"/>
      </w:pPr>
      <w:r>
        <w:rPr>
          <w:rStyle w:val="c10"/>
          <w:rFonts w:ascii="Times New Roman" w:hAnsi="Times New Roman"/>
          <w:sz w:val="24"/>
          <w:szCs w:val="24"/>
        </w:rPr>
        <w:t>Лазарев, А. И. Народоведение 2 класс. Учеб</w:t>
      </w:r>
      <w:proofErr w:type="gramStart"/>
      <w:r>
        <w:rPr>
          <w:rStyle w:val="c10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c10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c10"/>
          <w:rFonts w:ascii="Times New Roman" w:hAnsi="Times New Roman"/>
          <w:sz w:val="24"/>
          <w:szCs w:val="24"/>
        </w:rPr>
        <w:t>д</w:t>
      </w:r>
      <w:proofErr w:type="gramEnd"/>
      <w:r>
        <w:rPr>
          <w:rStyle w:val="c10"/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Style w:val="c10"/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Style w:val="c10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c10"/>
          <w:rFonts w:ascii="Times New Roman" w:hAnsi="Times New Roman"/>
          <w:sz w:val="24"/>
          <w:szCs w:val="24"/>
        </w:rPr>
        <w:t>шк</w:t>
      </w:r>
      <w:proofErr w:type="spellEnd"/>
      <w:r>
        <w:rPr>
          <w:rStyle w:val="c10"/>
          <w:rFonts w:ascii="Times New Roman" w:hAnsi="Times New Roman"/>
          <w:sz w:val="24"/>
          <w:szCs w:val="24"/>
        </w:rPr>
        <w:t xml:space="preserve">., гимназий, лицеев. – Челябинск: </w:t>
      </w:r>
      <w:proofErr w:type="spellStart"/>
      <w:r>
        <w:rPr>
          <w:rStyle w:val="c10"/>
          <w:rFonts w:ascii="Times New Roman" w:hAnsi="Times New Roman"/>
          <w:sz w:val="24"/>
          <w:szCs w:val="24"/>
        </w:rPr>
        <w:t>Юж</w:t>
      </w:r>
      <w:proofErr w:type="spellEnd"/>
      <w:r>
        <w:rPr>
          <w:rStyle w:val="c10"/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Style w:val="c10"/>
          <w:rFonts w:ascii="Times New Roman" w:hAnsi="Times New Roman"/>
          <w:sz w:val="24"/>
          <w:szCs w:val="24"/>
        </w:rPr>
        <w:t>–У</w:t>
      </w:r>
      <w:proofErr w:type="gramEnd"/>
      <w:r>
        <w:rPr>
          <w:rStyle w:val="c10"/>
          <w:rFonts w:ascii="Times New Roman" w:hAnsi="Times New Roman"/>
          <w:sz w:val="24"/>
          <w:szCs w:val="24"/>
        </w:rPr>
        <w:t>рал. Кн</w:t>
      </w:r>
      <w:proofErr w:type="gramStart"/>
      <w:r>
        <w:rPr>
          <w:rStyle w:val="c10"/>
          <w:rFonts w:ascii="Times New Roman" w:hAnsi="Times New Roman"/>
          <w:sz w:val="24"/>
          <w:szCs w:val="24"/>
        </w:rPr>
        <w:t>.и</w:t>
      </w:r>
      <w:proofErr w:type="gramEnd"/>
      <w:r>
        <w:rPr>
          <w:rStyle w:val="c10"/>
          <w:rFonts w:ascii="Times New Roman" w:hAnsi="Times New Roman"/>
          <w:sz w:val="24"/>
          <w:szCs w:val="24"/>
        </w:rPr>
        <w:t>зд-во, 1997.</w:t>
      </w:r>
    </w:p>
    <w:p w:rsidR="006F2163" w:rsidRDefault="00BD7024">
      <w:pPr>
        <w:pStyle w:val="a3"/>
        <w:numPr>
          <w:ilvl w:val="0"/>
          <w:numId w:val="5"/>
        </w:numPr>
        <w:spacing w:after="0"/>
      </w:pPr>
      <w:r>
        <w:rPr>
          <w:rFonts w:ascii="Times New Roman" w:hAnsi="Times New Roman"/>
          <w:sz w:val="24"/>
          <w:szCs w:val="24"/>
        </w:rPr>
        <w:t>Мосин А.Г. Уральские фамилии. Екатеринбург, 2000</w:t>
      </w:r>
    </w:p>
    <w:p w:rsidR="006F2163" w:rsidRDefault="00BD7024">
      <w:pPr>
        <w:pStyle w:val="a3"/>
        <w:numPr>
          <w:ilvl w:val="0"/>
          <w:numId w:val="5"/>
        </w:numPr>
        <w:spacing w:after="0"/>
      </w:pPr>
      <w:r>
        <w:rPr>
          <w:rFonts w:ascii="Times New Roman" w:hAnsi="Times New Roman"/>
          <w:sz w:val="24"/>
          <w:szCs w:val="24"/>
        </w:rPr>
        <w:t>Нестеров В.В., Белкин А.С. Педагогическая компетентность.</w:t>
      </w:r>
    </w:p>
    <w:p w:rsidR="006F2163" w:rsidRDefault="00BD7024">
      <w:pPr>
        <w:pStyle w:val="a3"/>
        <w:numPr>
          <w:ilvl w:val="0"/>
          <w:numId w:val="5"/>
        </w:numPr>
        <w:spacing w:after="0"/>
      </w:pPr>
      <w:r>
        <w:rPr>
          <w:rFonts w:ascii="Times New Roman" w:hAnsi="Times New Roman"/>
          <w:sz w:val="24"/>
          <w:szCs w:val="24"/>
        </w:rPr>
        <w:t>Нравственность. Здоровье. Семья: Методическое пособие для учителя. Ч. 1, 2. Екатеринбург, 2001.</w:t>
      </w:r>
    </w:p>
    <w:p w:rsidR="006F2163" w:rsidRDefault="00BD7024">
      <w:pPr>
        <w:pStyle w:val="a3"/>
        <w:numPr>
          <w:ilvl w:val="0"/>
          <w:numId w:val="5"/>
        </w:numPr>
        <w:jc w:val="both"/>
      </w:pPr>
      <w:r>
        <w:rPr>
          <w:rStyle w:val="c10"/>
          <w:rFonts w:ascii="Times New Roman" w:hAnsi="Times New Roman"/>
          <w:sz w:val="24"/>
          <w:szCs w:val="24"/>
        </w:rPr>
        <w:t>Праздничный веселый хоровод: сценарии календарных театрализованных классных часов и игр. 1-4 классы / авт.-сост. Ю.А. Вакуленко. – Волгоград: Учитель, 2007. – 122 с.</w:t>
      </w:r>
    </w:p>
    <w:p w:rsidR="006F2163" w:rsidRDefault="00BD7024">
      <w:pPr>
        <w:pStyle w:val="a3"/>
        <w:numPr>
          <w:ilvl w:val="0"/>
          <w:numId w:val="5"/>
        </w:numPr>
        <w:spacing w:after="0"/>
      </w:pPr>
      <w:proofErr w:type="gramStart"/>
      <w:r>
        <w:rPr>
          <w:rFonts w:ascii="Times New Roman" w:hAnsi="Times New Roman"/>
          <w:sz w:val="24"/>
          <w:szCs w:val="24"/>
        </w:rPr>
        <w:t>Хуторской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А.В. Современная дидактика. СПб, 2001.</w:t>
      </w:r>
    </w:p>
    <w:p w:rsidR="006F2163" w:rsidRDefault="00BD7024">
      <w:pPr>
        <w:pStyle w:val="a3"/>
        <w:numPr>
          <w:ilvl w:val="0"/>
          <w:numId w:val="5"/>
        </w:numPr>
        <w:spacing w:after="0"/>
      </w:pPr>
      <w:r>
        <w:rPr>
          <w:rFonts w:ascii="Times New Roman" w:hAnsi="Times New Roman"/>
          <w:sz w:val="24"/>
          <w:szCs w:val="24"/>
        </w:rPr>
        <w:t>Человек пришел на Урал. Сост. А.Н. Шигина. Екатеринбург, 1998.</w:t>
      </w:r>
    </w:p>
    <w:p w:rsidR="006F2163" w:rsidRDefault="00BD7024">
      <w:pPr>
        <w:pStyle w:val="a3"/>
        <w:numPr>
          <w:ilvl w:val="0"/>
          <w:numId w:val="5"/>
        </w:numPr>
        <w:spacing w:after="0"/>
      </w:pPr>
      <w:r>
        <w:rPr>
          <w:rFonts w:ascii="Times New Roman" w:hAnsi="Times New Roman"/>
          <w:sz w:val="24"/>
          <w:szCs w:val="24"/>
        </w:rPr>
        <w:t>Человек построил дом. Стал человек в доме жить. Сост. А.Н. Шигина. Екатеринбург, 2005.</w:t>
      </w:r>
    </w:p>
    <w:p w:rsidR="006F2163" w:rsidRDefault="00BD7024">
      <w:pPr>
        <w:pStyle w:val="a3"/>
        <w:numPr>
          <w:ilvl w:val="0"/>
          <w:numId w:val="5"/>
        </w:numPr>
        <w:spacing w:after="0"/>
      </w:pPr>
      <w:proofErr w:type="spellStart"/>
      <w:r>
        <w:rPr>
          <w:rFonts w:ascii="Times New Roman" w:hAnsi="Times New Roman"/>
          <w:sz w:val="24"/>
          <w:szCs w:val="24"/>
        </w:rPr>
        <w:t>Шадриков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Д. Происхождение человечности. М, 2001.</w:t>
      </w:r>
    </w:p>
    <w:p w:rsidR="006F2163" w:rsidRDefault="00BD7024">
      <w:pPr>
        <w:pStyle w:val="a3"/>
        <w:numPr>
          <w:ilvl w:val="0"/>
          <w:numId w:val="5"/>
        </w:numPr>
        <w:spacing w:after="280"/>
      </w:pPr>
      <w:proofErr w:type="spellStart"/>
      <w:r>
        <w:rPr>
          <w:rFonts w:ascii="Times New Roman" w:hAnsi="Times New Roman"/>
          <w:sz w:val="24"/>
          <w:szCs w:val="24"/>
        </w:rPr>
        <w:t>Щуркова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Н.Е. Воспитание: Новый взгляд с позиции культуры. М, 1997.</w:t>
      </w:r>
    </w:p>
    <w:p w:rsidR="006F2163" w:rsidRDefault="00BD7024">
      <w:pPr>
        <w:pStyle w:val="a3"/>
        <w:spacing w:before="280" w:after="280"/>
        <w:jc w:val="center"/>
      </w:pPr>
      <w:r>
        <w:rPr>
          <w:rFonts w:ascii="Times New Roman" w:hAnsi="Times New Roman"/>
          <w:b/>
          <w:i/>
          <w:sz w:val="24"/>
          <w:szCs w:val="24"/>
        </w:rPr>
        <w:t>Методическая литература:</w:t>
      </w:r>
    </w:p>
    <w:p w:rsidR="006F2163" w:rsidRDefault="00BD7024">
      <w:pPr>
        <w:pStyle w:val="a3"/>
        <w:numPr>
          <w:ilvl w:val="0"/>
          <w:numId w:val="6"/>
        </w:numPr>
        <w:spacing w:before="280" w:after="0"/>
      </w:pPr>
      <w:r>
        <w:rPr>
          <w:rFonts w:ascii="Times New Roman" w:hAnsi="Times New Roman"/>
          <w:sz w:val="24"/>
          <w:szCs w:val="24"/>
        </w:rPr>
        <w:lastRenderedPageBreak/>
        <w:t>Камкин А. В., Кузьмин И. А. Истоки (1–11 классы): Программа и комментарии // Истоки. Приложение № 2. – 1998. – Декабрь.</w:t>
      </w:r>
    </w:p>
    <w:p w:rsidR="006F2163" w:rsidRDefault="00BD7024">
      <w:pPr>
        <w:pStyle w:val="a3"/>
        <w:numPr>
          <w:ilvl w:val="0"/>
          <w:numId w:val="6"/>
        </w:numPr>
        <w:spacing w:after="0"/>
      </w:pPr>
      <w:r>
        <w:rPr>
          <w:rFonts w:ascii="Times New Roman" w:hAnsi="Times New Roman"/>
          <w:sz w:val="24"/>
          <w:szCs w:val="24"/>
        </w:rPr>
        <w:t>Камкин А. В., Кузьмин И. А. Истоки. Программа для начальной школы (1–4 классы). – М., 1997.</w:t>
      </w:r>
    </w:p>
    <w:p w:rsidR="006F2163" w:rsidRDefault="00BD7024">
      <w:pPr>
        <w:pStyle w:val="a3"/>
        <w:numPr>
          <w:ilvl w:val="0"/>
          <w:numId w:val="6"/>
        </w:numPr>
        <w:spacing w:after="0"/>
      </w:pPr>
      <w:r>
        <w:rPr>
          <w:rFonts w:ascii="Times New Roman" w:hAnsi="Times New Roman"/>
          <w:sz w:val="24"/>
          <w:szCs w:val="24"/>
        </w:rPr>
        <w:t>Истоки-2. Программа и комментарии // Истоки. Приложение № 6.–1998. – Декабрь.</w:t>
      </w:r>
    </w:p>
    <w:p w:rsidR="006F2163" w:rsidRDefault="00BD7024">
      <w:pPr>
        <w:pStyle w:val="a3"/>
        <w:numPr>
          <w:ilvl w:val="0"/>
          <w:numId w:val="6"/>
        </w:numPr>
        <w:spacing w:after="0"/>
      </w:pPr>
      <w:r>
        <w:rPr>
          <w:rFonts w:ascii="Times New Roman" w:hAnsi="Times New Roman"/>
          <w:sz w:val="24"/>
          <w:szCs w:val="24"/>
        </w:rPr>
        <w:t>Котельникова Н. В. Истоки: 2 класс: Рабочая тетрадь (3-е издание).– М., 2000.</w:t>
      </w:r>
    </w:p>
    <w:p w:rsidR="006F2163" w:rsidRDefault="00BD7024">
      <w:pPr>
        <w:pStyle w:val="a3"/>
        <w:numPr>
          <w:ilvl w:val="0"/>
          <w:numId w:val="6"/>
        </w:numPr>
        <w:spacing w:after="0"/>
      </w:pPr>
      <w:proofErr w:type="spellStart"/>
      <w:r>
        <w:rPr>
          <w:rFonts w:ascii="Times New Roman" w:hAnsi="Times New Roman"/>
          <w:sz w:val="24"/>
          <w:szCs w:val="24"/>
        </w:rPr>
        <w:t>Бандяк</w:t>
      </w:r>
      <w:proofErr w:type="spellEnd"/>
      <w:r>
        <w:rPr>
          <w:rFonts w:ascii="Times New Roman" w:hAnsi="Times New Roman"/>
          <w:sz w:val="24"/>
          <w:szCs w:val="24"/>
        </w:rPr>
        <w:t xml:space="preserve"> О. А. Истоки: 2 класс: Методические указания.– М., 1996.</w:t>
      </w:r>
    </w:p>
    <w:p w:rsidR="006F2163" w:rsidRDefault="00BD7024">
      <w:pPr>
        <w:pStyle w:val="a3"/>
        <w:numPr>
          <w:ilvl w:val="0"/>
          <w:numId w:val="6"/>
        </w:numPr>
        <w:spacing w:after="0"/>
      </w:pPr>
      <w:proofErr w:type="spellStart"/>
      <w:r>
        <w:rPr>
          <w:rFonts w:ascii="Times New Roman" w:hAnsi="Times New Roman"/>
          <w:sz w:val="24"/>
          <w:szCs w:val="24"/>
        </w:rPr>
        <w:t>Бандяк</w:t>
      </w:r>
      <w:proofErr w:type="spellEnd"/>
      <w:r>
        <w:rPr>
          <w:rFonts w:ascii="Times New Roman" w:hAnsi="Times New Roman"/>
          <w:sz w:val="24"/>
          <w:szCs w:val="24"/>
        </w:rPr>
        <w:t xml:space="preserve"> О. А. Истоки: 2 класс. Активные формы обучения (системная разработка): Методическое пособие. – М., 2000.</w:t>
      </w:r>
    </w:p>
    <w:p w:rsidR="006F2163" w:rsidRDefault="00BD7024">
      <w:pPr>
        <w:pStyle w:val="a3"/>
        <w:numPr>
          <w:ilvl w:val="0"/>
          <w:numId w:val="6"/>
        </w:numPr>
        <w:spacing w:after="0"/>
      </w:pPr>
      <w:proofErr w:type="spellStart"/>
      <w:r>
        <w:rPr>
          <w:rFonts w:ascii="Times New Roman" w:hAnsi="Times New Roman"/>
          <w:sz w:val="24"/>
          <w:szCs w:val="24"/>
        </w:rPr>
        <w:t>Бандяк</w:t>
      </w:r>
      <w:proofErr w:type="spellEnd"/>
      <w:r>
        <w:rPr>
          <w:rFonts w:ascii="Times New Roman" w:hAnsi="Times New Roman"/>
          <w:sz w:val="24"/>
          <w:szCs w:val="24"/>
        </w:rPr>
        <w:t xml:space="preserve"> О. А. Истоки: 2 класс. Активные формы обучения (системная разработка): Дидактический материал. – М., 2000.</w:t>
      </w:r>
    </w:p>
    <w:p w:rsidR="006F2163" w:rsidRDefault="00BD7024">
      <w:pPr>
        <w:pStyle w:val="a3"/>
        <w:numPr>
          <w:ilvl w:val="0"/>
          <w:numId w:val="6"/>
        </w:numPr>
        <w:spacing w:after="0"/>
      </w:pPr>
      <w:r>
        <w:rPr>
          <w:rFonts w:ascii="Times New Roman" w:hAnsi="Times New Roman"/>
          <w:sz w:val="24"/>
          <w:szCs w:val="24"/>
        </w:rPr>
        <w:t>Истоки: 2 класс. Социокультурный инструментарий // Истоки. Приложение № 7. – 1998. – Декабрь.</w:t>
      </w:r>
    </w:p>
    <w:p w:rsidR="006F2163" w:rsidRDefault="00BD7024">
      <w:pPr>
        <w:pStyle w:val="a3"/>
        <w:numPr>
          <w:ilvl w:val="0"/>
          <w:numId w:val="6"/>
        </w:numPr>
        <w:spacing w:after="0"/>
      </w:pPr>
      <w:r>
        <w:rPr>
          <w:rFonts w:ascii="Times New Roman" w:hAnsi="Times New Roman"/>
          <w:sz w:val="24"/>
          <w:szCs w:val="24"/>
        </w:rPr>
        <w:t>Истоки: 2 класс. Педагогический опыт // Истоки. Приложение № 4. – 1998.– Декабрь.</w:t>
      </w:r>
    </w:p>
    <w:p w:rsidR="006F2163" w:rsidRDefault="00BD7024">
      <w:pPr>
        <w:pStyle w:val="a3"/>
        <w:numPr>
          <w:ilvl w:val="0"/>
          <w:numId w:val="6"/>
        </w:numPr>
        <w:spacing w:after="0"/>
      </w:pPr>
      <w:r>
        <w:rPr>
          <w:rFonts w:ascii="Times New Roman" w:hAnsi="Times New Roman"/>
          <w:sz w:val="24"/>
          <w:szCs w:val="24"/>
        </w:rPr>
        <w:t>Камкин А. В., Котельникова Н. В. Истоки: 3 класс: Программа и комментарии // Истоки. Приложение № 3(16). – 2000. – Ноябрь.</w:t>
      </w:r>
    </w:p>
    <w:p w:rsidR="006F2163" w:rsidRDefault="00BD7024">
      <w:pPr>
        <w:pStyle w:val="a3"/>
        <w:numPr>
          <w:ilvl w:val="0"/>
          <w:numId w:val="6"/>
        </w:numPr>
        <w:spacing w:after="0"/>
      </w:pPr>
      <w:r>
        <w:rPr>
          <w:rFonts w:ascii="Times New Roman" w:hAnsi="Times New Roman"/>
          <w:sz w:val="24"/>
          <w:szCs w:val="24"/>
        </w:rPr>
        <w:t>Котельникова Н. В. Истоки: 3 класс: Рабочая тетрадь. – М., 1999.</w:t>
      </w:r>
    </w:p>
    <w:p w:rsidR="006F2163" w:rsidRDefault="00BD7024">
      <w:pPr>
        <w:pStyle w:val="a3"/>
        <w:numPr>
          <w:ilvl w:val="0"/>
          <w:numId w:val="6"/>
        </w:numPr>
        <w:spacing w:after="0"/>
      </w:pPr>
      <w:r>
        <w:rPr>
          <w:rFonts w:ascii="Times New Roman" w:hAnsi="Times New Roman"/>
          <w:sz w:val="24"/>
          <w:szCs w:val="24"/>
        </w:rPr>
        <w:t>Твардовская Н. Ю. Истоки: 3 класс. Активные формы обучения (системная разработка): Методическое пособие. – М., 2000.</w:t>
      </w:r>
    </w:p>
    <w:p w:rsidR="006F2163" w:rsidRDefault="00BD7024">
      <w:pPr>
        <w:pStyle w:val="a3"/>
        <w:numPr>
          <w:ilvl w:val="0"/>
          <w:numId w:val="6"/>
        </w:numPr>
        <w:spacing w:after="0"/>
      </w:pPr>
      <w:r>
        <w:rPr>
          <w:rFonts w:ascii="Times New Roman" w:hAnsi="Times New Roman"/>
          <w:sz w:val="24"/>
          <w:szCs w:val="24"/>
        </w:rPr>
        <w:t>Твардовская Н. Ю. Истоки: 3 класс. Активные формы обучения (системная разработка): Дидактический материал. – М., 2000.</w:t>
      </w:r>
    </w:p>
    <w:p w:rsidR="006F2163" w:rsidRDefault="00BD7024">
      <w:pPr>
        <w:pStyle w:val="a3"/>
        <w:numPr>
          <w:ilvl w:val="0"/>
          <w:numId w:val="6"/>
        </w:numPr>
        <w:spacing w:after="0"/>
      </w:pPr>
      <w:r>
        <w:rPr>
          <w:rFonts w:ascii="Times New Roman" w:hAnsi="Times New Roman"/>
          <w:sz w:val="24"/>
          <w:szCs w:val="24"/>
        </w:rPr>
        <w:t xml:space="preserve">Кузьмин И. А., </w:t>
      </w:r>
      <w:proofErr w:type="spellStart"/>
      <w:r>
        <w:rPr>
          <w:rFonts w:ascii="Times New Roman" w:hAnsi="Times New Roman"/>
          <w:sz w:val="24"/>
          <w:szCs w:val="24"/>
        </w:rPr>
        <w:t>Бандяк</w:t>
      </w:r>
      <w:proofErr w:type="spellEnd"/>
      <w:r>
        <w:rPr>
          <w:rFonts w:ascii="Times New Roman" w:hAnsi="Times New Roman"/>
          <w:sz w:val="24"/>
          <w:szCs w:val="24"/>
        </w:rPr>
        <w:t xml:space="preserve"> О. А., Синицына В. Н. Воспитание на социокультурном опыте: Программа для начальной школы (1–4 классы) // Истоки. Приложение № 5. – 1999. – Сентябрь.</w:t>
      </w:r>
    </w:p>
    <w:p w:rsidR="006F2163" w:rsidRDefault="00BD7024">
      <w:pPr>
        <w:pStyle w:val="a3"/>
        <w:numPr>
          <w:ilvl w:val="0"/>
          <w:numId w:val="6"/>
        </w:numPr>
        <w:spacing w:after="280"/>
      </w:pPr>
      <w:proofErr w:type="spellStart"/>
      <w:r>
        <w:rPr>
          <w:rFonts w:ascii="Times New Roman" w:hAnsi="Times New Roman"/>
          <w:sz w:val="24"/>
          <w:szCs w:val="24"/>
        </w:rPr>
        <w:t>Бандяк</w:t>
      </w:r>
      <w:proofErr w:type="spellEnd"/>
      <w:r>
        <w:rPr>
          <w:rFonts w:ascii="Times New Roman" w:hAnsi="Times New Roman"/>
          <w:sz w:val="24"/>
          <w:szCs w:val="24"/>
        </w:rPr>
        <w:t xml:space="preserve"> О. А. Воспитание на социокультурном опыте: 1 класс. Активные формы обучения (системная разработка): Методическое пособие. – М., 2000. </w:t>
      </w:r>
    </w:p>
    <w:p w:rsidR="006F2163" w:rsidRDefault="00BD7024">
      <w:pPr>
        <w:pStyle w:val="a3"/>
        <w:spacing w:after="280"/>
        <w:ind w:left="379" w:hanging="354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Д.И. Музей как научно-исследовательское учреждение // Музейное дело в СССР. С. 5 - 17.</w:t>
      </w:r>
    </w:p>
    <w:p w:rsidR="006F2163" w:rsidRDefault="00BD7024">
      <w:pPr>
        <w:pStyle w:val="a3"/>
        <w:spacing w:after="0" w:line="100" w:lineRule="atLeast"/>
        <w:ind w:left="442" w:right="13" w:hanging="354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17.Ордуханян Л.И. Формирование патриотизма у студентов средствами музейной педагогики.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наук. Владикавказ, 2008. - 190 с.</w:t>
      </w:r>
    </w:p>
    <w:p w:rsidR="006F2163" w:rsidRDefault="00BD7024">
      <w:pPr>
        <w:pStyle w:val="a3"/>
        <w:spacing w:after="0" w:line="100" w:lineRule="atLeast"/>
        <w:ind w:left="429" w:right="13" w:hanging="354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18.Музеи России: поиски, исследования, опыт работы. Сб. научных трудов.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4.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2007. - 172 с.</w:t>
      </w:r>
    </w:p>
    <w:p w:rsidR="006F2163" w:rsidRDefault="006F2163">
      <w:pPr>
        <w:pStyle w:val="a3"/>
        <w:shd w:val="clear" w:color="auto" w:fill="FFFFFF"/>
        <w:spacing w:before="150" w:after="150" w:line="270" w:lineRule="atLeast"/>
        <w:ind w:firstLine="360"/>
        <w:jc w:val="center"/>
      </w:pPr>
    </w:p>
    <w:p w:rsidR="006F2163" w:rsidRDefault="006F2163">
      <w:pPr>
        <w:pStyle w:val="a3"/>
        <w:widowControl w:val="0"/>
        <w:shd w:val="clear" w:color="auto" w:fill="FFFFFF"/>
        <w:tabs>
          <w:tab w:val="left" w:pos="706"/>
        </w:tabs>
        <w:spacing w:after="0" w:line="100" w:lineRule="atLeast"/>
        <w:jc w:val="center"/>
      </w:pPr>
    </w:p>
    <w:p w:rsidR="006F2163" w:rsidRDefault="006F2163">
      <w:pPr>
        <w:pStyle w:val="a3"/>
        <w:widowControl w:val="0"/>
        <w:shd w:val="clear" w:color="auto" w:fill="FFFFFF"/>
        <w:tabs>
          <w:tab w:val="left" w:pos="706"/>
        </w:tabs>
        <w:spacing w:after="0" w:line="100" w:lineRule="atLeast"/>
        <w:jc w:val="center"/>
      </w:pPr>
    </w:p>
    <w:p w:rsidR="006F2163" w:rsidRDefault="00BD7024">
      <w:pPr>
        <w:pStyle w:val="a3"/>
        <w:widowControl w:val="0"/>
        <w:shd w:val="clear" w:color="auto" w:fill="FFFFFF"/>
        <w:tabs>
          <w:tab w:val="left" w:pos="706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ja-JP" w:bidi="ru-RU"/>
        </w:rPr>
        <w:t>Интернет ресурсы.</w:t>
      </w:r>
    </w:p>
    <w:p w:rsidR="006F2163" w:rsidRDefault="006F2163">
      <w:pPr>
        <w:pStyle w:val="a3"/>
        <w:widowControl w:val="0"/>
        <w:shd w:val="clear" w:color="auto" w:fill="FFFFFF"/>
        <w:tabs>
          <w:tab w:val="left" w:pos="706"/>
        </w:tabs>
        <w:spacing w:after="0" w:line="100" w:lineRule="atLeast"/>
        <w:jc w:val="center"/>
      </w:pPr>
    </w:p>
    <w:p w:rsidR="006F2163" w:rsidRDefault="00CA28EB">
      <w:pPr>
        <w:pStyle w:val="a3"/>
        <w:numPr>
          <w:ilvl w:val="0"/>
          <w:numId w:val="7"/>
        </w:numPr>
        <w:spacing w:before="280" w:after="0"/>
      </w:pPr>
      <w:hyperlink r:id="rId8">
        <w:r w:rsidR="00BD7024">
          <w:rPr>
            <w:rStyle w:val="-"/>
            <w:rFonts w:ascii="Times New Roman" w:hAnsi="Times New Roman"/>
            <w:color w:val="000000"/>
            <w:sz w:val="24"/>
            <w:szCs w:val="24"/>
          </w:rPr>
          <w:t>http://www.rusedu.ru/subcat_28.html</w:t>
        </w:r>
      </w:hyperlink>
    </w:p>
    <w:p w:rsidR="006F2163" w:rsidRDefault="00CA28EB">
      <w:pPr>
        <w:pStyle w:val="a3"/>
        <w:numPr>
          <w:ilvl w:val="0"/>
          <w:numId w:val="7"/>
        </w:numPr>
        <w:spacing w:after="0"/>
      </w:pPr>
      <w:hyperlink r:id="rId9">
        <w:r w:rsidR="00BD7024">
          <w:rPr>
            <w:rStyle w:val="-"/>
            <w:rFonts w:ascii="Times New Roman" w:hAnsi="Times New Roman"/>
            <w:color w:val="000000"/>
            <w:sz w:val="24"/>
            <w:szCs w:val="24"/>
          </w:rPr>
          <w:t>http://karmanform.ucoz.ru/index/0-25</w:t>
        </w:r>
      </w:hyperlink>
    </w:p>
    <w:p w:rsidR="006F2163" w:rsidRDefault="00CA28EB">
      <w:pPr>
        <w:pStyle w:val="a3"/>
        <w:numPr>
          <w:ilvl w:val="0"/>
          <w:numId w:val="7"/>
        </w:numPr>
        <w:spacing w:after="0"/>
      </w:pPr>
      <w:hyperlink r:id="rId10">
        <w:r w:rsidR="00BD7024">
          <w:rPr>
            <w:rStyle w:val="-"/>
            <w:rFonts w:ascii="Times New Roman" w:hAnsi="Times New Roman"/>
            <w:color w:val="000000"/>
            <w:sz w:val="24"/>
            <w:szCs w:val="24"/>
          </w:rPr>
          <w:t>http://catalog.iot.ru</w:t>
        </w:r>
      </w:hyperlink>
    </w:p>
    <w:p w:rsidR="006F2163" w:rsidRDefault="00CA28EB">
      <w:pPr>
        <w:pStyle w:val="a3"/>
        <w:numPr>
          <w:ilvl w:val="0"/>
          <w:numId w:val="7"/>
        </w:numPr>
        <w:spacing w:after="0"/>
      </w:pPr>
      <w:hyperlink r:id="rId11">
        <w:r w:rsidR="00BD7024">
          <w:rPr>
            <w:rStyle w:val="-"/>
            <w:rFonts w:ascii="Times New Roman" w:hAnsi="Times New Roman"/>
            <w:color w:val="000000"/>
            <w:sz w:val="24"/>
            <w:szCs w:val="24"/>
          </w:rPr>
          <w:t>http://www.school.edu.ru</w:t>
        </w:r>
      </w:hyperlink>
    </w:p>
    <w:p w:rsidR="006F2163" w:rsidRDefault="00CA28EB">
      <w:pPr>
        <w:pStyle w:val="a3"/>
        <w:numPr>
          <w:ilvl w:val="0"/>
          <w:numId w:val="7"/>
        </w:numPr>
        <w:spacing w:after="0"/>
      </w:pPr>
      <w:hyperlink r:id="rId12">
        <w:r w:rsidR="00BD7024">
          <w:rPr>
            <w:rStyle w:val="-"/>
            <w:rFonts w:ascii="Times New Roman" w:hAnsi="Times New Roman"/>
            <w:color w:val="000000"/>
            <w:sz w:val="24"/>
            <w:szCs w:val="24"/>
          </w:rPr>
          <w:t>http://www.edu.ru</w:t>
        </w:r>
      </w:hyperlink>
    </w:p>
    <w:p w:rsidR="006F2163" w:rsidRDefault="00CA28EB">
      <w:pPr>
        <w:pStyle w:val="a3"/>
        <w:numPr>
          <w:ilvl w:val="0"/>
          <w:numId w:val="7"/>
        </w:numPr>
        <w:spacing w:after="0"/>
      </w:pPr>
      <w:hyperlink r:id="rId13">
        <w:r w:rsidR="00BD7024">
          <w:rPr>
            <w:rStyle w:val="-"/>
            <w:rFonts w:ascii="Times New Roman" w:hAnsi="Times New Roman"/>
            <w:color w:val="000000"/>
            <w:sz w:val="24"/>
            <w:szCs w:val="24"/>
          </w:rPr>
          <w:t>http://ims.ocpi.ru</w:t>
        </w:r>
      </w:hyperlink>
    </w:p>
    <w:p w:rsidR="006F2163" w:rsidRDefault="00CA28EB">
      <w:pPr>
        <w:pStyle w:val="a3"/>
        <w:numPr>
          <w:ilvl w:val="0"/>
          <w:numId w:val="7"/>
        </w:numPr>
        <w:spacing w:after="0"/>
      </w:pPr>
      <w:hyperlink r:id="rId14">
        <w:r w:rsidR="00BD7024">
          <w:rPr>
            <w:rStyle w:val="-"/>
            <w:rFonts w:ascii="Times New Roman" w:hAnsi="Times New Roman"/>
            <w:color w:val="000000"/>
            <w:sz w:val="24"/>
            <w:szCs w:val="24"/>
          </w:rPr>
          <w:t>http://method.samara.rcde.ru</w:t>
        </w:r>
      </w:hyperlink>
    </w:p>
    <w:p w:rsidR="006F2163" w:rsidRDefault="00CA28EB">
      <w:pPr>
        <w:pStyle w:val="a3"/>
        <w:numPr>
          <w:ilvl w:val="0"/>
          <w:numId w:val="7"/>
        </w:numPr>
        <w:spacing w:after="0"/>
      </w:pPr>
      <w:hyperlink r:id="rId15">
        <w:r w:rsidR="00BD7024">
          <w:rPr>
            <w:rStyle w:val="-"/>
            <w:rFonts w:ascii="Times New Roman" w:hAnsi="Times New Roman"/>
            <w:color w:val="000000"/>
            <w:sz w:val="24"/>
            <w:szCs w:val="24"/>
          </w:rPr>
          <w:t>http://nsc.1september.ru</w:t>
        </w:r>
      </w:hyperlink>
      <w:r w:rsidR="00BD7024">
        <w:rPr>
          <w:rFonts w:ascii="Times New Roman" w:hAnsi="Times New Roman"/>
          <w:color w:val="000000"/>
          <w:sz w:val="24"/>
          <w:szCs w:val="24"/>
        </w:rPr>
        <w:t>.</w:t>
      </w:r>
    </w:p>
    <w:p w:rsidR="006F2163" w:rsidRDefault="00CA28EB">
      <w:pPr>
        <w:pStyle w:val="a3"/>
        <w:numPr>
          <w:ilvl w:val="0"/>
          <w:numId w:val="7"/>
        </w:numPr>
        <w:spacing w:after="0"/>
      </w:pPr>
      <w:hyperlink r:id="rId16">
        <w:r w:rsidR="00BD7024">
          <w:rPr>
            <w:rStyle w:val="-"/>
            <w:rFonts w:ascii="Times New Roman" w:hAnsi="Times New Roman"/>
            <w:color w:val="000000"/>
            <w:sz w:val="24"/>
            <w:szCs w:val="24"/>
          </w:rPr>
          <w:t>http://www.openworld.ru</w:t>
        </w:r>
      </w:hyperlink>
    </w:p>
    <w:p w:rsidR="006F2163" w:rsidRDefault="00CA28EB">
      <w:pPr>
        <w:pStyle w:val="a3"/>
        <w:numPr>
          <w:ilvl w:val="0"/>
          <w:numId w:val="7"/>
        </w:numPr>
        <w:spacing w:after="0"/>
      </w:pPr>
      <w:hyperlink r:id="rId17">
        <w:r w:rsidR="00BD7024">
          <w:rPr>
            <w:rStyle w:val="-"/>
            <w:rFonts w:ascii="Times New Roman" w:hAnsi="Times New Roman"/>
            <w:color w:val="000000"/>
            <w:sz w:val="24"/>
            <w:szCs w:val="24"/>
          </w:rPr>
          <w:t>http://www.school2100.ru/regions/regions_main.html</w:t>
        </w:r>
      </w:hyperlink>
      <w:r w:rsidR="00BD7024">
        <w:rPr>
          <w:rFonts w:ascii="Times New Roman" w:hAnsi="Times New Roman"/>
          <w:color w:val="000000"/>
          <w:sz w:val="24"/>
          <w:szCs w:val="24"/>
        </w:rPr>
        <w:t>.</w:t>
      </w:r>
    </w:p>
    <w:p w:rsidR="006F2163" w:rsidRDefault="00CA28EB">
      <w:pPr>
        <w:pStyle w:val="a3"/>
        <w:numPr>
          <w:ilvl w:val="0"/>
          <w:numId w:val="7"/>
        </w:numPr>
        <w:spacing w:after="0"/>
      </w:pPr>
      <w:hyperlink r:id="rId18">
        <w:r w:rsidR="00BD7024">
          <w:rPr>
            <w:rStyle w:val="-"/>
            <w:rFonts w:ascii="Times New Roman" w:hAnsi="Times New Roman"/>
            <w:color w:val="000000"/>
            <w:sz w:val="24"/>
            <w:szCs w:val="24"/>
          </w:rPr>
          <w:t>http://maro.newmail.ru</w:t>
        </w:r>
      </w:hyperlink>
    </w:p>
    <w:p w:rsidR="006F2163" w:rsidRDefault="00CA28EB">
      <w:pPr>
        <w:pStyle w:val="a3"/>
        <w:numPr>
          <w:ilvl w:val="0"/>
          <w:numId w:val="7"/>
        </w:numPr>
        <w:spacing w:after="0"/>
      </w:pPr>
      <w:hyperlink r:id="rId19">
        <w:r w:rsidR="00BD7024">
          <w:rPr>
            <w:rStyle w:val="-"/>
            <w:rFonts w:ascii="Times New Roman" w:hAnsi="Times New Roman"/>
            <w:color w:val="000000"/>
            <w:sz w:val="24"/>
            <w:szCs w:val="24"/>
          </w:rPr>
          <w:t>http://www.ug.ru</w:t>
        </w:r>
      </w:hyperlink>
    </w:p>
    <w:p w:rsidR="006F2163" w:rsidRDefault="00CA28EB">
      <w:pPr>
        <w:pStyle w:val="a3"/>
        <w:numPr>
          <w:ilvl w:val="0"/>
          <w:numId w:val="7"/>
        </w:numPr>
        <w:spacing w:after="280"/>
      </w:pPr>
      <w:hyperlink r:id="rId20">
        <w:r w:rsidR="00BD7024">
          <w:rPr>
            <w:rStyle w:val="-"/>
            <w:rFonts w:ascii="Times New Roman" w:hAnsi="Times New Roman"/>
            <w:color w:val="000000"/>
            <w:sz w:val="24"/>
            <w:szCs w:val="24"/>
          </w:rPr>
          <w:t>http://www.edu.ru/info/text/goscom/dokum/doc98/1235-1.html</w:t>
        </w:r>
      </w:hyperlink>
    </w:p>
    <w:p w:rsidR="006F2163" w:rsidRDefault="00BD7024">
      <w:pPr>
        <w:pStyle w:val="a3"/>
        <w:numPr>
          <w:ilvl w:val="0"/>
          <w:numId w:val="7"/>
        </w:numPr>
        <w:shd w:val="clear" w:color="auto" w:fill="FFFFFF"/>
        <w:spacing w:before="150" w:after="150" w:line="270" w:lineRule="atLeast"/>
      </w:pPr>
      <w:r>
        <w:rPr>
          <w:rFonts w:ascii="Times New Roman" w:eastAsia="Times New Roman" w:hAnsi="Times New Roman" w:cs="Helvetica"/>
          <w:color w:val="333333"/>
          <w:sz w:val="24"/>
          <w:szCs w:val="24"/>
          <w:lang w:eastAsia="ru-RU"/>
        </w:rPr>
        <w:t> </w:t>
      </w:r>
      <w:hyperlink r:id="rId21">
        <w:r>
          <w:rPr>
            <w:rStyle w:val="-"/>
            <w:rFonts w:ascii="Times New Roman" w:eastAsia="Andale Sans UI" w:hAnsi="Times New Roman" w:cs="Times New Roman"/>
            <w:color w:val="00000A"/>
            <w:sz w:val="24"/>
            <w:szCs w:val="24"/>
          </w:rPr>
          <w:t>http://www.bibliotekar.ru/istoriya/38.htm</w:t>
        </w:r>
      </w:hyperlink>
    </w:p>
    <w:p w:rsidR="006F2163" w:rsidRDefault="00BD7024">
      <w:pPr>
        <w:pStyle w:val="a3"/>
        <w:numPr>
          <w:ilvl w:val="0"/>
          <w:numId w:val="7"/>
        </w:numPr>
        <w:shd w:val="clear" w:color="auto" w:fill="FFFFFF"/>
        <w:spacing w:before="150" w:after="150" w:line="270" w:lineRule="atLeast"/>
      </w:pPr>
      <w:r>
        <w:rPr>
          <w:rStyle w:val="-"/>
          <w:rFonts w:ascii="Times New Roman" w:eastAsia="Andale Sans UI" w:hAnsi="Times New Roman" w:cs="Times New Roman"/>
          <w:color w:val="00000A"/>
          <w:sz w:val="24"/>
          <w:szCs w:val="24"/>
        </w:rPr>
        <w:t>http://w</w:t>
      </w:r>
      <w:hyperlink r:id="rId22">
        <w:r>
          <w:rPr>
            <w:rStyle w:val="-"/>
            <w:rFonts w:ascii="Times New Roman" w:eastAsia="Andale Sans UI" w:hAnsi="Times New Roman" w:cs="Times New Roman"/>
            <w:color w:val="00000A"/>
            <w:sz w:val="24"/>
            <w:szCs w:val="24"/>
          </w:rPr>
          <w:t>http://www.hrono.ru/0800ru.php</w:t>
        </w:r>
      </w:hyperlink>
      <w:r>
        <w:rPr>
          <w:rStyle w:val="-"/>
          <w:rFonts w:ascii="Times New Roman" w:eastAsia="Andale Sans UI" w:hAnsi="Times New Roman" w:cs="Times New Roman"/>
          <w:color w:val="00000A"/>
          <w:sz w:val="24"/>
          <w:szCs w:val="24"/>
        </w:rPr>
        <w:t>ww.istorya.ru/</w:t>
      </w:r>
    </w:p>
    <w:p w:rsidR="006F2163" w:rsidRDefault="006F2163">
      <w:pPr>
        <w:pStyle w:val="a3"/>
        <w:jc w:val="both"/>
      </w:pPr>
    </w:p>
    <w:p w:rsidR="006F2163" w:rsidRDefault="00BD7024">
      <w:pPr>
        <w:pStyle w:val="a3"/>
        <w:jc w:val="center"/>
      </w:pPr>
      <w:r>
        <w:rPr>
          <w:rFonts w:ascii="Times New Roman" w:hAnsi="Times New Roman"/>
          <w:b/>
          <w:i/>
          <w:sz w:val="24"/>
          <w:szCs w:val="24"/>
        </w:rPr>
        <w:t>Материальное обеспечение:</w:t>
      </w:r>
    </w:p>
    <w:p w:rsidR="006F2163" w:rsidRDefault="00BD7024">
      <w:pPr>
        <w:pStyle w:val="a3"/>
        <w:numPr>
          <w:ilvl w:val="0"/>
          <w:numId w:val="8"/>
        </w:numPr>
        <w:jc w:val="both"/>
      </w:pPr>
      <w:r>
        <w:rPr>
          <w:rFonts w:ascii="Times New Roman" w:hAnsi="Times New Roman"/>
          <w:sz w:val="24"/>
          <w:szCs w:val="24"/>
        </w:rPr>
        <w:t>Кабинет.</w:t>
      </w:r>
    </w:p>
    <w:p w:rsidR="006F2163" w:rsidRDefault="00BD7024">
      <w:pPr>
        <w:pStyle w:val="a3"/>
        <w:numPr>
          <w:ilvl w:val="0"/>
          <w:numId w:val="8"/>
        </w:numPr>
        <w:jc w:val="both"/>
      </w:pPr>
      <w:r>
        <w:rPr>
          <w:rFonts w:ascii="Times New Roman" w:hAnsi="Times New Roman"/>
          <w:sz w:val="24"/>
          <w:szCs w:val="24"/>
        </w:rPr>
        <w:t>Музыкальный центр.</w:t>
      </w:r>
    </w:p>
    <w:p w:rsidR="006F2163" w:rsidRDefault="00BD7024">
      <w:pPr>
        <w:pStyle w:val="a3"/>
        <w:numPr>
          <w:ilvl w:val="0"/>
          <w:numId w:val="8"/>
        </w:numPr>
        <w:jc w:val="both"/>
      </w:pPr>
      <w:r>
        <w:rPr>
          <w:rFonts w:ascii="Times New Roman" w:hAnsi="Times New Roman"/>
          <w:sz w:val="24"/>
          <w:szCs w:val="24"/>
        </w:rPr>
        <w:t>Экран.</w:t>
      </w:r>
    </w:p>
    <w:p w:rsidR="006F2163" w:rsidRDefault="00BD7024">
      <w:pPr>
        <w:pStyle w:val="a3"/>
        <w:numPr>
          <w:ilvl w:val="0"/>
          <w:numId w:val="8"/>
        </w:numPr>
        <w:jc w:val="both"/>
      </w:pPr>
      <w:r>
        <w:rPr>
          <w:rFonts w:ascii="Times New Roman" w:hAnsi="Times New Roman"/>
          <w:sz w:val="24"/>
          <w:szCs w:val="24"/>
        </w:rPr>
        <w:t>Мультимедийный проектор.</w:t>
      </w:r>
    </w:p>
    <w:p w:rsidR="006F2163" w:rsidRDefault="00BD7024">
      <w:pPr>
        <w:pStyle w:val="a3"/>
        <w:numPr>
          <w:ilvl w:val="0"/>
          <w:numId w:val="8"/>
        </w:numPr>
        <w:shd w:val="clear" w:color="auto" w:fill="FFFFFF"/>
        <w:spacing w:before="150" w:after="150" w:line="270" w:lineRule="atLeast"/>
        <w:jc w:val="both"/>
      </w:pPr>
      <w:r>
        <w:rPr>
          <w:rFonts w:ascii="Times New Roman" w:hAnsi="Times New Roman"/>
          <w:sz w:val="24"/>
          <w:szCs w:val="24"/>
        </w:rPr>
        <w:t>Музыкальная колонка.</w:t>
      </w:r>
    </w:p>
    <w:p w:rsidR="006F2163" w:rsidRDefault="006F2163">
      <w:pPr>
        <w:pStyle w:val="a3"/>
        <w:shd w:val="clear" w:color="auto" w:fill="FFFFFF"/>
        <w:spacing w:before="150" w:after="150" w:line="270" w:lineRule="atLeast"/>
        <w:jc w:val="center"/>
      </w:pPr>
    </w:p>
    <w:p w:rsidR="006F2163" w:rsidRDefault="006F2163">
      <w:pPr>
        <w:pStyle w:val="a3"/>
        <w:shd w:val="clear" w:color="auto" w:fill="FFFFFF"/>
        <w:spacing w:before="150" w:after="150" w:line="270" w:lineRule="atLeast"/>
        <w:jc w:val="center"/>
      </w:pPr>
    </w:p>
    <w:p w:rsidR="006F2163" w:rsidRDefault="006F2163">
      <w:pPr>
        <w:pStyle w:val="a3"/>
        <w:shd w:val="clear" w:color="auto" w:fill="FFFFFF"/>
        <w:spacing w:before="150" w:after="150" w:line="270" w:lineRule="atLeast"/>
        <w:jc w:val="center"/>
      </w:pPr>
    </w:p>
    <w:p w:rsidR="006F2163" w:rsidRDefault="006F2163">
      <w:pPr>
        <w:pStyle w:val="a3"/>
        <w:shd w:val="clear" w:color="auto" w:fill="FFFFFF"/>
        <w:spacing w:before="150" w:after="150" w:line="270" w:lineRule="atLeast"/>
        <w:jc w:val="center"/>
      </w:pPr>
    </w:p>
    <w:p w:rsidR="006F2163" w:rsidRDefault="006F2163">
      <w:pPr>
        <w:pStyle w:val="a3"/>
        <w:widowControl w:val="0"/>
        <w:tabs>
          <w:tab w:val="left" w:pos="706"/>
        </w:tabs>
        <w:spacing w:line="276" w:lineRule="atLeast"/>
        <w:jc w:val="center"/>
      </w:pPr>
    </w:p>
    <w:p w:rsidR="006F2163" w:rsidRDefault="006F2163">
      <w:pPr>
        <w:pStyle w:val="a3"/>
        <w:jc w:val="center"/>
      </w:pPr>
    </w:p>
    <w:sectPr w:rsidR="006F2163" w:rsidSect="006F2163">
      <w:footerReference w:type="default" r:id="rId23"/>
      <w:pgSz w:w="16838" w:h="11906" w:orient="landscape"/>
      <w:pgMar w:top="850" w:right="1134" w:bottom="2237" w:left="1134" w:header="0" w:footer="1701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CD" w:rsidRDefault="000F78CD" w:rsidP="006F2163">
      <w:pPr>
        <w:spacing w:after="0" w:line="240" w:lineRule="auto"/>
      </w:pPr>
      <w:r>
        <w:separator/>
      </w:r>
    </w:p>
  </w:endnote>
  <w:endnote w:type="continuationSeparator" w:id="0">
    <w:p w:rsidR="000F78CD" w:rsidRDefault="000F78CD" w:rsidP="006F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CD" w:rsidRDefault="000F78C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CD" w:rsidRDefault="000F78CD" w:rsidP="006F2163">
      <w:pPr>
        <w:spacing w:after="0" w:line="240" w:lineRule="auto"/>
      </w:pPr>
      <w:r>
        <w:separator/>
      </w:r>
    </w:p>
  </w:footnote>
  <w:footnote w:type="continuationSeparator" w:id="0">
    <w:p w:rsidR="000F78CD" w:rsidRDefault="000F78CD" w:rsidP="006F2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64F"/>
    <w:multiLevelType w:val="multilevel"/>
    <w:tmpl w:val="2AA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7141DA2"/>
    <w:multiLevelType w:val="multilevel"/>
    <w:tmpl w:val="FEC44A0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1EAF58A5"/>
    <w:multiLevelType w:val="multilevel"/>
    <w:tmpl w:val="F83A5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D1CB4"/>
    <w:multiLevelType w:val="multilevel"/>
    <w:tmpl w:val="B34E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2A7120A"/>
    <w:multiLevelType w:val="multilevel"/>
    <w:tmpl w:val="66FC66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63A2ACE"/>
    <w:multiLevelType w:val="multilevel"/>
    <w:tmpl w:val="D65E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A1A10"/>
    <w:multiLevelType w:val="multilevel"/>
    <w:tmpl w:val="AB4C0220"/>
    <w:lvl w:ilvl="0">
      <w:start w:val="1"/>
      <w:numFmt w:val="bullet"/>
      <w:lvlText w:val=""/>
      <w:lvlJc w:val="left"/>
      <w:pPr>
        <w:ind w:left="9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7">
    <w:nsid w:val="42E64625"/>
    <w:multiLevelType w:val="multilevel"/>
    <w:tmpl w:val="9BA8EB7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45AB6D85"/>
    <w:multiLevelType w:val="multilevel"/>
    <w:tmpl w:val="9BD4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5AA78F8"/>
    <w:multiLevelType w:val="multilevel"/>
    <w:tmpl w:val="23A61482"/>
    <w:lvl w:ilvl="0">
      <w:start w:val="1"/>
      <w:numFmt w:val="bullet"/>
      <w:lvlText w:val=""/>
      <w:lvlJc w:val="left"/>
      <w:pPr>
        <w:ind w:left="164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8" w:hanging="360"/>
      </w:pPr>
      <w:rPr>
        <w:rFonts w:ascii="Wingdings" w:hAnsi="Wingdings" w:cs="Wingdings" w:hint="default"/>
      </w:rPr>
    </w:lvl>
  </w:abstractNum>
  <w:abstractNum w:abstractNumId="10">
    <w:nsid w:val="67DE040E"/>
    <w:multiLevelType w:val="multilevel"/>
    <w:tmpl w:val="610A1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163"/>
    <w:rsid w:val="00003ABE"/>
    <w:rsid w:val="000B2A89"/>
    <w:rsid w:val="000C0972"/>
    <w:rsid w:val="000F78CD"/>
    <w:rsid w:val="000F7ECC"/>
    <w:rsid w:val="0018107C"/>
    <w:rsid w:val="001A2590"/>
    <w:rsid w:val="001D00F8"/>
    <w:rsid w:val="001E20AE"/>
    <w:rsid w:val="00227519"/>
    <w:rsid w:val="002B0291"/>
    <w:rsid w:val="00310FA5"/>
    <w:rsid w:val="00366E2D"/>
    <w:rsid w:val="003E2A06"/>
    <w:rsid w:val="004252E2"/>
    <w:rsid w:val="00461C3D"/>
    <w:rsid w:val="004C091C"/>
    <w:rsid w:val="004E0BE6"/>
    <w:rsid w:val="00570F20"/>
    <w:rsid w:val="00595572"/>
    <w:rsid w:val="005B3E33"/>
    <w:rsid w:val="005E6192"/>
    <w:rsid w:val="00682ED4"/>
    <w:rsid w:val="006F2163"/>
    <w:rsid w:val="007630EE"/>
    <w:rsid w:val="007636EB"/>
    <w:rsid w:val="00776917"/>
    <w:rsid w:val="00781D26"/>
    <w:rsid w:val="007876AD"/>
    <w:rsid w:val="00794D18"/>
    <w:rsid w:val="007A0D13"/>
    <w:rsid w:val="007F76CF"/>
    <w:rsid w:val="008A408A"/>
    <w:rsid w:val="009E3EA1"/>
    <w:rsid w:val="00A3429E"/>
    <w:rsid w:val="00AE2491"/>
    <w:rsid w:val="00AF3D8D"/>
    <w:rsid w:val="00B86071"/>
    <w:rsid w:val="00BD7024"/>
    <w:rsid w:val="00C04E2E"/>
    <w:rsid w:val="00C66F0C"/>
    <w:rsid w:val="00CA28EB"/>
    <w:rsid w:val="00CC3E07"/>
    <w:rsid w:val="00CF15D2"/>
    <w:rsid w:val="00D00361"/>
    <w:rsid w:val="00D15A17"/>
    <w:rsid w:val="00DE70EF"/>
    <w:rsid w:val="00DF7EE0"/>
    <w:rsid w:val="00E55DEE"/>
    <w:rsid w:val="00EC77E8"/>
    <w:rsid w:val="00EF28C1"/>
    <w:rsid w:val="00F372F5"/>
    <w:rsid w:val="00FD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F2163"/>
    <w:pPr>
      <w:suppressAutoHyphens/>
    </w:pPr>
    <w:rPr>
      <w:rFonts w:ascii="Calibri" w:eastAsia="Arial Unicode MS" w:hAnsi="Calibri" w:cs="Calibri"/>
      <w:color w:val="00000A"/>
      <w:lang w:eastAsia="en-US"/>
    </w:rPr>
  </w:style>
  <w:style w:type="character" w:customStyle="1" w:styleId="ListLabel1">
    <w:name w:val="ListLabel 1"/>
    <w:rsid w:val="006F2163"/>
    <w:rPr>
      <w:rFonts w:cs="Symbol"/>
    </w:rPr>
  </w:style>
  <w:style w:type="character" w:customStyle="1" w:styleId="ListLabel2">
    <w:name w:val="ListLabel 2"/>
    <w:rsid w:val="006F2163"/>
    <w:rPr>
      <w:rFonts w:cs="Courier New"/>
    </w:rPr>
  </w:style>
  <w:style w:type="character" w:customStyle="1" w:styleId="ListLabel3">
    <w:name w:val="ListLabel 3"/>
    <w:rsid w:val="006F2163"/>
    <w:rPr>
      <w:rFonts w:cs="Wingdings"/>
    </w:rPr>
  </w:style>
  <w:style w:type="character" w:customStyle="1" w:styleId="ListLabel4">
    <w:name w:val="ListLabel 4"/>
    <w:rsid w:val="006F2163"/>
    <w:rPr>
      <w:sz w:val="20"/>
    </w:rPr>
  </w:style>
  <w:style w:type="character" w:customStyle="1" w:styleId="-">
    <w:name w:val="Интернет-ссылка"/>
    <w:rsid w:val="006F2163"/>
    <w:rPr>
      <w:color w:val="000080"/>
      <w:u w:val="single"/>
      <w:lang w:val="ru-RU" w:eastAsia="ru-RU" w:bidi="ru-RU"/>
    </w:rPr>
  </w:style>
  <w:style w:type="character" w:customStyle="1" w:styleId="RTFNum21">
    <w:name w:val="RTF_Num 2 1"/>
    <w:rsid w:val="006F2163"/>
  </w:style>
  <w:style w:type="character" w:customStyle="1" w:styleId="RTFNum31">
    <w:name w:val="RTF_Num 3 1"/>
    <w:rsid w:val="006F2163"/>
  </w:style>
  <w:style w:type="character" w:customStyle="1" w:styleId="RTFNum41">
    <w:name w:val="RTF_Num 4 1"/>
    <w:rsid w:val="006F2163"/>
  </w:style>
  <w:style w:type="character" w:customStyle="1" w:styleId="a4">
    <w:name w:val="Маркеры списка"/>
    <w:rsid w:val="006F2163"/>
    <w:rPr>
      <w:rFonts w:ascii="OpenSymbol" w:eastAsia="OpenSymbol" w:hAnsi="OpenSymbol" w:cs="OpenSymbol"/>
    </w:rPr>
  </w:style>
  <w:style w:type="character" w:customStyle="1" w:styleId="c2">
    <w:name w:val="c2"/>
    <w:basedOn w:val="a0"/>
    <w:rsid w:val="006F2163"/>
  </w:style>
  <w:style w:type="character" w:customStyle="1" w:styleId="c4">
    <w:name w:val="c4"/>
    <w:basedOn w:val="a0"/>
    <w:rsid w:val="006F2163"/>
  </w:style>
  <w:style w:type="character" w:customStyle="1" w:styleId="ListLabel5">
    <w:name w:val="ListLabel 5"/>
    <w:rsid w:val="006F2163"/>
    <w:rPr>
      <w:rFonts w:cs="Symbol"/>
      <w:sz w:val="20"/>
    </w:rPr>
  </w:style>
  <w:style w:type="character" w:customStyle="1" w:styleId="ListLabel6">
    <w:name w:val="ListLabel 6"/>
    <w:rsid w:val="006F2163"/>
    <w:rPr>
      <w:rFonts w:cs="Courier New"/>
      <w:sz w:val="20"/>
    </w:rPr>
  </w:style>
  <w:style w:type="character" w:customStyle="1" w:styleId="ListLabel7">
    <w:name w:val="ListLabel 7"/>
    <w:rsid w:val="006F2163"/>
    <w:rPr>
      <w:rFonts w:cs="Wingdings"/>
      <w:sz w:val="20"/>
    </w:rPr>
  </w:style>
  <w:style w:type="character" w:customStyle="1" w:styleId="ListLabel8">
    <w:name w:val="ListLabel 8"/>
    <w:rsid w:val="006F2163"/>
    <w:rPr>
      <w:rFonts w:cs="Wingdings"/>
    </w:rPr>
  </w:style>
  <w:style w:type="character" w:customStyle="1" w:styleId="ListLabel9">
    <w:name w:val="ListLabel 9"/>
    <w:rsid w:val="006F2163"/>
    <w:rPr>
      <w:rFonts w:cs="Courier New"/>
    </w:rPr>
  </w:style>
  <w:style w:type="character" w:customStyle="1" w:styleId="ListLabel10">
    <w:name w:val="ListLabel 10"/>
    <w:rsid w:val="006F2163"/>
    <w:rPr>
      <w:rFonts w:cs="Symbol"/>
    </w:rPr>
  </w:style>
  <w:style w:type="character" w:customStyle="1" w:styleId="ListLabel11">
    <w:name w:val="ListLabel 11"/>
    <w:rsid w:val="006F2163"/>
    <w:rPr>
      <w:rFonts w:cs="OpenSymbol"/>
    </w:rPr>
  </w:style>
  <w:style w:type="character" w:customStyle="1" w:styleId="a5">
    <w:name w:val="Выделение жирным"/>
    <w:basedOn w:val="a0"/>
    <w:rsid w:val="006F2163"/>
    <w:rPr>
      <w:b/>
      <w:bCs/>
    </w:rPr>
  </w:style>
  <w:style w:type="character" w:customStyle="1" w:styleId="c0">
    <w:name w:val="c0"/>
    <w:basedOn w:val="a0"/>
    <w:rsid w:val="006F2163"/>
  </w:style>
  <w:style w:type="character" w:customStyle="1" w:styleId="ListLabel12">
    <w:name w:val="ListLabel 12"/>
    <w:rsid w:val="006F2163"/>
    <w:rPr>
      <w:rFonts w:cs="Symbol"/>
      <w:sz w:val="20"/>
    </w:rPr>
  </w:style>
  <w:style w:type="character" w:customStyle="1" w:styleId="ListLabel13">
    <w:name w:val="ListLabel 13"/>
    <w:rsid w:val="006F2163"/>
    <w:rPr>
      <w:rFonts w:cs="Courier New"/>
      <w:sz w:val="20"/>
    </w:rPr>
  </w:style>
  <w:style w:type="character" w:customStyle="1" w:styleId="ListLabel14">
    <w:name w:val="ListLabel 14"/>
    <w:rsid w:val="006F2163"/>
    <w:rPr>
      <w:rFonts w:cs="Wingdings"/>
      <w:sz w:val="20"/>
    </w:rPr>
  </w:style>
  <w:style w:type="character" w:customStyle="1" w:styleId="ListLabel15">
    <w:name w:val="ListLabel 15"/>
    <w:rsid w:val="006F2163"/>
    <w:rPr>
      <w:rFonts w:cs="Wingdings"/>
    </w:rPr>
  </w:style>
  <w:style w:type="character" w:customStyle="1" w:styleId="ListLabel16">
    <w:name w:val="ListLabel 16"/>
    <w:rsid w:val="006F2163"/>
    <w:rPr>
      <w:rFonts w:cs="Courier New"/>
    </w:rPr>
  </w:style>
  <w:style w:type="character" w:customStyle="1" w:styleId="ListLabel17">
    <w:name w:val="ListLabel 17"/>
    <w:rsid w:val="006F2163"/>
    <w:rPr>
      <w:rFonts w:cs="Symbol"/>
    </w:rPr>
  </w:style>
  <w:style w:type="character" w:customStyle="1" w:styleId="ListLabel18">
    <w:name w:val="ListLabel 18"/>
    <w:rsid w:val="006F2163"/>
    <w:rPr>
      <w:rFonts w:cs="OpenSymbol"/>
    </w:rPr>
  </w:style>
  <w:style w:type="character" w:customStyle="1" w:styleId="ListLabel19">
    <w:name w:val="ListLabel 19"/>
    <w:rsid w:val="006F2163"/>
    <w:rPr>
      <w:sz w:val="20"/>
    </w:rPr>
  </w:style>
  <w:style w:type="character" w:customStyle="1" w:styleId="WW8Num13z1">
    <w:name w:val="WW8Num13z1"/>
    <w:rsid w:val="006F2163"/>
    <w:rPr>
      <w:b/>
    </w:rPr>
  </w:style>
  <w:style w:type="character" w:customStyle="1" w:styleId="c10">
    <w:name w:val="c10"/>
    <w:basedOn w:val="a0"/>
    <w:rsid w:val="006F2163"/>
  </w:style>
  <w:style w:type="character" w:customStyle="1" w:styleId="WW8Num12z0">
    <w:name w:val="WW8Num12z0"/>
    <w:rsid w:val="006F2163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6F2163"/>
    <w:rPr>
      <w:rFonts w:ascii="Symbol" w:hAnsi="Symbol" w:cs="Symbol"/>
    </w:rPr>
  </w:style>
  <w:style w:type="character" w:customStyle="1" w:styleId="WW8Num1z0">
    <w:name w:val="WW8Num1z0"/>
    <w:rsid w:val="006F2163"/>
    <w:rPr>
      <w:rFonts w:ascii="Symbol" w:hAnsi="Symbol" w:cs="Symbol"/>
    </w:rPr>
  </w:style>
  <w:style w:type="character" w:customStyle="1" w:styleId="WW8Num3z0">
    <w:name w:val="WW8Num3z0"/>
    <w:rsid w:val="006F2163"/>
    <w:rPr>
      <w:rFonts w:ascii="Symbol" w:hAnsi="Symbol" w:cs="Symbol"/>
    </w:rPr>
  </w:style>
  <w:style w:type="character" w:customStyle="1" w:styleId="WW8Num4z0">
    <w:name w:val="WW8Num4z0"/>
    <w:rsid w:val="006F2163"/>
    <w:rPr>
      <w:rFonts w:ascii="Symbol" w:hAnsi="Symbol" w:cs="Symbol"/>
    </w:rPr>
  </w:style>
  <w:style w:type="character" w:customStyle="1" w:styleId="WW8Num2z0">
    <w:name w:val="WW8Num2z0"/>
    <w:rsid w:val="006F2163"/>
    <w:rPr>
      <w:rFonts w:ascii="Symbol" w:hAnsi="Symbol" w:cs="Symbol"/>
    </w:rPr>
  </w:style>
  <w:style w:type="character" w:customStyle="1" w:styleId="ListLabel20">
    <w:name w:val="ListLabel 20"/>
    <w:rsid w:val="006F2163"/>
    <w:rPr>
      <w:rFonts w:cs="Symbol"/>
      <w:sz w:val="20"/>
    </w:rPr>
  </w:style>
  <w:style w:type="character" w:customStyle="1" w:styleId="ListLabel21">
    <w:name w:val="ListLabel 21"/>
    <w:rsid w:val="006F2163"/>
    <w:rPr>
      <w:rFonts w:cs="Courier New"/>
      <w:sz w:val="20"/>
    </w:rPr>
  </w:style>
  <w:style w:type="character" w:customStyle="1" w:styleId="ListLabel22">
    <w:name w:val="ListLabel 22"/>
    <w:rsid w:val="006F2163"/>
    <w:rPr>
      <w:rFonts w:cs="Wingdings"/>
      <w:sz w:val="20"/>
    </w:rPr>
  </w:style>
  <w:style w:type="character" w:customStyle="1" w:styleId="ListLabel23">
    <w:name w:val="ListLabel 23"/>
    <w:rsid w:val="006F2163"/>
    <w:rPr>
      <w:rFonts w:cs="Wingdings"/>
    </w:rPr>
  </w:style>
  <w:style w:type="character" w:customStyle="1" w:styleId="ListLabel24">
    <w:name w:val="ListLabel 24"/>
    <w:rsid w:val="006F2163"/>
    <w:rPr>
      <w:rFonts w:cs="Courier New"/>
    </w:rPr>
  </w:style>
  <w:style w:type="character" w:customStyle="1" w:styleId="ListLabel25">
    <w:name w:val="ListLabel 25"/>
    <w:rsid w:val="006F2163"/>
    <w:rPr>
      <w:rFonts w:cs="Symbol"/>
    </w:rPr>
  </w:style>
  <w:style w:type="character" w:customStyle="1" w:styleId="ListLabel26">
    <w:name w:val="ListLabel 26"/>
    <w:rsid w:val="006F2163"/>
    <w:rPr>
      <w:rFonts w:cs="OpenSymbol"/>
    </w:rPr>
  </w:style>
  <w:style w:type="character" w:customStyle="1" w:styleId="ListLabel27">
    <w:name w:val="ListLabel 27"/>
    <w:rsid w:val="006F2163"/>
    <w:rPr>
      <w:b/>
    </w:rPr>
  </w:style>
  <w:style w:type="character" w:customStyle="1" w:styleId="ListLabel28">
    <w:name w:val="ListLabel 28"/>
    <w:rsid w:val="006F2163"/>
    <w:rPr>
      <w:rFonts w:cs="Wingdings"/>
    </w:rPr>
  </w:style>
  <w:style w:type="character" w:customStyle="1" w:styleId="ListLabel29">
    <w:name w:val="ListLabel 29"/>
    <w:rsid w:val="006F2163"/>
    <w:rPr>
      <w:rFonts w:cs="Courier New"/>
    </w:rPr>
  </w:style>
  <w:style w:type="character" w:customStyle="1" w:styleId="ListLabel30">
    <w:name w:val="ListLabel 30"/>
    <w:rsid w:val="006F2163"/>
    <w:rPr>
      <w:rFonts w:cs="Symbol"/>
    </w:rPr>
  </w:style>
  <w:style w:type="character" w:customStyle="1" w:styleId="ListLabel31">
    <w:name w:val="ListLabel 31"/>
    <w:rsid w:val="006F2163"/>
    <w:rPr>
      <w:rFonts w:cs="OpenSymbol"/>
    </w:rPr>
  </w:style>
  <w:style w:type="paragraph" w:customStyle="1" w:styleId="a6">
    <w:name w:val="Заголовок"/>
    <w:basedOn w:val="a3"/>
    <w:next w:val="a7"/>
    <w:rsid w:val="006F2163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7">
    <w:name w:val="Body Text"/>
    <w:basedOn w:val="a3"/>
    <w:rsid w:val="006F2163"/>
    <w:pPr>
      <w:spacing w:after="120"/>
    </w:pPr>
  </w:style>
  <w:style w:type="paragraph" w:styleId="a8">
    <w:name w:val="List"/>
    <w:basedOn w:val="a7"/>
    <w:rsid w:val="006F2163"/>
  </w:style>
  <w:style w:type="paragraph" w:styleId="a9">
    <w:name w:val="Title"/>
    <w:basedOn w:val="a3"/>
    <w:rsid w:val="006F2163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3"/>
    <w:rsid w:val="006F2163"/>
    <w:pPr>
      <w:suppressLineNumbers/>
    </w:pPr>
  </w:style>
  <w:style w:type="paragraph" w:customStyle="1" w:styleId="ab">
    <w:name w:val="Заглавие"/>
    <w:basedOn w:val="a3"/>
    <w:next w:val="ac"/>
    <w:rsid w:val="006F2163"/>
    <w:pPr>
      <w:suppressLineNumbers/>
      <w:spacing w:before="120" w:after="120"/>
      <w:jc w:val="center"/>
    </w:pPr>
    <w:rPr>
      <w:b/>
      <w:bCs/>
      <w:i/>
      <w:iCs/>
      <w:sz w:val="24"/>
      <w:szCs w:val="24"/>
    </w:rPr>
  </w:style>
  <w:style w:type="paragraph" w:styleId="ac">
    <w:name w:val="Subtitle"/>
    <w:basedOn w:val="a6"/>
    <w:next w:val="a7"/>
    <w:rsid w:val="006F2163"/>
    <w:pPr>
      <w:jc w:val="center"/>
    </w:pPr>
    <w:rPr>
      <w:i/>
      <w:iCs/>
    </w:rPr>
  </w:style>
  <w:style w:type="paragraph" w:styleId="ad">
    <w:name w:val="Normal (Web)"/>
    <w:basedOn w:val="a3"/>
    <w:rsid w:val="006F216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6F2163"/>
    <w:pPr>
      <w:widowControl w:val="0"/>
      <w:tabs>
        <w:tab w:val="left" w:pos="706"/>
      </w:tabs>
      <w:suppressAutoHyphens/>
      <w:spacing w:line="276" w:lineRule="atLeast"/>
    </w:pPr>
    <w:rPr>
      <w:rFonts w:ascii="Times New Roman" w:eastAsia="Andale Sans UI;Arial Unicode MS" w:hAnsi="Times New Roman" w:cs="Tahoma"/>
      <w:color w:val="00000A"/>
      <w:sz w:val="24"/>
      <w:szCs w:val="24"/>
      <w:lang w:eastAsia="ja-JP" w:bidi="ru-RU"/>
    </w:rPr>
  </w:style>
  <w:style w:type="paragraph" w:customStyle="1" w:styleId="c6">
    <w:name w:val="c6"/>
    <w:basedOn w:val="a3"/>
    <w:rsid w:val="006F216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3"/>
    <w:rsid w:val="006F216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3"/>
    <w:rsid w:val="006F2163"/>
    <w:pPr>
      <w:suppressLineNumbers/>
    </w:pPr>
  </w:style>
  <w:style w:type="paragraph" w:customStyle="1" w:styleId="af">
    <w:name w:val="Заголовок таблицы"/>
    <w:basedOn w:val="ae"/>
    <w:rsid w:val="006F2163"/>
    <w:pPr>
      <w:jc w:val="center"/>
    </w:pPr>
    <w:rPr>
      <w:b/>
      <w:bCs/>
    </w:rPr>
  </w:style>
  <w:style w:type="paragraph" w:customStyle="1" w:styleId="c3">
    <w:name w:val="c3"/>
    <w:basedOn w:val="a3"/>
    <w:rsid w:val="006F216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3"/>
    <w:rsid w:val="006F216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3"/>
    <w:rsid w:val="006F2163"/>
    <w:pPr>
      <w:suppressLineNumbers/>
      <w:tabs>
        <w:tab w:val="center" w:pos="7285"/>
        <w:tab w:val="right" w:pos="14570"/>
      </w:tabs>
    </w:pPr>
  </w:style>
  <w:style w:type="paragraph" w:styleId="af1">
    <w:name w:val="List Paragraph"/>
    <w:basedOn w:val="a3"/>
    <w:rsid w:val="006F2163"/>
    <w:pPr>
      <w:ind w:left="720"/>
    </w:pPr>
    <w:rPr>
      <w:rFonts w:eastAsia="Calibri"/>
    </w:rPr>
  </w:style>
  <w:style w:type="paragraph" w:customStyle="1" w:styleId="c8">
    <w:name w:val="c8"/>
    <w:basedOn w:val="a"/>
    <w:rsid w:val="0042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/subcat_28.html" TargetMode="External"/><Relationship Id="rId13" Type="http://schemas.openxmlformats.org/officeDocument/2006/relationships/hyperlink" Target="http://ims.ocpi.ru/" TargetMode="External"/><Relationship Id="rId18" Type="http://schemas.openxmlformats.org/officeDocument/2006/relationships/hyperlink" Target="http://maro.newmail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ibliotekar.ru/istoriya/38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school2100.ru/regions/regions_main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penworld.ru/" TargetMode="External"/><Relationship Id="rId20" Type="http://schemas.openxmlformats.org/officeDocument/2006/relationships/hyperlink" Target="http://www.edu.ru/info/text/goscom/dokum/doc98/1235-1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sc.1september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catalog.iot.ru/" TargetMode="External"/><Relationship Id="rId19" Type="http://schemas.openxmlformats.org/officeDocument/2006/relationships/hyperlink" Target="http://www.u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manform.ucoz.ru/index/0-25" TargetMode="External"/><Relationship Id="rId14" Type="http://schemas.openxmlformats.org/officeDocument/2006/relationships/hyperlink" Target="http://method.samara.rcde.ru/" TargetMode="External"/><Relationship Id="rId22" Type="http://schemas.openxmlformats.org/officeDocument/2006/relationships/hyperlink" Target="http://www.hrono.ru/0800ru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19</Pages>
  <Words>4030</Words>
  <Characters>22974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193</cp:revision>
  <cp:lastPrinted>2014-03-26T13:45:00Z</cp:lastPrinted>
  <dcterms:created xsi:type="dcterms:W3CDTF">2014-02-16T16:38:00Z</dcterms:created>
  <dcterms:modified xsi:type="dcterms:W3CDTF">2014-10-05T15:40:00Z</dcterms:modified>
</cp:coreProperties>
</file>