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3C" w:rsidRDefault="009B133C" w:rsidP="001C2E9B">
      <w:pPr>
        <w:keepNext/>
        <w:autoSpaceDE w:val="0"/>
        <w:autoSpaceDN w:val="0"/>
        <w:adjustRightInd w:val="0"/>
        <w:spacing w:after="165" w:line="28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3C" w:rsidRPr="00BE7D12" w:rsidRDefault="009B133C" w:rsidP="009B133C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B133C" w:rsidRPr="00BE7D12" w:rsidRDefault="009B133C" w:rsidP="009B133C">
      <w:pPr>
        <w:keepNext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Cs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BE7D12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BE7D12">
        <w:rPr>
          <w:rFonts w:ascii="Times New Roman" w:hAnsi="Times New Roman" w:cs="Times New Roman"/>
          <w:bCs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9B133C" w:rsidRPr="00BE7D12" w:rsidRDefault="009B133C" w:rsidP="009B133C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BE7D12">
        <w:rPr>
          <w:rFonts w:ascii="Times New Roman" w:hAnsi="Times New Roman" w:cs="Times New Roman"/>
        </w:rPr>
        <w:t xml:space="preserve"> </w:t>
      </w:r>
    </w:p>
    <w:p w:rsidR="009B133C" w:rsidRPr="00BE7D12" w:rsidRDefault="009B133C" w:rsidP="009B133C">
      <w:pPr>
        <w:pStyle w:val="Default"/>
        <w:jc w:val="both"/>
        <w:rPr>
          <w:rFonts w:ascii="Times New Roman" w:hAnsi="Times New Roman" w:cs="Times New Roman"/>
          <w:bCs/>
        </w:rPr>
      </w:pPr>
      <w:r w:rsidRPr="00BE7D12">
        <w:rPr>
          <w:rFonts w:ascii="Times New Roman" w:hAnsi="Times New Roman" w:cs="Times New Roman"/>
          <w:bCs/>
        </w:rPr>
        <w:t xml:space="preserve"> </w:t>
      </w:r>
    </w:p>
    <w:p w:rsidR="009B133C" w:rsidRPr="00BE7D12" w:rsidRDefault="009B133C" w:rsidP="009B133C">
      <w:pPr>
        <w:pStyle w:val="a7"/>
        <w:spacing w:line="276" w:lineRule="auto"/>
        <w:ind w:firstLine="540"/>
        <w:jc w:val="both"/>
        <w:rPr>
          <w:b/>
          <w:sz w:val="24"/>
          <w:szCs w:val="24"/>
        </w:rPr>
      </w:pPr>
      <w:r w:rsidRPr="00BE7D12">
        <w:rPr>
          <w:b/>
          <w:bCs/>
          <w:sz w:val="24"/>
          <w:szCs w:val="24"/>
        </w:rPr>
        <w:t xml:space="preserve">  </w:t>
      </w:r>
      <w:r w:rsidRPr="00BE7D12">
        <w:rPr>
          <w:b/>
          <w:bCs/>
          <w:i/>
          <w:sz w:val="24"/>
          <w:szCs w:val="24"/>
        </w:rPr>
        <w:t xml:space="preserve">Целями </w:t>
      </w:r>
      <w:r w:rsidRPr="00BE7D12">
        <w:rPr>
          <w:b/>
          <w:i/>
          <w:sz w:val="24"/>
          <w:szCs w:val="24"/>
        </w:rPr>
        <w:t>об</w:t>
      </w:r>
      <w:r w:rsidR="008072EC">
        <w:rPr>
          <w:b/>
          <w:i/>
          <w:sz w:val="24"/>
          <w:szCs w:val="24"/>
        </w:rPr>
        <w:t>учения предмета «Технология» в 7</w:t>
      </w:r>
      <w:r w:rsidRPr="00BE7D12">
        <w:rPr>
          <w:b/>
          <w:i/>
          <w:sz w:val="24"/>
          <w:szCs w:val="24"/>
        </w:rPr>
        <w:t>классе являются</w:t>
      </w:r>
      <w:r w:rsidRPr="00BE7D12">
        <w:rPr>
          <w:b/>
          <w:sz w:val="24"/>
          <w:szCs w:val="24"/>
        </w:rPr>
        <w:t>:</w:t>
      </w:r>
    </w:p>
    <w:p w:rsidR="009B133C" w:rsidRPr="00BE7D12" w:rsidRDefault="009B133C" w:rsidP="009B133C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bCs/>
          <w:sz w:val="24"/>
          <w:szCs w:val="24"/>
        </w:rPr>
        <w:t xml:space="preserve">- </w:t>
      </w:r>
      <w:r w:rsidRPr="00BE7D12">
        <w:rPr>
          <w:sz w:val="24"/>
          <w:szCs w:val="24"/>
        </w:rPr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9B133C" w:rsidRPr="00BE7D12" w:rsidRDefault="009B133C" w:rsidP="009B133C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>овладение</w:t>
      </w:r>
      <w:r w:rsidRPr="00BE7D12">
        <w:rPr>
          <w:sz w:val="24"/>
          <w:szCs w:val="24"/>
        </w:rPr>
        <w:t xml:space="preserve"> </w:t>
      </w:r>
      <w:proofErr w:type="spellStart"/>
      <w:r w:rsidRPr="00BE7D12">
        <w:rPr>
          <w:sz w:val="24"/>
          <w:szCs w:val="24"/>
        </w:rPr>
        <w:t>общетрудовыми</w:t>
      </w:r>
      <w:proofErr w:type="spellEnd"/>
      <w:r w:rsidRPr="00BE7D12">
        <w:rPr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9B133C" w:rsidRPr="00BE7D12" w:rsidRDefault="009B133C" w:rsidP="009B133C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 </w:t>
      </w:r>
      <w:r w:rsidRPr="00BE7D12">
        <w:rPr>
          <w:bCs/>
          <w:sz w:val="24"/>
          <w:szCs w:val="24"/>
        </w:rPr>
        <w:t xml:space="preserve">развитие </w:t>
      </w:r>
      <w:r w:rsidRPr="00BE7D12">
        <w:rPr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9B133C" w:rsidRPr="00BE7D12" w:rsidRDefault="009B133C" w:rsidP="009B133C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 xml:space="preserve">воспитание </w:t>
      </w:r>
      <w:r w:rsidRPr="00BE7D12">
        <w:rPr>
          <w:sz w:val="24"/>
          <w:szCs w:val="24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9B133C" w:rsidRPr="00BE7D12" w:rsidRDefault="009B133C" w:rsidP="009B133C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 xml:space="preserve">получение </w:t>
      </w:r>
      <w:r w:rsidRPr="00BE7D12">
        <w:rPr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9B133C" w:rsidRPr="00BE7D12" w:rsidRDefault="009B133C" w:rsidP="009B133C">
      <w:pPr>
        <w:pStyle w:val="a7"/>
        <w:spacing w:line="276" w:lineRule="auto"/>
        <w:ind w:firstLine="540"/>
        <w:jc w:val="both"/>
        <w:rPr>
          <w:sz w:val="24"/>
          <w:szCs w:val="24"/>
        </w:rPr>
      </w:pPr>
    </w:p>
    <w:p w:rsidR="009B133C" w:rsidRPr="00BE7D12" w:rsidRDefault="009B133C" w:rsidP="009B133C">
      <w:pPr>
        <w:pStyle w:val="a7"/>
        <w:spacing w:line="276" w:lineRule="auto"/>
        <w:ind w:firstLine="540"/>
        <w:jc w:val="both"/>
        <w:rPr>
          <w:sz w:val="24"/>
          <w:szCs w:val="24"/>
        </w:rPr>
      </w:pPr>
    </w:p>
    <w:p w:rsidR="009B133C" w:rsidRPr="00BE7D12" w:rsidRDefault="009B133C" w:rsidP="009B133C">
      <w:pPr>
        <w:pStyle w:val="a7"/>
        <w:spacing w:line="276" w:lineRule="auto"/>
        <w:ind w:firstLine="540"/>
        <w:jc w:val="both"/>
        <w:rPr>
          <w:b/>
          <w:bCs/>
          <w:spacing w:val="-5"/>
          <w:sz w:val="24"/>
          <w:szCs w:val="24"/>
        </w:rPr>
      </w:pPr>
      <w:r w:rsidRPr="00BE7D12">
        <w:rPr>
          <w:b/>
          <w:sz w:val="24"/>
          <w:szCs w:val="24"/>
        </w:rPr>
        <w:t>В процессе преподавания данного предмета  решаются</w:t>
      </w:r>
      <w:r w:rsidRPr="00BE7D12">
        <w:rPr>
          <w:b/>
          <w:spacing w:val="-5"/>
          <w:sz w:val="24"/>
          <w:szCs w:val="24"/>
        </w:rPr>
        <w:t xml:space="preserve"> следующие </w:t>
      </w:r>
      <w:r w:rsidRPr="00BE7D12">
        <w:rPr>
          <w:b/>
          <w:bCs/>
          <w:spacing w:val="-5"/>
          <w:sz w:val="24"/>
          <w:szCs w:val="24"/>
        </w:rPr>
        <w:t>задачи:</w:t>
      </w:r>
    </w:p>
    <w:p w:rsidR="009B133C" w:rsidRPr="00BE7D12" w:rsidRDefault="009B133C" w:rsidP="009B133C">
      <w:pPr>
        <w:pStyle w:val="a7"/>
        <w:spacing w:line="276" w:lineRule="auto"/>
        <w:ind w:firstLine="540"/>
        <w:jc w:val="both"/>
        <w:rPr>
          <w:b/>
          <w:sz w:val="24"/>
          <w:szCs w:val="24"/>
        </w:rPr>
      </w:pPr>
    </w:p>
    <w:p w:rsidR="009B133C" w:rsidRPr="00BE7D12" w:rsidRDefault="009B133C" w:rsidP="009B133C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BE7D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культуры;</w:t>
      </w:r>
    </w:p>
    <w:p w:rsidR="009B133C" w:rsidRPr="00BE7D12" w:rsidRDefault="009B133C" w:rsidP="009B133C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привитие элементарных знаний и умений по ведению до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9B133C" w:rsidRPr="00BE7D12" w:rsidRDefault="009B133C" w:rsidP="009B133C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 основами современного производства и </w:t>
      </w:r>
      <w:r w:rsidRPr="00BE7D1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сферы услуг;</w:t>
      </w:r>
    </w:p>
    <w:p w:rsidR="009B133C" w:rsidRPr="00BE7D12" w:rsidRDefault="009B133C" w:rsidP="009B133C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- развитие самостоятельности и способности учащихся ре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9B133C" w:rsidRPr="00BE7D12" w:rsidRDefault="009B133C" w:rsidP="009B133C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9B133C" w:rsidRPr="00BE7D12" w:rsidRDefault="009B133C" w:rsidP="009B133C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D1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и бесконфликтного общения;</w:t>
      </w:r>
      <w:proofErr w:type="gramEnd"/>
    </w:p>
    <w:p w:rsidR="009B133C" w:rsidRPr="00BE7D12" w:rsidRDefault="009B133C" w:rsidP="009B133C">
      <w:pPr>
        <w:shd w:val="clear" w:color="auto" w:fill="FFFFFF"/>
        <w:tabs>
          <w:tab w:val="left" w:pos="588"/>
        </w:tabs>
        <w:spacing w:before="2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 различными способами деятельностей: проявлять ответственность, планировать и организовывать свою работу, самостоятельно приобретать знания</w:t>
      </w:r>
      <w:proofErr w:type="gramStart"/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,</w:t>
      </w:r>
      <w:proofErr w:type="gramEnd"/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используя различные источники. </w:t>
      </w:r>
    </w:p>
    <w:p w:rsidR="009B133C" w:rsidRPr="00BE7D12" w:rsidRDefault="009B133C" w:rsidP="00622F8B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способности при реализации; развитие эстетического чувства и </w:t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«Технология».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При этом национально-региональные особенности содержания представлены в программе соответствующими технологиями, видами и объектами труда.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программе учтены интересы и склонностей учащихся, возможности образовательного учреждения, местные социально-экономические условия. Образовательная область 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«Технология» призвана способствовать целостному развитию учащихся практической реализации ими знаний и умений по основам наук, прежде всего в процессе изготовления конкретных изделий.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E7D12">
        <w:rPr>
          <w:rFonts w:ascii="Times New Roman" w:hAnsi="Times New Roman" w:cs="Times New Roman"/>
          <w:sz w:val="24"/>
          <w:szCs w:val="24"/>
        </w:rPr>
        <w:lastRenderedPageBreak/>
        <w:t>Данная программа даёт представление о целях, содержании, общей стратегии обучения, воспитания и развития учащихся средствами данного учебного предмета, конкретизирует со</w:t>
      </w:r>
      <w:r>
        <w:rPr>
          <w:rFonts w:ascii="Times New Roman" w:hAnsi="Times New Roman" w:cs="Times New Roman"/>
          <w:sz w:val="24"/>
          <w:szCs w:val="24"/>
        </w:rPr>
        <w:t>держание предметных тем образовательного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стандарта, содержит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</w:t>
      </w:r>
      <w:r>
        <w:rPr>
          <w:rFonts w:ascii="Times New Roman" w:hAnsi="Times New Roman" w:cs="Times New Roman"/>
          <w:sz w:val="24"/>
          <w:szCs w:val="24"/>
        </w:rPr>
        <w:t>растных</w:t>
      </w: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особенностей учащихся. </w:t>
      </w:r>
      <w:proofErr w:type="gramEnd"/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Тем самым рабочая программа содействует сохранению единого образовательного пространства, предоставляет возможности для реализации учебного курса с учетом индивидуальных способностей и потребностей учащихся, материальной базы школьных мастерских, местных социально-экономических условий и национальных традиций.  </w:t>
      </w:r>
    </w:p>
    <w:p w:rsidR="009B133C" w:rsidRPr="00BE7D12" w:rsidRDefault="009B133C" w:rsidP="009B13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9B133C" w:rsidRPr="00BE7D12" w:rsidRDefault="009B133C" w:rsidP="009B133C">
      <w:pPr>
        <w:shd w:val="clear" w:color="auto" w:fill="FFFFFF"/>
        <w:spacing w:before="2"/>
        <w:ind w:left="7" w:right="2" w:hanging="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процессе обучения технологии осуществляются </w:t>
      </w:r>
      <w:proofErr w:type="spellStart"/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межпредметные</w:t>
      </w:r>
      <w:proofErr w:type="spellEnd"/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связи с изобразительным искусством, биологией, химией, физикой,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математикой, черчением и </w:t>
      </w:r>
      <w:r w:rsidRPr="00BE7D1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другими общеобразовательными предметами.</w:t>
      </w:r>
    </w:p>
    <w:p w:rsidR="009B133C" w:rsidRDefault="009B133C" w:rsidP="009B13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Cs/>
          <w:sz w:val="24"/>
          <w:szCs w:val="24"/>
        </w:rPr>
        <w:t>Основной формой обучения является учебно-практическая деятельность учащихся.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Приоритетными методами являются упражнения, лабораторно-практические, учебно-практические работы. В программе предусмотрено выполнение школьниками </w:t>
      </w:r>
      <w:r w:rsidR="00622F8B">
        <w:rPr>
          <w:rFonts w:ascii="Times New Roman" w:hAnsi="Times New Roman" w:cs="Times New Roman"/>
          <w:sz w:val="24"/>
          <w:szCs w:val="24"/>
        </w:rPr>
        <w:t>творческих или проектных работ.</w:t>
      </w:r>
    </w:p>
    <w:p w:rsidR="009B133C" w:rsidRDefault="009B133C" w:rsidP="009B13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E7D12">
        <w:rPr>
          <w:rFonts w:ascii="Times New Roman" w:hAnsi="Times New Roman" w:cs="Times New Roman"/>
          <w:sz w:val="24"/>
          <w:szCs w:val="24"/>
        </w:rPr>
        <w:t>чебный материал отобран с учетом следующих положений: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хозяйства; 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развития учащихся.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 и предваряется необходимым  минимумом теоретических сведений. 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. В программе предусмотрено выполнение школьниками творческих и проектных работ. В процесс обучения заложен метод проектов. В рабочей учебной программе выполнение проекта является средством закрепления, систематизации и контроля ЗУН, а также развития </w:t>
      </w:r>
      <w:r>
        <w:rPr>
          <w:rFonts w:ascii="Times New Roman" w:hAnsi="Times New Roman" w:cs="Times New Roman"/>
          <w:sz w:val="24"/>
          <w:szCs w:val="24"/>
        </w:rPr>
        <w:t xml:space="preserve">личности учащихся.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Запуск проекта запланирован после изучения основных разделов программы. Изучая навыки  планирования, организации, контроля выполнения работы, учащиеся применяют приобретенные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в процессе проектирования и  изготовления изделий, удовлетворяющих потребности личности и общества. Основная методическая идея построена на овладении метода прое</w:t>
      </w:r>
      <w:r>
        <w:rPr>
          <w:rFonts w:ascii="Times New Roman" w:hAnsi="Times New Roman" w:cs="Times New Roman"/>
          <w:sz w:val="24"/>
          <w:szCs w:val="24"/>
        </w:rPr>
        <w:t xml:space="preserve">кта  учащимися при изготовлении  любого изделия  или </w:t>
      </w:r>
      <w:r w:rsidRPr="00BE7D12">
        <w:rPr>
          <w:rFonts w:ascii="Times New Roman" w:hAnsi="Times New Roman" w:cs="Times New Roman"/>
          <w:sz w:val="24"/>
          <w:szCs w:val="24"/>
        </w:rPr>
        <w:t xml:space="preserve"> услуги.    При    изучении   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данного     раздела  выполнение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   проектов  носит   индивидуальный характер, а при изучении других разделов - работа по группам или бригадам. Проектная деятельность учащихся направлена  на развитие исследовательских качеств, будь то проблема, материал или дизайн - анализ изделия. Для достижения этой цели  использованы     различные        упражнения, на развитие  навыков проектирования,    решения     которых     затем     фиксируются   в  проектах.  Для  контроля качества знаний       используется оценочный лист с этапами работы над проектом в папке учащегося. Практическим результатом деятельности учащихся станет готово</w:t>
      </w:r>
      <w:r>
        <w:rPr>
          <w:rFonts w:ascii="Times New Roman" w:hAnsi="Times New Roman" w:cs="Times New Roman"/>
          <w:sz w:val="24"/>
          <w:szCs w:val="24"/>
        </w:rPr>
        <w:t xml:space="preserve">е изделие. </w:t>
      </w:r>
      <w:r w:rsidRPr="00BE7D12">
        <w:rPr>
          <w:rFonts w:ascii="Times New Roman" w:hAnsi="Times New Roman" w:cs="Times New Roman"/>
          <w:sz w:val="24"/>
          <w:szCs w:val="24"/>
        </w:rPr>
        <w:t>При организации творческой или проектной деятельности внимание учащихся акцентируется на потребительском назначении того изделия, которое они выдвигают в качестве творческой идеи.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материала, выбором художественной отделки изделия. При изготовлении изделий </w:t>
      </w:r>
      <w:r w:rsidRPr="00BE7D12">
        <w:rPr>
          <w:rFonts w:ascii="Times New Roman" w:hAnsi="Times New Roman" w:cs="Times New Roman"/>
          <w:sz w:val="24"/>
          <w:szCs w:val="24"/>
        </w:rPr>
        <w:lastRenderedPageBreak/>
        <w:t xml:space="preserve">наряду с технологическими требованиями большое внимание уделяется эстетическим, экологическим и эргономическим требованиям. 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Учащиеся знакомятся с национальными традициями и особенностями культуры и быта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России. Тверского края.</w:t>
      </w: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Широкий набор видов деятельности и материалов для работы позволяет не только расширить политехнический кругозор учащихся, но и раскрыть свои индивидуальные способности, найти свой материал и свою технику, что, безусловно, окажет благотворное влияние на дальнейшее обучение.</w:t>
      </w: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По окончан</w:t>
      </w:r>
      <w:r w:rsidR="008072EC">
        <w:rPr>
          <w:rFonts w:ascii="Times New Roman" w:hAnsi="Times New Roman" w:cs="Times New Roman"/>
          <w:sz w:val="24"/>
          <w:szCs w:val="24"/>
        </w:rPr>
        <w:t>ии изучения курса технологии в 7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классе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технологии.  В процессе изу</w:t>
      </w:r>
      <w:r w:rsidR="008072EC">
        <w:rPr>
          <w:rFonts w:ascii="Times New Roman" w:hAnsi="Times New Roman" w:cs="Times New Roman"/>
          <w:sz w:val="24"/>
          <w:szCs w:val="24"/>
        </w:rPr>
        <w:t>чения программы «Технология» в 7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классе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</w:t>
      </w: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9B133C" w:rsidRDefault="009B133C" w:rsidP="009B133C">
      <w:pPr>
        <w:tabs>
          <w:tab w:val="left" w:pos="57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С учетом специфики данного учебного предмета в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материал: </w:t>
      </w: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D512CC"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 знания, умения и способы деятельности»,</w:t>
      </w: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 изготовления изделий из различных материалов (опыт практической деятельности)», </w:t>
      </w:r>
    </w:p>
    <w:p w:rsidR="009B133C" w:rsidRDefault="009B133C" w:rsidP="009B133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«Домашний труд», </w:t>
      </w:r>
    </w:p>
    <w:p w:rsidR="00622F8B" w:rsidRPr="00D512CC" w:rsidRDefault="00622F8B" w:rsidP="009B133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«Краеведение»</w:t>
      </w:r>
    </w:p>
    <w:p w:rsidR="009B133C" w:rsidRPr="00BE7D12" w:rsidRDefault="009B133C" w:rsidP="009B133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D12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одержательные линии предмета </w:t>
      </w:r>
      <w:r w:rsidRPr="00BE7D12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«Технология»</w:t>
      </w:r>
    </w:p>
    <w:p w:rsidR="009B133C" w:rsidRPr="00BE7D12" w:rsidRDefault="009B133C" w:rsidP="009B133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</w:t>
      </w:r>
      <w:r w:rsidRPr="00BE7D12">
        <w:rPr>
          <w:rFonts w:ascii="Times New Roman" w:hAnsi="Times New Roman" w:cs="Times New Roman"/>
          <w:sz w:val="24"/>
          <w:szCs w:val="24"/>
        </w:rPr>
        <w:t>»,</w:t>
      </w:r>
    </w:p>
    <w:p w:rsidR="009B133C" w:rsidRPr="0035032E" w:rsidRDefault="009B133C" w:rsidP="009B133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D12">
        <w:rPr>
          <w:rFonts w:ascii="Times New Roman" w:hAnsi="Times New Roman" w:cs="Times New Roman"/>
          <w:i/>
          <w:sz w:val="24"/>
          <w:szCs w:val="24"/>
        </w:rPr>
        <w:t>Базовые разделы направлен</w:t>
      </w:r>
      <w:r>
        <w:rPr>
          <w:rFonts w:ascii="Times New Roman" w:hAnsi="Times New Roman" w:cs="Times New Roman"/>
          <w:i/>
          <w:sz w:val="24"/>
          <w:szCs w:val="24"/>
        </w:rPr>
        <w:t>ия «Технология</w:t>
      </w:r>
      <w:r w:rsidRPr="00BE7D12">
        <w:rPr>
          <w:rFonts w:ascii="Times New Roman" w:hAnsi="Times New Roman" w:cs="Times New Roman"/>
          <w:i/>
          <w:sz w:val="24"/>
          <w:szCs w:val="24"/>
        </w:rPr>
        <w:t>»: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Создание изделий из конструкционных и поделочных материалов,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Технология ведения дома,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9B133C" w:rsidRPr="00BE7D12" w:rsidRDefault="00622F8B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производство.</w:t>
      </w:r>
    </w:p>
    <w:p w:rsidR="009B133C" w:rsidRPr="00BE7D12" w:rsidRDefault="009B133C" w:rsidP="009B1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i/>
          <w:sz w:val="24"/>
          <w:szCs w:val="24"/>
        </w:rPr>
        <w:t>Базовые разделы направления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«Технология</w:t>
      </w:r>
      <w:r w:rsidRPr="00BE7D12">
        <w:rPr>
          <w:rFonts w:ascii="Times New Roman" w:hAnsi="Times New Roman" w:cs="Times New Roman"/>
          <w:i/>
          <w:sz w:val="24"/>
          <w:szCs w:val="24"/>
        </w:rPr>
        <w:t>»: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Технология ведения дома,</w:t>
      </w:r>
    </w:p>
    <w:p w:rsidR="009B133C" w:rsidRPr="00BE7D12" w:rsidRDefault="009B133C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9B133C" w:rsidRDefault="00622F8B" w:rsidP="009B13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производство.</w:t>
      </w:r>
    </w:p>
    <w:p w:rsidR="00622F8B" w:rsidRPr="00BE7D12" w:rsidRDefault="00622F8B" w:rsidP="00622F8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«Технология» в базисном плане</w:t>
      </w:r>
    </w:p>
    <w:p w:rsidR="009B133C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Согласно Региональному базисному плану и учебному плану школы  рабочая программа рассчитана на базовый уровень обучения. В программе на изучени</w:t>
      </w:r>
      <w:r w:rsidR="008072EC">
        <w:rPr>
          <w:rFonts w:ascii="Times New Roman" w:hAnsi="Times New Roman" w:cs="Times New Roman"/>
          <w:sz w:val="24"/>
          <w:szCs w:val="24"/>
        </w:rPr>
        <w:t>е предмета «Технология» в  7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классе -68 часов, из расчета 2 ч.  в  неделю.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Тема №1.  Технология обработки древесины.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 Введение Оборудование рабочего места для ручной обработки древесины Древесина, породы, свойства. Пиломатериалы и древесные материалы. Графическая документация. Этапы создания изделий из древесины, технологические карты. Технологическая операция: разметка, пиление. Инструмент безопасные приемы работы. Технологическая операция: строгание, сверление (ручное). Инструмент, безопасные приемы работы. Технологическая операция: сборка. Соединение на гвоздях, шурупах, клею. Инструмент, безопасные приемы работы.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Технологическая операция: отделка. Шлифование, выжигание, лакирование. Инструмент, безопасные приемы работы.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Практическая работа Инструктаж по охране труда и пожар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езопасности Просмотр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№ 1.2.3. Чтение простейших чертежей. Изготовление ручек для кисточек. Изготовление веселки Изготовление детской лопатки. Демонстрация видов материалов.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Тема №2.  Основы проектирования (Творческий проект)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Изучение проектов, виды проектов, этапы проектирования. Обоснование и выбор проекта. Составление технологических карт Сборка, отделка изделия Экономический расчет. Расчет себестоимости изделия. Самооценка, экологическая оценка. Определение цены реализации, реклама.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Практическая работа Просмотр видеофильма. Инструктаж по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. Составление таблиц и звездочек обдумывания Выбор материала. Изготовление деталей. Сборка, отделка изделия. Расчет себестоимости изделия. Самооценка, экологическая оценка. Защита проекта.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Тема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7D12">
        <w:rPr>
          <w:rFonts w:ascii="Times New Roman" w:hAnsi="Times New Roman" w:cs="Times New Roman"/>
          <w:sz w:val="24"/>
          <w:szCs w:val="24"/>
        </w:rPr>
        <w:t xml:space="preserve"> Элементы машиноведения.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>Теоретические сведения: Сведения из истории развития техники. Устройство и управление настольно-сверлильным станком. Правила техники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Практическая работа Экскурсия в столярный цех. Сверление отверстий.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Тема № 4.  Технология обработки металла. 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Рабочее место для ручной обработки Металлы. Тонколистовой металл и проволока. Графическая документация. Этапы создания изделий из металла, технологические карты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роволоки. Инструмент, безопасные приемы работы. Технологическая операция: правка и разметка тонколистовой стали. Технологическая операция: пробивание и сверление отверстий Инструмент, безопасные приемы работы. Технологическая операция: сборка (соединение), отделка. Инструмент, безопасные приемы работы.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Практическая работа  Просмотр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№ 4,5. инструктаж по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. Демонстрация видов проката. Изготовление чертилки по технологической карте. Чертеж разверти совка. Изготовление шарниров из тонколистового металла. 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Тема № 5.  Культура дома.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Устройство мебельной фурнитуры. Простейший ремонт в жилом помещении. Электротехнические работы в быту.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Бытовые светильники. Нагревательные приборы. Технология простейшего ремонта вне жилого помещения. Простейший ремонт в жилом помещении и сантехнического оборудования.</w:t>
      </w:r>
    </w:p>
    <w:p w:rsidR="009B133C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Практическая работа:  Ознакомление с устройством светильником, плиткой. Устранение простейших неисправностей. Ремонт инструмента и инвентаря. Ремонт клумб и изгороди.</w:t>
      </w:r>
    </w:p>
    <w:p w:rsidR="009B133C" w:rsidRPr="00EE24A8" w:rsidRDefault="009B133C" w:rsidP="009B133C">
      <w:pPr>
        <w:rPr>
          <w:rFonts w:ascii="Times New Roman" w:hAnsi="Times New Roman" w:cs="Times New Roman"/>
          <w:b/>
          <w:i/>
        </w:rPr>
      </w:pPr>
      <w:r w:rsidRPr="00EE24A8">
        <w:rPr>
          <w:rFonts w:ascii="Times New Roman" w:hAnsi="Times New Roman" w:cs="Times New Roman"/>
        </w:rPr>
        <w:t xml:space="preserve"> Тема№6 Краеведение</w:t>
      </w:r>
      <w:r>
        <w:rPr>
          <w:rFonts w:ascii="Times New Roman" w:hAnsi="Times New Roman" w:cs="Times New Roman"/>
          <w:b/>
          <w:i/>
        </w:rPr>
        <w:t>.</w:t>
      </w:r>
    </w:p>
    <w:p w:rsidR="009B133C" w:rsidRPr="00BE7D12" w:rsidRDefault="009B133C" w:rsidP="009B133C">
      <w:pPr>
        <w:rPr>
          <w:rFonts w:ascii="Times New Roman" w:hAnsi="Times New Roman" w:cs="Times New Roman"/>
          <w:b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</w:rPr>
      </w:pPr>
    </w:p>
    <w:p w:rsidR="009B133C" w:rsidRDefault="009B133C" w:rsidP="009B133C">
      <w:pPr>
        <w:rPr>
          <w:rFonts w:ascii="Times New Roman" w:hAnsi="Times New Roman" w:cs="Times New Roman"/>
          <w:b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2365"/>
        <w:gridCol w:w="2301"/>
        <w:gridCol w:w="2858"/>
      </w:tblGrid>
      <w:tr w:rsidR="009B133C" w:rsidRPr="00BE7D12" w:rsidTr="0007342E">
        <w:tc>
          <w:tcPr>
            <w:tcW w:w="9605" w:type="dxa"/>
            <w:gridSpan w:val="4"/>
            <w:vAlign w:val="center"/>
          </w:tcPr>
          <w:p w:rsidR="009B133C" w:rsidRPr="00BE7D12" w:rsidRDefault="009B133C" w:rsidP="00073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12">
              <w:rPr>
                <w:rFonts w:ascii="Times New Roman" w:hAnsi="Times New Roman" w:cs="Times New Roman"/>
                <w:b/>
              </w:rPr>
              <w:t>Формы организации учебного процесса</w:t>
            </w:r>
          </w:p>
        </w:tc>
      </w:tr>
      <w:tr w:rsidR="009B133C" w:rsidRPr="00BE7D12" w:rsidTr="0007342E">
        <w:tc>
          <w:tcPr>
            <w:tcW w:w="2081" w:type="dxa"/>
            <w:vAlign w:val="center"/>
          </w:tcPr>
          <w:p w:rsidR="009B133C" w:rsidRPr="00BE7D12" w:rsidRDefault="009B133C" w:rsidP="000734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Формы учебных занятий</w:t>
            </w:r>
          </w:p>
        </w:tc>
        <w:tc>
          <w:tcPr>
            <w:tcW w:w="2365" w:type="dxa"/>
            <w:vAlign w:val="center"/>
          </w:tcPr>
          <w:p w:rsidR="009B133C" w:rsidRPr="00BE7D12" w:rsidRDefault="009B133C" w:rsidP="000734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Методы</w:t>
            </w:r>
          </w:p>
        </w:tc>
        <w:tc>
          <w:tcPr>
            <w:tcW w:w="2301" w:type="dxa"/>
            <w:vAlign w:val="center"/>
          </w:tcPr>
          <w:p w:rsidR="009B133C" w:rsidRPr="00BE7D12" w:rsidRDefault="009B133C" w:rsidP="000734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Формы организации работы учащихся</w:t>
            </w:r>
          </w:p>
        </w:tc>
        <w:tc>
          <w:tcPr>
            <w:tcW w:w="2858" w:type="dxa"/>
            <w:vAlign w:val="center"/>
          </w:tcPr>
          <w:p w:rsidR="009B133C" w:rsidRPr="00BE7D12" w:rsidRDefault="009B133C" w:rsidP="000734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Виды деятельности учащихся</w:t>
            </w:r>
          </w:p>
        </w:tc>
      </w:tr>
      <w:tr w:rsidR="009B133C" w:rsidRPr="00BE7D12" w:rsidTr="0007342E">
        <w:tc>
          <w:tcPr>
            <w:tcW w:w="208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365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30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58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Являются активными слушателями</w:t>
            </w:r>
          </w:p>
        </w:tc>
      </w:tr>
      <w:tr w:rsidR="009B133C" w:rsidRPr="00BE7D12" w:rsidTr="0007342E">
        <w:tc>
          <w:tcPr>
            <w:tcW w:w="208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365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proofErr w:type="spellStart"/>
            <w:r w:rsidRPr="00BE7D12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BE7D12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230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58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Создают опорные конспекты</w:t>
            </w:r>
          </w:p>
        </w:tc>
      </w:tr>
      <w:tr w:rsidR="009B133C" w:rsidRPr="00BE7D12" w:rsidTr="0007342E">
        <w:tc>
          <w:tcPr>
            <w:tcW w:w="208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365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230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2858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  практические задания</w:t>
            </w:r>
          </w:p>
        </w:tc>
      </w:tr>
      <w:tr w:rsidR="009B133C" w:rsidRPr="00BE7D12" w:rsidTr="0007342E">
        <w:tc>
          <w:tcPr>
            <w:tcW w:w="208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365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Проблемный </w:t>
            </w:r>
          </w:p>
        </w:tc>
        <w:tc>
          <w:tcPr>
            <w:tcW w:w="230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858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 Чертят  чертежи и изготавливают по ним изделия </w:t>
            </w:r>
          </w:p>
        </w:tc>
      </w:tr>
      <w:tr w:rsidR="009B133C" w:rsidRPr="00BE7D12" w:rsidTr="0007342E">
        <w:tc>
          <w:tcPr>
            <w:tcW w:w="208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2365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Исследовательский </w:t>
            </w:r>
          </w:p>
        </w:tc>
        <w:tc>
          <w:tcPr>
            <w:tcW w:w="230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Проводят исследования</w:t>
            </w:r>
          </w:p>
        </w:tc>
      </w:tr>
      <w:tr w:rsidR="009B133C" w:rsidRPr="00BE7D12" w:rsidTr="0007342E">
        <w:tc>
          <w:tcPr>
            <w:tcW w:w="208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proofErr w:type="spellStart"/>
            <w:r w:rsidRPr="00BE7D12"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 w:rsidRPr="00BE7D12">
              <w:rPr>
                <w:rFonts w:ascii="Times New Roman" w:hAnsi="Times New Roman" w:cs="Times New Roman"/>
              </w:rPr>
              <w:t xml:space="preserve"> интегрированный урок</w:t>
            </w:r>
          </w:p>
        </w:tc>
        <w:tc>
          <w:tcPr>
            <w:tcW w:w="2365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Создают и защищают презентации, проекты</w:t>
            </w:r>
          </w:p>
        </w:tc>
      </w:tr>
      <w:tr w:rsidR="009B133C" w:rsidRPr="00BE7D12" w:rsidTr="0007342E">
        <w:tc>
          <w:tcPr>
            <w:tcW w:w="9605" w:type="dxa"/>
            <w:gridSpan w:val="4"/>
          </w:tcPr>
          <w:p w:rsidR="009B133C" w:rsidRPr="00BE7D12" w:rsidRDefault="009B133C" w:rsidP="00073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12">
              <w:rPr>
                <w:rFonts w:ascii="Times New Roman" w:hAnsi="Times New Roman" w:cs="Times New Roman"/>
                <w:b/>
              </w:rPr>
              <w:t>Основные формы контроля</w:t>
            </w:r>
          </w:p>
        </w:tc>
      </w:tr>
      <w:tr w:rsidR="009B133C" w:rsidRPr="00BE7D12" w:rsidTr="0007342E">
        <w:tc>
          <w:tcPr>
            <w:tcW w:w="9605" w:type="dxa"/>
            <w:gridSpan w:val="4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9B133C" w:rsidRPr="00BE7D12" w:rsidTr="0007342E">
        <w:tc>
          <w:tcPr>
            <w:tcW w:w="9605" w:type="dxa"/>
            <w:gridSpan w:val="4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9B133C" w:rsidRPr="00BE7D12" w:rsidTr="0007342E">
        <w:tc>
          <w:tcPr>
            <w:tcW w:w="9605" w:type="dxa"/>
            <w:gridSpan w:val="4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Тесты</w:t>
            </w:r>
          </w:p>
        </w:tc>
      </w:tr>
      <w:tr w:rsidR="009B133C" w:rsidRPr="00BE7D12" w:rsidTr="0007342E">
        <w:tc>
          <w:tcPr>
            <w:tcW w:w="9605" w:type="dxa"/>
            <w:gridSpan w:val="4"/>
          </w:tcPr>
          <w:p w:rsidR="009B133C" w:rsidRPr="00BE7D12" w:rsidRDefault="009B133C" w:rsidP="0007342E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lastRenderedPageBreak/>
              <w:t>Творческие проекты</w:t>
            </w:r>
          </w:p>
        </w:tc>
      </w:tr>
    </w:tbl>
    <w:p w:rsidR="009B133C" w:rsidRPr="00BE7D12" w:rsidRDefault="009B133C" w:rsidP="009B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Характеристика видов контроля качества знаний по «Технологии».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133C" w:rsidRDefault="009B133C" w:rsidP="009B13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трудового 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9B133C" w:rsidRPr="00BE7D12" w:rsidRDefault="009B133C" w:rsidP="009B133C">
      <w:pPr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Стартовый контроль в начале года. Он определяет исходный уровень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. Практическая работа или тест.</w:t>
      </w:r>
    </w:p>
    <w:p w:rsidR="009B133C" w:rsidRPr="00BE7D12" w:rsidRDefault="009B133C" w:rsidP="009B133C">
      <w:pPr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683D49" w:rsidRDefault="009B133C" w:rsidP="009B13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         дидактического процесса, выявление его динамики, сопоставление результатов обучения на отдельных его этапах.</w:t>
      </w:r>
    </w:p>
    <w:p w:rsidR="009B133C" w:rsidRPr="00BE7D12" w:rsidRDefault="009B133C" w:rsidP="009B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683D49" w:rsidRDefault="009B133C" w:rsidP="009B13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>3.Рубежный контроль выполняет этапное подведение итогов за четверть после прохождения тем четвертей в форме проекта или теста.</w:t>
      </w:r>
    </w:p>
    <w:p w:rsidR="009B133C" w:rsidRPr="00683D49" w:rsidRDefault="009B133C" w:rsidP="009B13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>4.Заключительный контроль. Методы диагностики - чертёж, проект, викторина, тест.</w:t>
      </w:r>
    </w:p>
    <w:p w:rsidR="009B133C" w:rsidRPr="00BE7D12" w:rsidRDefault="009B133C" w:rsidP="009B133C">
      <w:pPr>
        <w:pStyle w:val="Style3"/>
        <w:widowControl/>
        <w:numPr>
          <w:ilvl w:val="0"/>
          <w:numId w:val="4"/>
        </w:numPr>
        <w:spacing w:before="187" w:line="240" w:lineRule="auto"/>
        <w:rPr>
          <w:rFonts w:ascii="Times New Roman" w:hAnsi="Times New Roman"/>
          <w:b/>
          <w:kern w:val="28"/>
        </w:rPr>
      </w:pPr>
      <w:r w:rsidRPr="00BE7D12">
        <w:rPr>
          <w:rFonts w:ascii="Times New Roman" w:hAnsi="Times New Roman"/>
        </w:rPr>
        <w:t xml:space="preserve">Программа  предусматривает разные варианты дидактико-технологического </w:t>
      </w:r>
      <w:r>
        <w:rPr>
          <w:rFonts w:ascii="Times New Roman" w:hAnsi="Times New Roman"/>
        </w:rPr>
        <w:t>обеспечения учебного процесса. Д</w:t>
      </w:r>
      <w:r w:rsidRPr="00BE7D12">
        <w:rPr>
          <w:rFonts w:ascii="Times New Roman" w:hAnsi="Times New Roman"/>
        </w:rPr>
        <w:t>идактико-</w:t>
      </w:r>
      <w:r>
        <w:rPr>
          <w:rFonts w:ascii="Times New Roman" w:hAnsi="Times New Roman"/>
        </w:rPr>
        <w:t>т</w:t>
      </w:r>
      <w:r w:rsidRPr="00BE7D12">
        <w:rPr>
          <w:rFonts w:ascii="Times New Roman" w:hAnsi="Times New Roman"/>
        </w:rPr>
        <w:t xml:space="preserve">ехнологическое оснащение включает ПК, </w:t>
      </w:r>
      <w:proofErr w:type="spellStart"/>
      <w:r w:rsidRPr="00BE7D12">
        <w:rPr>
          <w:rFonts w:ascii="Times New Roman" w:hAnsi="Times New Roman"/>
        </w:rPr>
        <w:t>медиатеку</w:t>
      </w:r>
      <w:proofErr w:type="spellEnd"/>
      <w:r w:rsidRPr="00BE7D12">
        <w:rPr>
          <w:rFonts w:ascii="Times New Roman" w:hAnsi="Times New Roman"/>
        </w:rPr>
        <w:t xml:space="preserve">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 w:rsidRPr="00BE7D12">
        <w:rPr>
          <w:rFonts w:ascii="Times New Roman" w:hAnsi="Times New Roman"/>
          <w:b/>
          <w:kern w:val="28"/>
        </w:rPr>
        <w:t xml:space="preserve"> </w:t>
      </w:r>
    </w:p>
    <w:p w:rsidR="009B133C" w:rsidRPr="00BE7D12" w:rsidRDefault="009B133C" w:rsidP="009B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  <w:sz w:val="24"/>
          <w:szCs w:val="24"/>
        </w:rPr>
      </w:pPr>
    </w:p>
    <w:p w:rsidR="009B133C" w:rsidRPr="00BE7D12" w:rsidRDefault="009B133C" w:rsidP="009B133C">
      <w:pPr>
        <w:rPr>
          <w:rFonts w:ascii="Times New Roman" w:hAnsi="Times New Roman" w:cs="Times New Roman"/>
          <w:b/>
          <w:sz w:val="24"/>
          <w:szCs w:val="24"/>
        </w:rPr>
      </w:pPr>
    </w:p>
    <w:p w:rsidR="009B133C" w:rsidRPr="00BE7D12" w:rsidRDefault="009B133C" w:rsidP="009B133C">
      <w:pPr>
        <w:pStyle w:val="a3"/>
        <w:spacing w:before="0" w:beforeAutospacing="0" w:after="0" w:afterAutospacing="0"/>
        <w:jc w:val="center"/>
        <w:textAlignment w:val="top"/>
        <w:rPr>
          <w:b/>
        </w:rPr>
      </w:pPr>
      <w:r w:rsidRPr="00BE7D12">
        <w:rPr>
          <w:b/>
        </w:rPr>
        <w:t>Проверка знаний учащихся</w:t>
      </w:r>
    </w:p>
    <w:p w:rsidR="009B133C" w:rsidRPr="00BE7D12" w:rsidRDefault="009B133C" w:rsidP="009B133C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</w:p>
    <w:p w:rsidR="009B133C" w:rsidRPr="00BE7D12" w:rsidRDefault="009B133C" w:rsidP="009B133C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BE7D12"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9B133C" w:rsidRPr="00BE7D12" w:rsidRDefault="009B133C" w:rsidP="009B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33C" w:rsidRPr="00BE7D12" w:rsidRDefault="009B133C" w:rsidP="009B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9B133C" w:rsidRPr="00BE7D12" w:rsidRDefault="009B133C" w:rsidP="009B13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9B133C" w:rsidRPr="00BE7D12" w:rsidRDefault="009B133C" w:rsidP="009B13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9B133C" w:rsidRPr="00BE7D12" w:rsidRDefault="009B133C" w:rsidP="009B13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9B133C" w:rsidRPr="00BE7D12" w:rsidRDefault="009B133C" w:rsidP="009B13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9B133C" w:rsidRPr="00BE7D12" w:rsidRDefault="009B133C" w:rsidP="009B13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9B133C" w:rsidRPr="00BE7D12" w:rsidRDefault="009B133C" w:rsidP="009B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9B133C" w:rsidRPr="00BE7D12" w:rsidRDefault="009B133C" w:rsidP="009B13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B133C" w:rsidRPr="00BE7D12" w:rsidRDefault="009B133C" w:rsidP="009B13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различными материалами, как использует выразительные художественные средства в выполнении задания.</w:t>
      </w:r>
    </w:p>
    <w:p w:rsidR="009B133C" w:rsidRPr="00BE7D12" w:rsidRDefault="009B133C" w:rsidP="009B13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9B133C" w:rsidRPr="00BE7D12" w:rsidRDefault="009B133C" w:rsidP="009B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7D12">
        <w:rPr>
          <w:rFonts w:ascii="Times New Roman" w:hAnsi="Times New Roman" w:cs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.</w:t>
      </w:r>
    </w:p>
    <w:p w:rsidR="009B133C" w:rsidRPr="00BE7D12" w:rsidRDefault="009B133C" w:rsidP="009B133C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33C" w:rsidRPr="00BE7D12" w:rsidRDefault="009B133C" w:rsidP="009B133C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33C" w:rsidRPr="00BE7D12" w:rsidRDefault="009B133C" w:rsidP="009B133C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33C" w:rsidRPr="00BE7D12" w:rsidRDefault="009B133C" w:rsidP="009B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Общеучебные</w:t>
      </w:r>
      <w:proofErr w:type="spellEnd"/>
      <w:r w:rsidRPr="00BE7D12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9B133C" w:rsidRPr="00BE7D12" w:rsidRDefault="009B133C" w:rsidP="009B13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«Технология» на этапе основного общего образования являются:</w:t>
      </w:r>
    </w:p>
    <w:p w:rsidR="009B133C" w:rsidRPr="00BE7D12" w:rsidRDefault="009B133C" w:rsidP="009B13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различных творческих работ, участие в проектной деятельности; </w:t>
      </w:r>
    </w:p>
    <w:p w:rsidR="009B133C" w:rsidRPr="00BE7D12" w:rsidRDefault="009B133C" w:rsidP="009B13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информационно-коммуникативная деятельность</w:t>
      </w:r>
      <w:r w:rsidRPr="00BE7D12">
        <w:rPr>
          <w:rFonts w:ascii="Times New Roman" w:hAnsi="Times New Roman" w:cs="Times New Roman"/>
          <w:sz w:val="24"/>
          <w:szCs w:val="24"/>
        </w:rPr>
        <w:t>: адекватное восприятие технологической деятельности и способность передавать её содержание в соответствии с целью учебного задания; умение вступать в общение с миром труда и профессии, участвовать в диалоге; использование различных источников информации;</w:t>
      </w:r>
    </w:p>
    <w:p w:rsidR="009B133C" w:rsidRPr="00BE7D12" w:rsidRDefault="009B133C" w:rsidP="009B13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рефлексивная деятельность</w:t>
      </w:r>
      <w:r w:rsidRPr="00BE7D12">
        <w:rPr>
          <w:rFonts w:ascii="Times New Roman" w:hAnsi="Times New Roman" w:cs="Times New Roman"/>
          <w:sz w:val="24"/>
          <w:szCs w:val="24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технологических ценностей. </w:t>
      </w:r>
    </w:p>
    <w:p w:rsidR="009B133C" w:rsidRPr="00BE7D12" w:rsidRDefault="009B133C" w:rsidP="0007342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Занятия Технологией способствуют развитию ассоциативности и образности мышления, умению использовать  основные виды механизмов по выполняемым функциям, а также по используемым в них рабочим частям. Самостоятельной творческой деятельности; 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</w:t>
      </w:r>
      <w:r w:rsidRPr="00BE7D12">
        <w:rPr>
          <w:rFonts w:ascii="Times New Roman" w:hAnsi="Times New Roman" w:cs="Times New Roman"/>
          <w:noProof/>
          <w:sz w:val="24"/>
          <w:szCs w:val="24"/>
        </w:rPr>
        <w:t>;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     </w:t>
      </w:r>
    </w:p>
    <w:p w:rsidR="009B133C" w:rsidRDefault="009B133C" w:rsidP="009B133C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F8B" w:rsidRDefault="00622F8B" w:rsidP="009B133C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F8B" w:rsidRPr="00BE7D12" w:rsidRDefault="00622F8B" w:rsidP="009B133C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F8B" w:rsidRPr="00BE7D12" w:rsidRDefault="00622F8B" w:rsidP="00622F8B">
      <w:pPr>
        <w:autoSpaceDE w:val="0"/>
        <w:autoSpaceDN w:val="0"/>
        <w:adjustRightInd w:val="0"/>
        <w:spacing w:before="135" w:after="120"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к уровню подготовки учащихся 7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9B133C" w:rsidRPr="00BE7D12" w:rsidRDefault="009B133C" w:rsidP="009B133C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33C" w:rsidRPr="00BE7D12" w:rsidRDefault="009B133C" w:rsidP="009B133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что такое технический рисунок, эскиз и чертеж;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и их взаимное расположение; уметь осуществлять их контроль;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особенности межсезонной обработки почвы, способы удобрения почвы;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 видах посадок и об уходе за растениями, о видах размножения растений;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что такое текстовая и графическая информация;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какие свойства материалов необходимо учитывать при их обработке;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); уметь пользоваться ими при выполнении соответствующих операций;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виды пиломатериалов; 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источники и носители информации, способы получения, хранения и поиска информации;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технику безопасности при работе с сельскохозяйственным инвентарем;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принципы ухода за одеждой и обувью.</w:t>
      </w:r>
    </w:p>
    <w:p w:rsidR="009B133C" w:rsidRPr="00BE7D12" w:rsidRDefault="009B133C" w:rsidP="009B133C">
      <w:pPr>
        <w:autoSpaceDE w:val="0"/>
        <w:autoSpaceDN w:val="0"/>
        <w:adjustRightInd w:val="0"/>
        <w:spacing w:before="120"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инструкционно-технологическим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картам;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обрезать штамповую поросль;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понимать содержание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инструкционно-технологических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карт и пользоваться ими при выполнении работ; 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графически изображать основные виды механизмов передач;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находить необходимую техническую информацию;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осуществлять контроль качества изготавливаемых изделий;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соединять детали склеиванием, на гвоздях, шурупах;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набирать и редактировать текст;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создавать простые рисунки;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работать на ПЭВМ в режиме калькулятора.</w:t>
      </w:r>
    </w:p>
    <w:p w:rsidR="009B133C" w:rsidRPr="00BE7D12" w:rsidRDefault="009B133C" w:rsidP="009B133C">
      <w:pPr>
        <w:autoSpaceDE w:val="0"/>
        <w:autoSpaceDN w:val="0"/>
        <w:adjustRightInd w:val="0"/>
        <w:spacing w:before="120" w:after="15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ценностно-смысловой;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межкультурной;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учебно-познавательной.</w:t>
      </w:r>
    </w:p>
    <w:p w:rsidR="009B133C" w:rsidRPr="00BE7D12" w:rsidRDefault="009B133C" w:rsidP="009B133C">
      <w:pPr>
        <w:autoSpaceDE w:val="0"/>
        <w:autoSpaceDN w:val="0"/>
        <w:adjustRightInd w:val="0"/>
        <w:spacing w:before="120" w:after="45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вести экологически здоровый образ жизни;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использовать ПЭВМ для решения технологических, конструкторских, экономических задач и как источник информации;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9B133C" w:rsidRPr="00BE7D12" w:rsidRDefault="009B133C" w:rsidP="009B13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</w:p>
    <w:p w:rsidR="009B133C" w:rsidRDefault="0007342E" w:rsidP="001C2E9B">
      <w:pPr>
        <w:keepNext/>
        <w:autoSpaceDE w:val="0"/>
        <w:autoSpaceDN w:val="0"/>
        <w:adjustRightInd w:val="0"/>
        <w:spacing w:after="165" w:line="28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1C2E9B" w:rsidRPr="001C2E9B" w:rsidRDefault="001C2E9B" w:rsidP="001C2E9B">
      <w:pPr>
        <w:keepNext/>
        <w:autoSpaceDE w:val="0"/>
        <w:autoSpaceDN w:val="0"/>
        <w:adjustRightInd w:val="0"/>
        <w:spacing w:after="165" w:line="283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 w:rsidRPr="001C2E9B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  <w:r w:rsidRPr="001C2E9B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1435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"/>
        <w:gridCol w:w="1380"/>
        <w:gridCol w:w="1560"/>
        <w:gridCol w:w="503"/>
        <w:gridCol w:w="1091"/>
        <w:gridCol w:w="2380"/>
        <w:gridCol w:w="3008"/>
        <w:gridCol w:w="1701"/>
        <w:gridCol w:w="1134"/>
        <w:gridCol w:w="567"/>
        <w:gridCol w:w="590"/>
      </w:tblGrid>
      <w:tr w:rsidR="001C2E9B" w:rsidRPr="001C2E9B" w:rsidTr="0007342E">
        <w:trPr>
          <w:trHeight w:val="630"/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  <w:r w:rsidRPr="001C2E9B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1C2E9B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 w:rsidRPr="001C2E9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1C2E9B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07342E" w:rsidP="000734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1C2E9B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1C2E9B" w:rsidRPr="001C2E9B" w:rsidTr="0007342E">
        <w:tblPrEx>
          <w:tblCellSpacing w:w="-8" w:type="dxa"/>
        </w:tblPrEx>
        <w:trPr>
          <w:trHeight w:val="450"/>
          <w:tblCellSpacing w:w="-8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9B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9B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1C2E9B" w:rsidRPr="001C2E9B" w:rsidTr="0007342E">
        <w:tblPrEx>
          <w:tblCellSpacing w:w="-8" w:type="dxa"/>
        </w:tblPrEx>
        <w:trPr>
          <w:trHeight w:val="210"/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E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C2E9B" w:rsidRPr="001C2E9B" w:rsidTr="0007342E">
        <w:tblPrEx>
          <w:tblCellSpacing w:w="-8" w:type="dxa"/>
        </w:tblPrEx>
        <w:trPr>
          <w:trHeight w:val="1170"/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Вводное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Вводное занятие. Инструктаж по охране труда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Содержание курса «Технология. 7 класс». Правила безопасного поведения в столярной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мастерской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содержание курса; правила безопасного поведения в школьной мастерской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2415"/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Технология обработки древесины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Физико-механические свойства древесины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1C2E9B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Основные физико-механические свойства древесины. Определение плотности и влажности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древесины. Зависимость области применения древесины от её свойств. Правила сушки и хранения древесины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определять плотность и влажность древесины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Ответы на вопросы. Лабораторная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B443E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заготовки.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2250"/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2E9B">
              <w:rPr>
                <w:rFonts w:ascii="Times New Roman" w:hAnsi="Times New Roman" w:cs="Times New Roman"/>
              </w:rPr>
              <w:t>Конструкторс</w:t>
            </w:r>
            <w:proofErr w:type="spellEnd"/>
            <w:r w:rsidR="00073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кая</w:t>
            </w:r>
            <w:proofErr w:type="spellEnd"/>
            <w:proofErr w:type="gramEnd"/>
            <w:r w:rsidRPr="001C2E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="00073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кая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документация. </w:t>
            </w:r>
            <w:proofErr w:type="spellStart"/>
            <w:proofErr w:type="gramStart"/>
            <w:r w:rsidRPr="001C2E9B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="0007342E">
              <w:rPr>
                <w:rFonts w:ascii="Times New Roman" w:hAnsi="Times New Roman" w:cs="Times New Roman"/>
              </w:rPr>
              <w:t xml:space="preserve"> </w:t>
            </w:r>
            <w:r w:rsidRPr="001C2E9B">
              <w:rPr>
                <w:rFonts w:ascii="Times New Roman" w:hAnsi="Times New Roman" w:cs="Times New Roman"/>
              </w:rPr>
              <w:t>кий</w:t>
            </w:r>
            <w:proofErr w:type="gramEnd"/>
            <w:r w:rsidRPr="001C2E9B">
              <w:rPr>
                <w:rFonts w:ascii="Times New Roman" w:hAnsi="Times New Roman" w:cs="Times New Roman"/>
              </w:rPr>
              <w:t xml:space="preserve"> процесс изготовления деталей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Государственные стандарты на типовые детали и документацию (ЕСКД и ЕСТД). Конструкторская документация. Технологическая документация. Сведения о </w:t>
            </w:r>
            <w:proofErr w:type="gramStart"/>
            <w:r w:rsidRPr="001C2E9B">
              <w:rPr>
                <w:rFonts w:ascii="Times New Roman" w:hAnsi="Times New Roman" w:cs="Times New Roman"/>
              </w:rPr>
              <w:t>технологическом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proofErr w:type="gramStart"/>
            <w:r w:rsidRPr="001C2E9B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C2E9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конструкторские документы; основные технологические документы.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составлять технологическую карту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 практического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B443E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C2E9B">
        <w:rPr>
          <w:rFonts w:ascii="Times New Roman" w:hAnsi="Times New Roman" w:cs="Times New Roman"/>
          <w:b/>
          <w:bCs/>
          <w:sz w:val="2"/>
          <w:szCs w:val="2"/>
        </w:rPr>
        <w:br w:type="page"/>
      </w:r>
      <w:proofErr w:type="gramStart"/>
      <w:r w:rsidR="00A651C5">
        <w:rPr>
          <w:rFonts w:ascii="Times New Roman" w:hAnsi="Times New Roman" w:cs="Times New Roman"/>
          <w:i/>
          <w:iCs/>
          <w:sz w:val="20"/>
          <w:szCs w:val="20"/>
        </w:rPr>
        <w:lastRenderedPageBreak/>
        <w:t>П</w:t>
      </w:r>
      <w:proofErr w:type="gramEnd"/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485"/>
        <w:gridCol w:w="681"/>
        <w:gridCol w:w="1091"/>
        <w:gridCol w:w="2380"/>
        <w:gridCol w:w="2848"/>
        <w:gridCol w:w="1683"/>
        <w:gridCol w:w="1089"/>
        <w:gridCol w:w="697"/>
        <w:gridCol w:w="683"/>
      </w:tblGrid>
      <w:tr w:rsidR="001C2E9B" w:rsidRPr="001C2E9B" w:rsidTr="0007342E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07342E">
        <w:tblPrEx>
          <w:tblCellSpacing w:w="-8" w:type="dxa"/>
        </w:tblPrEx>
        <w:trPr>
          <w:trHeight w:val="81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Основные технологические документы. Технологическая карта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256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Заточка деревообрабатывающих инструментов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затачивать деревообрабатывающий инструмент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Ответы на вопросы. Сообщение «Инструменты и приспособления». Контроль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 заточки инструмента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B443E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</w:t>
            </w:r>
            <w:proofErr w:type="spellStart"/>
            <w:r>
              <w:rPr>
                <w:rFonts w:ascii="Times New Roman" w:hAnsi="Times New Roman" w:cs="Times New Roman"/>
              </w:rPr>
              <w:t>шертхебель</w:t>
            </w:r>
            <w:proofErr w:type="spellEnd"/>
            <w:r>
              <w:rPr>
                <w:rFonts w:ascii="Times New Roman" w:hAnsi="Times New Roman" w:cs="Times New Roman"/>
              </w:rPr>
              <w:t>, рубанок, фуганок.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261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Настройка рубанков и шерхебелей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Устройство инструментов для строгания древесины. Правила настройки рубанков и шерхебелей. Правила безопасной 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настраивать инструменты для строгания древесины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Разгадывание кроссворда «Инструменты». Ответы на вопросы. Контроль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 выполненной работы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B443E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</w:t>
            </w:r>
            <w:proofErr w:type="spellStart"/>
            <w:r>
              <w:rPr>
                <w:rFonts w:ascii="Times New Roman" w:hAnsi="Times New Roman" w:cs="Times New Roman"/>
              </w:rPr>
              <w:t>шертхебель</w:t>
            </w:r>
            <w:proofErr w:type="spellEnd"/>
            <w:r>
              <w:rPr>
                <w:rFonts w:ascii="Times New Roman" w:hAnsi="Times New Roman" w:cs="Times New Roman"/>
              </w:rPr>
              <w:t>, рубанок, фуганок.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160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9–12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Шиповые столярные соединения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07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Шиповые соединения, их элементы и конструктивные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особенности</w:t>
            </w:r>
            <w:proofErr w:type="gramStart"/>
            <w:r w:rsidRPr="001C2E9B">
              <w:rPr>
                <w:rFonts w:ascii="Times New Roman" w:hAnsi="Times New Roman" w:cs="Times New Roman"/>
              </w:rPr>
              <w:t>.</w:t>
            </w:r>
            <w:r w:rsidR="0007342E">
              <w:rPr>
                <w:rFonts w:ascii="Times New Roman" w:hAnsi="Times New Roman" w:cs="Times New Roman"/>
              </w:rPr>
              <w:t>Г</w:t>
            </w:r>
            <w:proofErr w:type="gramEnd"/>
            <w:r w:rsidRPr="001C2E9B">
              <w:rPr>
                <w:rFonts w:ascii="Times New Roman" w:hAnsi="Times New Roman" w:cs="Times New Roman"/>
              </w:rPr>
              <w:t>рафиче</w:t>
            </w:r>
            <w:proofErr w:type="spellEnd"/>
            <w:r w:rsidR="00073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ское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изображение соединений деталей на чертежах.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область применения шиповых соединений; разновидности шиповых соединений и их преимущества; основные элементы шипового соединения;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Фронтальный письменный опрос. Контроль качества выполнения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B443E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чертежные принадлежности, </w:t>
            </w:r>
            <w:r>
              <w:rPr>
                <w:rFonts w:ascii="Times New Roman" w:hAnsi="Times New Roman" w:cs="Times New Roman"/>
              </w:rPr>
              <w:lastRenderedPageBreak/>
              <w:t>столярная ножовка, учебные заготовки.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E9B" w:rsidRPr="001C2E9B" w:rsidRDefault="001C2E9B" w:rsidP="0007342E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485"/>
        <w:gridCol w:w="681"/>
        <w:gridCol w:w="1091"/>
        <w:gridCol w:w="2380"/>
        <w:gridCol w:w="2848"/>
        <w:gridCol w:w="1541"/>
        <w:gridCol w:w="1231"/>
        <w:gridCol w:w="697"/>
        <w:gridCol w:w="683"/>
      </w:tblGrid>
      <w:tr w:rsidR="001C2E9B" w:rsidRPr="001C2E9B" w:rsidTr="0007342E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07342E">
        <w:tblPrEx>
          <w:tblCellSpacing w:w="-8" w:type="dxa"/>
        </w:tblPrEx>
        <w:trPr>
          <w:trHeight w:val="283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Правила безопасной 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последовательность выполнения шипового соединения; графическое изображение на чертеже; инструменты для выполнения шипового соединения;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выполнять шиповое соединение; изображать шиповое соединение на чертеже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шипового соединения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280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13–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Соединение деталей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1C2E9B">
              <w:rPr>
                <w:rFonts w:ascii="Times New Roman" w:hAnsi="Times New Roman" w:cs="Times New Roman"/>
              </w:rPr>
              <w:t>, нагелями и шурупами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Виды соединения деталей из дерева. Сборка деталей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1C2E9B">
              <w:rPr>
                <w:rFonts w:ascii="Times New Roman" w:hAnsi="Times New Roman" w:cs="Times New Roman"/>
              </w:rPr>
              <w:t>, шурупами и нагелями. Склеивание деревянных деталей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1C2E9B">
              <w:rPr>
                <w:rFonts w:ascii="Times New Roman" w:hAnsi="Times New Roman" w:cs="Times New Roman"/>
              </w:rPr>
              <w:t>, нагелями и шурупами;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 xml:space="preserve">: выполнять соединения деревянных деталей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1C2E9B">
              <w:rPr>
                <w:rFonts w:ascii="Times New Roman" w:hAnsi="Times New Roman" w:cs="Times New Roman"/>
              </w:rPr>
              <w:t>, шурупами, нагелями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7342E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соединений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деревянных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B443E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учебные заготовки, </w:t>
            </w:r>
            <w:proofErr w:type="spellStart"/>
            <w:r>
              <w:rPr>
                <w:rFonts w:ascii="Times New Roman" w:hAnsi="Times New Roman" w:cs="Times New Roman"/>
              </w:rPr>
              <w:t>шканты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нагеля, </w:t>
            </w:r>
            <w:r w:rsidR="000B2620">
              <w:rPr>
                <w:rFonts w:ascii="Times New Roman" w:hAnsi="Times New Roman" w:cs="Times New Roman"/>
              </w:rPr>
              <w:t>шурупы.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210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lastRenderedPageBreak/>
              <w:t>15–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Точение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конических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 фасонных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Устройство токарного станка и приёмы работы на нём. Технология изготовления конических и фасонных деталей из древесины. Контроль размеров и формы детали.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приёмы работы на токарном станке; инструменты и приспособления для выполнения точения; технологию изготовления конических и фасонных деталей; способы контроля размеров и формы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7342E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вопросы-к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  <w:proofErr w:type="spellEnd"/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 практической работы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B2620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токарный станок, инструменты для точения, штангенциркуль.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E9B" w:rsidRPr="001C2E9B" w:rsidTr="0007342E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07342E">
        <w:tblPrEx>
          <w:tblCellSpacing w:w="-8" w:type="dxa"/>
        </w:tblPrEx>
        <w:trPr>
          <w:trHeight w:val="180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Правила безопасной 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обрабатываемой детали;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читать технологическую карту; точить детали конической и фасонной формы; контролировать качество работы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418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17–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Художественное точение изделий из древесины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Художественное точение как вид художественной обработки древесины. Технология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изготовления декоративно-прикладного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назначения точением. Правила </w:t>
            </w:r>
            <w:proofErr w:type="gramStart"/>
            <w:r w:rsidRPr="001C2E9B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породы деревьев, наиболее подходящие для точения; правила чтения чертежей; последовательность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изготовления изделий точением; правила </w:t>
            </w:r>
            <w:proofErr w:type="gramStart"/>
            <w:r w:rsidRPr="001C2E9B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 xml:space="preserve">: подбирать материал и необходимые режущие и измерительные инструменты; читать чертёж и технологическую карту; размечать заготовки; точить деталь на станке; контролировать качество </w:t>
            </w:r>
            <w:r w:rsidRPr="001C2E9B">
              <w:rPr>
                <w:rFonts w:ascii="Times New Roman" w:hAnsi="Times New Roman" w:cs="Times New Roman"/>
              </w:rPr>
              <w:lastRenderedPageBreak/>
              <w:t>выполняемых изделий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 вопрос-</w:t>
            </w:r>
            <w:r w:rsidR="0007342E">
              <w:rPr>
                <w:rFonts w:ascii="Times New Roman" w:hAnsi="Times New Roman" w:cs="Times New Roman"/>
              </w:rPr>
              <w:t>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работы.</w:t>
            </w:r>
          </w:p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учащихся и</w:t>
            </w:r>
            <w:r w:rsidR="001C2E9B" w:rsidRPr="001C2E9B">
              <w:rPr>
                <w:rFonts w:ascii="Times New Roman" w:hAnsi="Times New Roman" w:cs="Times New Roman"/>
              </w:rPr>
              <w:t>спользо</w:t>
            </w:r>
            <w:r w:rsidR="0007342E">
              <w:rPr>
                <w:rFonts w:ascii="Times New Roman" w:hAnsi="Times New Roman" w:cs="Times New Roman"/>
              </w:rPr>
              <w:t>вание древе</w:t>
            </w:r>
            <w:r>
              <w:rPr>
                <w:rFonts w:ascii="Times New Roman" w:hAnsi="Times New Roman" w:cs="Times New Roman"/>
              </w:rPr>
              <w:t>сины в народном хозяйстве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B2620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токарный станок, инструменты для точения, штангенциркуль.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07342E">
        <w:tblPrEx>
          <w:tblCellSpacing w:w="-8" w:type="dxa"/>
        </w:tblPrEx>
        <w:trPr>
          <w:trHeight w:val="151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lastRenderedPageBreak/>
              <w:t>19–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Мозаика на изделиях из древесины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Мозаика как вид художественной отделки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изделий из древесины. Способы выполнения мозаики на изделиях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из дерева.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способы выполнения мозаики; виды узоров; понятие </w:t>
            </w:r>
            <w:r w:rsidRPr="001C2E9B">
              <w:rPr>
                <w:rFonts w:ascii="Times New Roman" w:hAnsi="Times New Roman" w:cs="Times New Roman"/>
                <w:i/>
                <w:iCs/>
              </w:rPr>
              <w:t>орнамент</w:t>
            </w:r>
            <w:r w:rsidRPr="001C2E9B">
              <w:rPr>
                <w:rFonts w:ascii="Times New Roman" w:hAnsi="Times New Roman" w:cs="Times New Roman"/>
              </w:rPr>
              <w:t xml:space="preserve">; инструменты для выполнения мозаики; технологию изготовления мозаичных наборов;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Ответы на вопросы. Сообщение учащихся о народных промыслах,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B2620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 учебный фильм.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C2E9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663"/>
        <w:gridCol w:w="503"/>
        <w:gridCol w:w="1091"/>
        <w:gridCol w:w="2380"/>
        <w:gridCol w:w="2848"/>
        <w:gridCol w:w="1683"/>
        <w:gridCol w:w="1089"/>
        <w:gridCol w:w="697"/>
        <w:gridCol w:w="683"/>
      </w:tblGrid>
      <w:tr w:rsidR="001C2E9B" w:rsidRPr="001C2E9B" w:rsidTr="007611FC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7611FC">
        <w:tblPrEx>
          <w:tblCellSpacing w:w="-8" w:type="dxa"/>
        </w:tblPrEx>
        <w:trPr>
          <w:trHeight w:val="232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Виды узоров. Инструменты для выполнения мозаики. Правила безопасной 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приёмы вырезания элементов мозаики;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подбирать материалы и инструменты для выполнения мозаики; делать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2E9B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1C2E9B">
              <w:rPr>
                <w:rFonts w:ascii="Times New Roman" w:hAnsi="Times New Roman" w:cs="Times New Roman"/>
              </w:rPr>
              <w:t xml:space="preserve"> с обработкой</w:t>
            </w:r>
          </w:p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древесин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 практической работы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7611FC">
        <w:tblPrEx>
          <w:tblCellSpacing w:w="-8" w:type="dxa"/>
        </w:tblPrEx>
        <w:trPr>
          <w:trHeight w:val="211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21–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C2E9B">
              <w:rPr>
                <w:rFonts w:ascii="Times New Roman" w:hAnsi="Times New Roman" w:cs="Times New Roman"/>
                <w:b/>
                <w:bCs/>
              </w:rPr>
              <w:t>Техноло</w:t>
            </w:r>
            <w:proofErr w:type="spellEnd"/>
            <w:r w:rsidR="007611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2E9B">
              <w:rPr>
                <w:rFonts w:ascii="Times New Roman" w:hAnsi="Times New Roman" w:cs="Times New Roman"/>
                <w:b/>
                <w:bCs/>
              </w:rPr>
              <w:t>гия</w:t>
            </w:r>
            <w:proofErr w:type="spellEnd"/>
            <w:proofErr w:type="gramEnd"/>
            <w:r w:rsidRPr="001C2E9B">
              <w:rPr>
                <w:rFonts w:ascii="Times New Roman" w:hAnsi="Times New Roman" w:cs="Times New Roman"/>
                <w:b/>
                <w:bCs/>
              </w:rPr>
              <w:t xml:space="preserve"> обработки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металла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Сталь, её виды и свойства.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Термическая обработка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стали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Металлы и сплавы. Виды сталей и их свойства. Маркировки сталей. Термическая обработка сталей. Основные операции термообработки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виды сталей, их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мар</w:t>
            </w:r>
            <w:proofErr w:type="spellEnd"/>
            <w:r w:rsidRPr="001C2E9B">
              <w:rPr>
                <w:rFonts w:ascii="Times New Roman" w:hAnsi="Times New Roman" w:cs="Times New Roman"/>
              </w:rPr>
              <w:t>-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2E9B">
              <w:rPr>
                <w:rFonts w:ascii="Times New Roman" w:hAnsi="Times New Roman" w:cs="Times New Roman"/>
              </w:rPr>
              <w:t>кировку</w:t>
            </w:r>
            <w:proofErr w:type="spellEnd"/>
            <w:r w:rsidRPr="001C2E9B">
              <w:rPr>
                <w:rFonts w:ascii="Times New Roman" w:hAnsi="Times New Roman" w:cs="Times New Roman"/>
              </w:rPr>
              <w:t>; свойства сталей; виды термообработки стали; основные операции термообработки.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выполнять операции термообработки; определять свойства стали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Лабораторная работа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«Приёмы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термической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обработки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стали»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B2620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печь, </w:t>
            </w:r>
            <w:proofErr w:type="gramStart"/>
            <w:r>
              <w:rPr>
                <w:rFonts w:ascii="Times New Roman" w:hAnsi="Times New Roman" w:cs="Times New Roman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загшотовки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7611FC">
        <w:tblPrEx>
          <w:tblCellSpacing w:w="-8" w:type="dxa"/>
        </w:tblPrEx>
        <w:trPr>
          <w:trHeight w:val="237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23–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Чертёж деталей, </w:t>
            </w:r>
            <w:proofErr w:type="gramStart"/>
            <w:r>
              <w:rPr>
                <w:rFonts w:ascii="Times New Roman" w:hAnsi="Times New Roman" w:cs="Times New Roman"/>
              </w:rPr>
              <w:t>изготовленные</w:t>
            </w:r>
            <w:proofErr w:type="gramEnd"/>
            <w:r w:rsidR="001C2E9B" w:rsidRPr="001C2E9B">
              <w:rPr>
                <w:rFonts w:ascii="Times New Roman" w:hAnsi="Times New Roman" w:cs="Times New Roman"/>
              </w:rPr>
              <w:t xml:space="preserve"> на токарном и фрезерном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2E9B">
              <w:rPr>
                <w:rFonts w:ascii="Times New Roman" w:hAnsi="Times New Roman" w:cs="Times New Roman"/>
              </w:rPr>
              <w:t>станках</w:t>
            </w:r>
            <w:proofErr w:type="gramEnd"/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Графическое изображение деталей цилиндрической формы. Конструктивные элементы деталей и их графическое изображение: отверстия, уступы, канавки, фаски. Сечения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 разрезы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понятия </w:t>
            </w:r>
            <w:r w:rsidRPr="001C2E9B">
              <w:rPr>
                <w:rFonts w:ascii="Times New Roman" w:hAnsi="Times New Roman" w:cs="Times New Roman"/>
                <w:i/>
                <w:iCs/>
              </w:rPr>
              <w:t>сечение</w:t>
            </w:r>
            <w:r w:rsidRPr="001C2E9B">
              <w:rPr>
                <w:rFonts w:ascii="Times New Roman" w:hAnsi="Times New Roman" w:cs="Times New Roman"/>
              </w:rPr>
              <w:t xml:space="preserve"> и </w:t>
            </w:r>
            <w:r w:rsidRPr="001C2E9B">
              <w:rPr>
                <w:rFonts w:ascii="Times New Roman" w:hAnsi="Times New Roman" w:cs="Times New Roman"/>
                <w:i/>
                <w:iCs/>
              </w:rPr>
              <w:t>разрез</w:t>
            </w:r>
            <w:r w:rsidRPr="001C2E9B">
              <w:rPr>
                <w:rFonts w:ascii="Times New Roman" w:hAnsi="Times New Roman" w:cs="Times New Roman"/>
              </w:rPr>
              <w:t xml:space="preserve">; графическое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изоб</w:t>
            </w:r>
            <w:proofErr w:type="spellEnd"/>
            <w:r w:rsidRPr="001C2E9B">
              <w:rPr>
                <w:rFonts w:ascii="Times New Roman" w:hAnsi="Times New Roman" w:cs="Times New Roman"/>
              </w:rPr>
              <w:t>-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2E9B">
              <w:rPr>
                <w:rFonts w:ascii="Times New Roman" w:hAnsi="Times New Roman" w:cs="Times New Roman"/>
              </w:rPr>
              <w:t>ражение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тел вращения, конструктивных элементов; виды штриховки; правила чтения чертежей.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выполнять чертежи; измерять детали; читать чертежи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вопросы-</w:t>
            </w:r>
          </w:p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E9B" w:rsidRPr="001C2E9B">
              <w:rPr>
                <w:rFonts w:ascii="Times New Roman" w:hAnsi="Times New Roman" w:cs="Times New Roman"/>
              </w:rPr>
              <w:t>роверочная работа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по маркировкам стали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B2620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чертежные принадлежности,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0608AF">
              <w:rPr>
                <w:rFonts w:ascii="Times New Roman" w:hAnsi="Times New Roman" w:cs="Times New Roman"/>
              </w:rPr>
              <w:t>чебнцые</w:t>
            </w:r>
            <w:proofErr w:type="spellEnd"/>
            <w:r w:rsidR="000608AF">
              <w:rPr>
                <w:rFonts w:ascii="Times New Roman" w:hAnsi="Times New Roman" w:cs="Times New Roman"/>
              </w:rPr>
              <w:t xml:space="preserve"> плакаты.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C2E9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663"/>
        <w:gridCol w:w="503"/>
        <w:gridCol w:w="1091"/>
        <w:gridCol w:w="2380"/>
        <w:gridCol w:w="2848"/>
        <w:gridCol w:w="1683"/>
        <w:gridCol w:w="1089"/>
        <w:gridCol w:w="697"/>
        <w:gridCol w:w="683"/>
      </w:tblGrid>
      <w:tr w:rsidR="001C2E9B" w:rsidRPr="001C2E9B" w:rsidTr="00881112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881112">
        <w:tblPrEx>
          <w:tblCellSpacing w:w="-8" w:type="dxa"/>
        </w:tblPrEx>
        <w:trPr>
          <w:trHeight w:val="310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25–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Назначение и устройство</w:t>
            </w:r>
          </w:p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Токарно-</w:t>
            </w:r>
            <w:r w:rsidR="001C2E9B" w:rsidRPr="001C2E9B">
              <w:rPr>
                <w:rFonts w:ascii="Times New Roman" w:hAnsi="Times New Roman" w:cs="Times New Roman"/>
              </w:rPr>
              <w:t>винторезного станка ТВ-6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Токарно-винторезный станок ТВ-6: устройство, назначение. Профессия – токарь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Ответы на вопросы.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Составление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кинематической схемы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608AF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токарный станок, учебные плакаты.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881112">
        <w:tblPrEx>
          <w:tblCellSpacing w:w="-8" w:type="dxa"/>
        </w:tblPrEx>
        <w:trPr>
          <w:trHeight w:val="313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27–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B12" w:rsidRDefault="00170B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Кубовая набойка»  </w:t>
            </w:r>
          </w:p>
          <w:p w:rsidR="00170B12" w:rsidRDefault="00170B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0B12" w:rsidRDefault="00170B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Организация рабочего места токаря. Виды и назначение токарных резцов. </w:t>
            </w:r>
            <w:proofErr w:type="gramStart"/>
            <w:r w:rsidRPr="001C2E9B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1C2E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E9B">
              <w:rPr>
                <w:rFonts w:ascii="Times New Roman" w:hAnsi="Times New Roman" w:cs="Times New Roman"/>
              </w:rPr>
              <w:t>эле-менты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токарного резца. Основные операции токарной обработки и особенности их выполнения. Контроль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качества. Правила безопасности при работе на станке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виды и назначение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токарных резцов, их основные элементы; приёмы</w:t>
            </w:r>
            <w:r w:rsidR="007611FC">
              <w:rPr>
                <w:rFonts w:ascii="Times New Roman" w:hAnsi="Times New Roman" w:cs="Times New Roman"/>
              </w:rPr>
              <w:t xml:space="preserve"> работы на токарном станке; пра</w:t>
            </w:r>
            <w:r w:rsidRPr="001C2E9B">
              <w:rPr>
                <w:rFonts w:ascii="Times New Roman" w:hAnsi="Times New Roman" w:cs="Times New Roman"/>
              </w:rPr>
              <w:t>вила безопасности; методы контроля качества.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 выполнения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608AF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токарный станок, инструменты для точения, штангенциркуль.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881112">
        <w:tblPrEx>
          <w:tblCellSpacing w:w="-8" w:type="dxa"/>
        </w:tblPrEx>
        <w:trPr>
          <w:trHeight w:val="157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31–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70B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«Кубовая набойка»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1C2E9B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Устройство и назначение настольного горизонтально-фрезерного станка НГФ-110Ш. Виды фрез. Приёмы работы на станке.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608AF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Тетрадь, ручка, учебник, фрезерный станок, Учебные плакаты.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485"/>
        <w:gridCol w:w="681"/>
        <w:gridCol w:w="1091"/>
        <w:gridCol w:w="2380"/>
        <w:gridCol w:w="2848"/>
        <w:gridCol w:w="1683"/>
        <w:gridCol w:w="1089"/>
        <w:gridCol w:w="697"/>
        <w:gridCol w:w="683"/>
      </w:tblGrid>
      <w:tr w:rsidR="001C2E9B" w:rsidRPr="001C2E9B" w:rsidTr="00881112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881112">
        <w:tblPrEx>
          <w:tblCellSpacing w:w="-8" w:type="dxa"/>
        </w:tblPrEx>
        <w:trPr>
          <w:trHeight w:val="186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Правила безопасности труда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881112">
        <w:tblPrEx>
          <w:tblCellSpacing w:w="-8" w:type="dxa"/>
        </w:tblPrEx>
        <w:trPr>
          <w:trHeight w:val="439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33–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B12" w:rsidRDefault="00170B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«Кубовая набойка»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1C2E9B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Ручные инструменты и приспособления для нарезания резьбы на стержнях и в отверстиях; их устройство и назначение. Метрическая резьба. Изображение резьбы на чертежах.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Нарезание резьбы на токарно-винторезном станке. Основные технологические операции изготовления резьбы на стержнях и в отверстиях. Правила безопасности труда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назначение резьбы; понятие </w:t>
            </w:r>
            <w:r w:rsidRPr="001C2E9B">
              <w:rPr>
                <w:rFonts w:ascii="Times New Roman" w:hAnsi="Times New Roman" w:cs="Times New Roman"/>
                <w:i/>
                <w:iCs/>
              </w:rPr>
              <w:t>метрическая резьба</w:t>
            </w:r>
            <w:r w:rsidRPr="001C2E9B">
              <w:rPr>
                <w:rFonts w:ascii="Times New Roman" w:hAnsi="Times New Roman" w:cs="Times New Roman"/>
              </w:rPr>
              <w:t>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нарезать наружную и внутреннюю резьбу; выявлять дефекты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608AF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учебные заготовки, метчики и </w:t>
            </w:r>
            <w:proofErr w:type="spellStart"/>
            <w:r>
              <w:rPr>
                <w:rFonts w:ascii="Times New Roman" w:hAnsi="Times New Roman" w:cs="Times New Roman"/>
              </w:rPr>
              <w:t>лерки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C2E9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485"/>
        <w:gridCol w:w="681"/>
        <w:gridCol w:w="1091"/>
        <w:gridCol w:w="2380"/>
        <w:gridCol w:w="2848"/>
        <w:gridCol w:w="1683"/>
        <w:gridCol w:w="1089"/>
        <w:gridCol w:w="697"/>
        <w:gridCol w:w="683"/>
      </w:tblGrid>
      <w:tr w:rsidR="001C2E9B" w:rsidRPr="001C2E9B" w:rsidTr="00881112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881112">
        <w:tblPrEx>
          <w:tblCellSpacing w:w="-8" w:type="dxa"/>
        </w:tblPrEx>
        <w:trPr>
          <w:trHeight w:val="259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35–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Художественная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обработ</w:t>
            </w:r>
            <w:proofErr w:type="spellEnd"/>
            <w:r w:rsidRPr="001C2E9B">
              <w:rPr>
                <w:rFonts w:ascii="Times New Roman" w:hAnsi="Times New Roman" w:cs="Times New Roman"/>
              </w:rPr>
              <w:t>-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2E9B">
              <w:rPr>
                <w:rFonts w:ascii="Times New Roman" w:hAnsi="Times New Roman" w:cs="Times New Roman"/>
              </w:rPr>
              <w:t>ка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металла </w:t>
            </w:r>
            <w:r w:rsidRPr="001C2E9B">
              <w:rPr>
                <w:rFonts w:ascii="Times New Roman" w:hAnsi="Times New Roman" w:cs="Times New Roman"/>
              </w:rPr>
              <w:br/>
              <w:t>(тиснение по фольге)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Фольга и её свойства. Инструменты и приспособления для обработки фольги. Ручное тиснение. Последовательность операций. Правила безопасной работы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готовить инструменты; подбирать рисунок; выполнять тиснение по фольге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  <w:p w:rsid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  <w:p w:rsidR="007611FC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Народные художественные промыслы. </w:t>
            </w:r>
            <w:r w:rsidRPr="001C2E9B">
              <w:rPr>
                <w:rFonts w:ascii="Times New Roman" w:hAnsi="Times New Roman" w:cs="Times New Roman"/>
              </w:rPr>
              <w:br/>
              <w:t>Использование для ручного тиснения вторичного сырья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608AF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фольга, обработанные гвозди.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881112">
        <w:tblPrEx>
          <w:tblCellSpacing w:w="-8" w:type="dxa"/>
        </w:tblPrEx>
        <w:trPr>
          <w:trHeight w:val="334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37–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Художественная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обработ</w:t>
            </w:r>
            <w:proofErr w:type="spellEnd"/>
            <w:r w:rsidRPr="001C2E9B">
              <w:rPr>
                <w:rFonts w:ascii="Times New Roman" w:hAnsi="Times New Roman" w:cs="Times New Roman"/>
              </w:rPr>
              <w:t>-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2E9B">
              <w:rPr>
                <w:rFonts w:ascii="Times New Roman" w:hAnsi="Times New Roman" w:cs="Times New Roman"/>
              </w:rPr>
              <w:t>ка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металла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2E9B">
              <w:rPr>
                <w:rFonts w:ascii="Times New Roman" w:hAnsi="Times New Roman" w:cs="Times New Roman"/>
              </w:rPr>
              <w:t xml:space="preserve">(ажурная 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скульптура)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Виды проволоки и область их применения. Инструменты и приспособления для обработки проволоки. Художественная обработка металла. Приёмы изготовления скульптуры из металлической проволоки. Правила безопасности труда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разрабатывать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эскиз скульптуры; выполнять правку и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гибку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проволоки; соединять отдельные элементы между собой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7611FC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  <w:p w:rsid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  <w:p w:rsidR="007611FC" w:rsidRPr="001C2E9B" w:rsidRDefault="007611FC" w:rsidP="00761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Паяльные работы. Приспособления и материалы. Приёмы</w:t>
            </w:r>
          </w:p>
          <w:p w:rsidR="007611FC" w:rsidRPr="001C2E9B" w:rsidRDefault="007611FC" w:rsidP="00761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паяния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0608AF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паяльник, олово, </w:t>
            </w:r>
            <w:proofErr w:type="spellStart"/>
            <w:r>
              <w:rPr>
                <w:rFonts w:ascii="Times New Roman" w:hAnsi="Times New Roman" w:cs="Times New Roman"/>
              </w:rPr>
              <w:t>канефоль</w:t>
            </w:r>
            <w:proofErr w:type="spellEnd"/>
            <w:r w:rsidR="0057401B">
              <w:rPr>
                <w:rFonts w:ascii="Times New Roman" w:hAnsi="Times New Roman" w:cs="Times New Roman"/>
              </w:rPr>
              <w:t>, учебные заготовки.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881112">
        <w:tblPrEx>
          <w:tblCellSpacing w:w="-8" w:type="dxa"/>
        </w:tblPrEx>
        <w:trPr>
          <w:trHeight w:val="178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lastRenderedPageBreak/>
              <w:t>39–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Художественная обработка металла (мозаика с металлическим контуром)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Накладная филигрань как вид контурного декорирования. Способы крепления металлического контура к основе.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Инструменты для выполнения накладной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особенности мозаики с металлическим контуром и накладной филиграни; способы крепления металлического контура к основе; инструменты для выполнения накладной филиграни;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  <w:p w:rsid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  <w:p w:rsidR="00881112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Народные художественные промыслы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57401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учебный фильм.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485"/>
        <w:gridCol w:w="681"/>
        <w:gridCol w:w="1091"/>
        <w:gridCol w:w="2380"/>
        <w:gridCol w:w="2848"/>
        <w:gridCol w:w="1408"/>
        <w:gridCol w:w="1364"/>
        <w:gridCol w:w="697"/>
        <w:gridCol w:w="683"/>
      </w:tblGrid>
      <w:tr w:rsidR="001C2E9B" w:rsidRPr="001C2E9B" w:rsidTr="00170B12">
        <w:trPr>
          <w:tblCellSpacing w:w="0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 w:rsidTr="00170B12">
        <w:tblPrEx>
          <w:tblCellSpacing w:w="-8" w:type="dxa"/>
        </w:tblPrEx>
        <w:trPr>
          <w:trHeight w:val="184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филиграни.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Правила безопасности труда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разрабатывать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эскиз художественной обработки изделий металлической контурной мозаики;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выполнять накладную филигрань различными способами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170B12">
        <w:tblPrEx>
          <w:tblCellSpacing w:w="-8" w:type="dxa"/>
        </w:tblPrEx>
        <w:trPr>
          <w:trHeight w:val="235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41–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Художественная обработка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металла </w:t>
            </w:r>
            <w:r w:rsidRPr="001C2E9B">
              <w:rPr>
                <w:rFonts w:ascii="Times New Roman" w:hAnsi="Times New Roman" w:cs="Times New Roman"/>
              </w:rPr>
              <w:br/>
              <w:t>(басма)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Басма – один из видов художественной обработки металла. Инструменты и приспособления для выполнения тиснения. Способы изготовления матриц. Технология изготовления басмы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 xml:space="preserve">: особенности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тиснения; правила безопасности.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 xml:space="preserve">: выполнять технологические приёмы </w:t>
            </w:r>
            <w:proofErr w:type="spellStart"/>
            <w:r w:rsidRPr="001C2E9B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1C2E9B">
              <w:rPr>
                <w:rFonts w:ascii="Times New Roman" w:hAnsi="Times New Roman" w:cs="Times New Roman"/>
              </w:rPr>
              <w:t xml:space="preserve"> тиснения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57401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170B12">
        <w:tblPrEx>
          <w:tblCellSpacing w:w="-8" w:type="dxa"/>
        </w:tblPrEx>
        <w:trPr>
          <w:trHeight w:val="241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70B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43-44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C2E9B">
              <w:rPr>
                <w:rFonts w:ascii="Times New Roman" w:hAnsi="Times New Roman" w:cs="Times New Roman"/>
                <w:b/>
                <w:bCs/>
              </w:rPr>
              <w:t>Культура дома (</w:t>
            </w:r>
            <w:proofErr w:type="spellStart"/>
            <w:r w:rsidRPr="001C2E9B">
              <w:rPr>
                <w:rFonts w:ascii="Times New Roman" w:hAnsi="Times New Roman" w:cs="Times New Roman"/>
                <w:b/>
                <w:bCs/>
              </w:rPr>
              <w:t>ремонтно</w:t>
            </w:r>
            <w:proofErr w:type="spellEnd"/>
            <w:r w:rsidRPr="001C2E9B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строительные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работы)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Основы технологии оклейки помещений обоями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Назначение и виды обоев. Виды клея для наклейки обоев. Инструменты для обойных работ. Технология оклеивания обоями. Правила безопасности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выбирать обои и клей; выполнять оклеивание помещений обоями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  <w:p w:rsid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заданий</w:t>
            </w:r>
          </w:p>
          <w:p w:rsidR="00881112" w:rsidRPr="001C2E9B" w:rsidRDefault="00881112" w:rsidP="008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Выбор обоев с учётом</w:t>
            </w:r>
          </w:p>
          <w:p w:rsidR="00881112" w:rsidRPr="001C2E9B" w:rsidRDefault="00881112" w:rsidP="008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назначения</w:t>
            </w:r>
          </w:p>
          <w:p w:rsidR="00881112" w:rsidRPr="001C2E9B" w:rsidRDefault="00881112" w:rsidP="008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 размеров</w:t>
            </w:r>
          </w:p>
          <w:p w:rsidR="00881112" w:rsidRPr="001C2E9B" w:rsidRDefault="00881112" w:rsidP="008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57401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образцы обоев и клея.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C2E9B" w:rsidRPr="001C2E9B" w:rsidTr="00170B12">
        <w:tblPrEx>
          <w:tblCellSpacing w:w="-8" w:type="dxa"/>
        </w:tblPrEx>
        <w:trPr>
          <w:trHeight w:val="2655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70B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Основные технологии малярных работ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Общие сведения о малярных и лакокрасочных материалах. Инструменты и приспособления для выполнения малярных работ. Технология проведения малярных работ. Правила безопасности труда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 xml:space="preserve">: выбирать малярные и лакокрасочные материалы и инструменты;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выполнения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57401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E9B" w:rsidRPr="001C2E9B" w:rsidRDefault="001C2E9B" w:rsidP="001C2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1168"/>
        <w:gridCol w:w="1485"/>
        <w:gridCol w:w="681"/>
        <w:gridCol w:w="1091"/>
        <w:gridCol w:w="2380"/>
        <w:gridCol w:w="2848"/>
        <w:gridCol w:w="1408"/>
        <w:gridCol w:w="1364"/>
        <w:gridCol w:w="697"/>
        <w:gridCol w:w="683"/>
      </w:tblGrid>
      <w:tr w:rsidR="001C2E9B" w:rsidRPr="001C2E9B">
        <w:trPr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C2E9B" w:rsidRPr="001C2E9B">
        <w:tblPrEx>
          <w:tblCellSpacing w:w="-8" w:type="dxa"/>
        </w:tblPrEx>
        <w:trPr>
          <w:trHeight w:val="69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подготавливать поверхность к окраске; выполнять малярные работы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E9B" w:rsidRPr="001C2E9B">
        <w:tblPrEx>
          <w:tblCellSpacing w:w="-8" w:type="dxa"/>
        </w:tblPrEx>
        <w:trPr>
          <w:trHeight w:val="315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70B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Виды плиток для отделки помещений. Способы крепления плиток. </w:t>
            </w:r>
            <w:r w:rsidRPr="001C2E9B">
              <w:rPr>
                <w:rFonts w:ascii="Times New Roman" w:hAnsi="Times New Roman" w:cs="Times New Roman"/>
              </w:rPr>
              <w:br/>
              <w:t>Инструменты и приспособления для плиточных работ. Правила безопасности труда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виды плиток и способы их крепления; инструменты, приспособления и материалы для плиточных работ; последовательность выполнения плиточных работ; правила безопасности труда.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подбирать материалы для плиточных работ; подготавливать поверхность к облицовке плитками; резать плитку и укладывать её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1C2E9B" w:rsidRPr="001C2E9B">
              <w:rPr>
                <w:rFonts w:ascii="Times New Roman" w:hAnsi="Times New Roman" w:cs="Times New Roman"/>
              </w:rPr>
              <w:t>онтроль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качества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57401B" w:rsidP="0057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клей, шпатели, </w:t>
            </w:r>
            <w:r w:rsidR="005F577A">
              <w:rPr>
                <w:rFonts w:ascii="Times New Roman" w:hAnsi="Times New Roman" w:cs="Times New Roman"/>
              </w:rPr>
              <w:t>керамическая плитка, стеклорез.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E9B" w:rsidRPr="001C2E9B">
        <w:tblPrEx>
          <w:tblCellSpacing w:w="-8" w:type="dxa"/>
        </w:tblPrEx>
        <w:trPr>
          <w:trHeight w:val="382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881112" w:rsidRPr="001C2E9B" w:rsidRDefault="00881112" w:rsidP="00170B12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Творческий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112" w:rsidRPr="001C2E9B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Практическое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Тематика творческих проектов. Эвристические методы поиска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новых решений. Этапы проектирования и конструирования. Применение ЭВМ при проектировании. Методы определения себестоимости изделия. Основные виды проектной документации. Способы проведения презентации проектов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C2E9B">
              <w:rPr>
                <w:rFonts w:ascii="Times New Roman" w:hAnsi="Times New Roman" w:cs="Times New Roman"/>
              </w:rPr>
              <w:t>: этапы работы над творческим проектом; виды проектной документации; методы определения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себестоимости; технологическую последовательность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изготовления изделия.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C2E9B">
              <w:rPr>
                <w:rFonts w:ascii="Times New Roman" w:hAnsi="Times New Roman" w:cs="Times New Roman"/>
              </w:rPr>
              <w:t>: самостоятельно выбирать изделия; формулировать требования к изделию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и критерии их выполнения;</w:t>
            </w: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112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 xml:space="preserve">Работа над творческим проектом. </w:t>
            </w: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112" w:rsidRDefault="00881112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E9B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5F577A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необходимый материал и инструмент.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9B" w:rsidRPr="001C2E9B" w:rsidRDefault="001C2E9B" w:rsidP="001C2E9B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881112" w:rsidRDefault="00881112" w:rsidP="00881112">
      <w:pPr>
        <w:rPr>
          <w:caps/>
          <w:sz w:val="28"/>
          <w:szCs w:val="28"/>
        </w:rPr>
      </w:pPr>
    </w:p>
    <w:p w:rsidR="00881112" w:rsidRPr="00881112" w:rsidRDefault="00881112" w:rsidP="00881112">
      <w:pPr>
        <w:rPr>
          <w:b/>
          <w:caps/>
          <w:sz w:val="28"/>
          <w:szCs w:val="28"/>
        </w:rPr>
      </w:pPr>
      <w:r w:rsidRPr="00881112">
        <w:rPr>
          <w:b/>
          <w:caps/>
          <w:sz w:val="28"/>
          <w:szCs w:val="28"/>
        </w:rPr>
        <w:lastRenderedPageBreak/>
        <w:t>Учебн</w:t>
      </w:r>
      <w:proofErr w:type="gramStart"/>
      <w:r w:rsidRPr="00881112">
        <w:rPr>
          <w:b/>
          <w:caps/>
          <w:sz w:val="28"/>
          <w:szCs w:val="28"/>
        </w:rPr>
        <w:t>о-</w:t>
      </w:r>
      <w:proofErr w:type="gramEnd"/>
      <w:r w:rsidRPr="00881112">
        <w:rPr>
          <w:b/>
          <w:caps/>
          <w:sz w:val="28"/>
          <w:szCs w:val="28"/>
        </w:rPr>
        <w:t xml:space="preserve"> методическое обеспечение для уроков.</w:t>
      </w:r>
    </w:p>
    <w:p w:rsidR="00B14C40" w:rsidRPr="00881112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81112">
        <w:rPr>
          <w:sz w:val="28"/>
          <w:szCs w:val="28"/>
        </w:rPr>
        <w:t xml:space="preserve">Программы основного общего образования по направлению «Технология. Обслуживающий труд» под редакцией В.Д.Симоненко М.: </w:t>
      </w:r>
      <w:proofErr w:type="spellStart"/>
      <w:r w:rsidRPr="00881112">
        <w:rPr>
          <w:sz w:val="28"/>
          <w:szCs w:val="28"/>
        </w:rPr>
        <w:t>Вентана</w:t>
      </w:r>
      <w:proofErr w:type="spellEnd"/>
      <w:r w:rsidRPr="00881112">
        <w:rPr>
          <w:sz w:val="28"/>
          <w:szCs w:val="28"/>
        </w:rPr>
        <w:t xml:space="preserve"> - Граф, 2008  г.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 нормативных документов. Технология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Э.Д. Днепров, А.Г. Аркадьев. – М.: Дрофа, 2008. 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Технология. 5-11 классы (вариант для девочек): развернутое тематическое планирование  по программе В.Д. Симоненко / авт.- сост. Е.А. Киселева и др. –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, 2009.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Крупская Ю.В. Технология: 5класс (вариант для девочек): Методические рекомендации / под ред. В.Д. Симоненко.-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2007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Маркуцкая</w:t>
      </w:r>
      <w:proofErr w:type="spellEnd"/>
      <w:r>
        <w:rPr>
          <w:sz w:val="28"/>
          <w:szCs w:val="28"/>
        </w:rPr>
        <w:t xml:space="preserve"> С.Э. Технология: Обслуживающий труд. Тесты. 5-7 классы / </w:t>
      </w:r>
      <w:proofErr w:type="spellStart"/>
      <w:r>
        <w:rPr>
          <w:sz w:val="28"/>
          <w:szCs w:val="28"/>
        </w:rPr>
        <w:t>Маркуцкая</w:t>
      </w:r>
      <w:proofErr w:type="spellEnd"/>
      <w:r>
        <w:rPr>
          <w:sz w:val="28"/>
          <w:szCs w:val="28"/>
        </w:rPr>
        <w:t xml:space="preserve"> С.Э. – М.: Издательство “Экзамен”, 2006. – 128с. 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(для девочек). 5-8 классы:  тесты / авт.- сост. Г. А. Гордиенко.- Волгоград: Учитель, 2010.</w:t>
      </w:r>
    </w:p>
    <w:p w:rsidR="00B14C40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Технология: Учебник для учащихся 5 класса общеобразовательных учреждений (вариант для девочек).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/ Под ред. В.Д. Симоненко. – М.: </w:t>
      </w:r>
      <w:proofErr w:type="spellStart"/>
      <w:r>
        <w:rPr>
          <w:sz w:val="28"/>
          <w:szCs w:val="28"/>
        </w:rPr>
        <w:t>Вентана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Граф</w:t>
      </w:r>
      <w:proofErr w:type="spellEnd"/>
      <w:r>
        <w:rPr>
          <w:sz w:val="28"/>
          <w:szCs w:val="28"/>
        </w:rPr>
        <w:t>, 2010. – 192 с.: ил.</w:t>
      </w:r>
    </w:p>
    <w:p w:rsidR="00B14C40" w:rsidRPr="00881112" w:rsidRDefault="00B14C40" w:rsidP="00B14C4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81112">
        <w:rPr>
          <w:sz w:val="28"/>
          <w:szCs w:val="28"/>
        </w:rPr>
        <w:t xml:space="preserve">Кожина О.А., </w:t>
      </w:r>
      <w:proofErr w:type="spellStart"/>
      <w:r w:rsidRPr="00881112">
        <w:rPr>
          <w:sz w:val="28"/>
          <w:szCs w:val="28"/>
        </w:rPr>
        <w:t>Кудакова</w:t>
      </w:r>
      <w:proofErr w:type="spellEnd"/>
      <w:r w:rsidRPr="00881112">
        <w:rPr>
          <w:sz w:val="28"/>
          <w:szCs w:val="28"/>
        </w:rPr>
        <w:t xml:space="preserve"> Е.Н., </w:t>
      </w:r>
      <w:proofErr w:type="spellStart"/>
      <w:r w:rsidRPr="00881112">
        <w:rPr>
          <w:sz w:val="28"/>
          <w:szCs w:val="28"/>
        </w:rPr>
        <w:t>Носорева</w:t>
      </w:r>
      <w:proofErr w:type="spellEnd"/>
      <w:r w:rsidRPr="00881112">
        <w:rPr>
          <w:sz w:val="28"/>
          <w:szCs w:val="28"/>
        </w:rPr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2001, №6</w:t>
      </w:r>
    </w:p>
    <w:p w:rsidR="00881112" w:rsidRDefault="00881112" w:rsidP="00B14C40">
      <w:pPr>
        <w:rPr>
          <w:sz w:val="28"/>
          <w:szCs w:val="28"/>
        </w:rPr>
      </w:pPr>
    </w:p>
    <w:p w:rsidR="00B14C40" w:rsidRDefault="00B14C40" w:rsidP="00B14C40">
      <w:pPr>
        <w:jc w:val="both"/>
        <w:rPr>
          <w:sz w:val="28"/>
          <w:szCs w:val="28"/>
        </w:rPr>
      </w:pPr>
    </w:p>
    <w:p w:rsidR="00A651C5" w:rsidRDefault="00A651C5" w:rsidP="00A651C5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учащихся:</w:t>
      </w:r>
    </w:p>
    <w:p w:rsidR="00A651C5" w:rsidRDefault="00A651C5" w:rsidP="00A651C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Технология. </w:t>
      </w:r>
      <w:r>
        <w:rPr>
          <w:rFonts w:ascii="Times New Roman" w:hAnsi="Times New Roman" w:cs="Times New Roman"/>
          <w:sz w:val="28"/>
          <w:szCs w:val="28"/>
        </w:rPr>
        <w:t>Технический труд. 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учреждений / В. Д. Симоненко, А. Т. Тищенко, П.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ред. В. Д. Симоненко.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A651C5" w:rsidRDefault="00A651C5" w:rsidP="00A651C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для маленьких джентльменов. – СПб. : ТОО «Динамит»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АОЗТ «Золотой век», 1997.</w:t>
      </w:r>
    </w:p>
    <w:p w:rsidR="00A651C5" w:rsidRDefault="00A651C5" w:rsidP="00A651C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Викторов, Е. А.</w:t>
      </w:r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для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(вариант для мальчиков) / Е. А. Викторов. – Саратов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Лицей, 2000.</w:t>
      </w:r>
    </w:p>
    <w:p w:rsidR="00A651C5" w:rsidRDefault="00A651C5" w:rsidP="00A651C5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Для учителя:</w:t>
      </w:r>
    </w:p>
    <w:p w:rsidR="00A651C5" w:rsidRDefault="00A651C5" w:rsidP="00A651C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Боровков, Ю. А.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справочник учителя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4–8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Ю. А. Боровков, С.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1980.</w:t>
      </w:r>
    </w:p>
    <w:p w:rsidR="00A651C5" w:rsidRDefault="00A651C5" w:rsidP="00A651C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Ворошин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Б.</w:t>
      </w:r>
      <w:r>
        <w:rPr>
          <w:rFonts w:ascii="Times New Roman" w:hAnsi="Times New Roman" w:cs="Times New Roman"/>
          <w:sz w:val="28"/>
          <w:szCs w:val="28"/>
        </w:rPr>
        <w:t xml:space="preserve"> Занятие по трудовому обучению.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обработка древесины, металла, электротехнические и другие работы, ремонтные работы в быту : пособие для учителя труда / Г.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; под ред. Д. А. Тхоржевского.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 : Просвещение, 1989.</w:t>
      </w:r>
    </w:p>
    <w:p w:rsidR="00A651C5" w:rsidRDefault="00A651C5" w:rsidP="00A651C5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Обработка древесины в школьных мастерских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учителей технического труда и руководителей кружков /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1984.</w:t>
      </w:r>
    </w:p>
    <w:p w:rsidR="00A651C5" w:rsidRDefault="00A651C5" w:rsidP="00A651C5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Коваленко, В. И.</w:t>
      </w:r>
      <w:r>
        <w:rPr>
          <w:rFonts w:ascii="Times New Roman" w:hAnsi="Times New Roman" w:cs="Times New Roman"/>
          <w:sz w:val="28"/>
          <w:szCs w:val="28"/>
        </w:rPr>
        <w:t xml:space="preserve"> Объекты труда.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1990.</w:t>
      </w:r>
    </w:p>
    <w:p w:rsidR="00A651C5" w:rsidRDefault="00A651C5" w:rsidP="00A651C5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«Технология». 1–4, 5–11 классы.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B14C40" w:rsidRDefault="00B14C40" w:rsidP="00B14C40"/>
    <w:p w:rsidR="00B14C40" w:rsidRDefault="00B14C40" w:rsidP="00B14C40"/>
    <w:p w:rsidR="00B14C40" w:rsidRDefault="00B14C40" w:rsidP="00B14C40"/>
    <w:p w:rsidR="00B14C40" w:rsidRDefault="00B14C40" w:rsidP="00B14C40"/>
    <w:p w:rsidR="00B14C40" w:rsidRDefault="00B14C40" w:rsidP="00B14C40"/>
    <w:p w:rsidR="004E5D03" w:rsidRDefault="004E5D03"/>
    <w:sectPr w:rsidR="004E5D03" w:rsidSect="001C2E9B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B663C"/>
    <w:multiLevelType w:val="hybridMultilevel"/>
    <w:tmpl w:val="AA1EDE3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ADF0AE5"/>
    <w:multiLevelType w:val="hybridMultilevel"/>
    <w:tmpl w:val="B32C3AAA"/>
    <w:lvl w:ilvl="0" w:tplc="0419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E9B"/>
    <w:rsid w:val="000608AF"/>
    <w:rsid w:val="0007342E"/>
    <w:rsid w:val="000B2620"/>
    <w:rsid w:val="00170B12"/>
    <w:rsid w:val="001B7793"/>
    <w:rsid w:val="001C2E9B"/>
    <w:rsid w:val="00360B65"/>
    <w:rsid w:val="004E5D03"/>
    <w:rsid w:val="0057401B"/>
    <w:rsid w:val="005F577A"/>
    <w:rsid w:val="00622F8B"/>
    <w:rsid w:val="007611FC"/>
    <w:rsid w:val="007926F6"/>
    <w:rsid w:val="007B443E"/>
    <w:rsid w:val="008072EC"/>
    <w:rsid w:val="00881112"/>
    <w:rsid w:val="009B133C"/>
    <w:rsid w:val="00A651C5"/>
    <w:rsid w:val="00B14C40"/>
    <w:rsid w:val="00C84540"/>
    <w:rsid w:val="00D331BE"/>
    <w:rsid w:val="00EA5525"/>
    <w:rsid w:val="00EC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B133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1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9B133C"/>
    <w:pPr>
      <w:widowControl w:val="0"/>
      <w:autoSpaceDE w:val="0"/>
      <w:autoSpaceDN w:val="0"/>
      <w:adjustRightInd w:val="0"/>
      <w:spacing w:after="0" w:line="190" w:lineRule="exact"/>
      <w:ind w:firstLine="25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33C"/>
    <w:pPr>
      <w:ind w:left="720"/>
      <w:contextualSpacing/>
    </w:pPr>
  </w:style>
  <w:style w:type="paragraph" w:styleId="a7">
    <w:name w:val="No Spacing"/>
    <w:qFormat/>
    <w:rsid w:val="009B133C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9B13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28</Pages>
  <Words>6231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2013-01-20T15:55:00Z</dcterms:created>
  <dcterms:modified xsi:type="dcterms:W3CDTF">2013-02-11T05:00:00Z</dcterms:modified>
</cp:coreProperties>
</file>