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39" w:rsidRPr="00F5268F" w:rsidRDefault="006D1B39" w:rsidP="00821E31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КАЗЁННОЕ</w:t>
      </w:r>
      <w:r w:rsidRPr="00F526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ОБЩЕОБРАЗОВАТЕЛЬНОЕ УЧРЕЖДЕНИЕ</w:t>
      </w:r>
    </w:p>
    <w:p w:rsidR="006D1B39" w:rsidRPr="00F5268F" w:rsidRDefault="006D1B39" w:rsidP="00821E31">
      <w:pPr>
        <w:widowControl w:val="0"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«Любимовская основная</w:t>
      </w:r>
      <w:r w:rsidRPr="00F526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общеобразовательная школа»</w:t>
      </w: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D1B39" w:rsidRPr="00F5268F" w:rsidRDefault="006D1B39" w:rsidP="00821E31">
      <w:pPr>
        <w:tabs>
          <w:tab w:val="center" w:pos="4677"/>
          <w:tab w:val="right" w:pos="9355"/>
        </w:tabs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«Утверждаю»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D1B39" w:rsidRPr="00F5268F" w:rsidRDefault="006D1B39" w:rsidP="00BF1451">
      <w:pPr>
        <w:spacing w:after="0" w:line="240" w:lineRule="auto"/>
        <w:ind w:right="-426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6D1B39" w:rsidRDefault="006D1B39" w:rsidP="00821E31">
      <w:pPr>
        <w:spacing w:after="0" w:line="240" w:lineRule="auto"/>
        <w:ind w:left="-900"/>
        <w:jc w:val="center"/>
        <w:rPr>
          <w:rFonts w:ascii="Monotype Corsiva" w:hAnsi="Monotype Corsiva"/>
          <w:b/>
          <w:sz w:val="72"/>
          <w:szCs w:val="72"/>
          <w:lang w:eastAsia="ru-RU"/>
        </w:rPr>
      </w:pPr>
    </w:p>
    <w:p w:rsidR="006D1B39" w:rsidRDefault="006D1B39" w:rsidP="00821E31">
      <w:pPr>
        <w:spacing w:after="0" w:line="240" w:lineRule="auto"/>
        <w:ind w:left="-900"/>
        <w:jc w:val="center"/>
        <w:rPr>
          <w:rFonts w:ascii="Monotype Corsiva" w:hAnsi="Monotype Corsiva"/>
          <w:b/>
          <w:sz w:val="72"/>
          <w:szCs w:val="72"/>
          <w:lang w:eastAsia="ru-RU"/>
        </w:rPr>
      </w:pPr>
    </w:p>
    <w:p w:rsidR="006D1B39" w:rsidRDefault="006D1B39" w:rsidP="00821E31">
      <w:pPr>
        <w:spacing w:after="0" w:line="240" w:lineRule="auto"/>
        <w:ind w:left="-900"/>
        <w:jc w:val="center"/>
        <w:rPr>
          <w:rFonts w:ascii="Monotype Corsiva" w:hAnsi="Monotype Corsiva"/>
          <w:b/>
          <w:sz w:val="72"/>
          <w:szCs w:val="72"/>
          <w:lang w:eastAsia="ru-RU"/>
        </w:rPr>
      </w:pPr>
    </w:p>
    <w:p w:rsidR="006D1B39" w:rsidRPr="00F5268F" w:rsidRDefault="006D1B39" w:rsidP="00821E31">
      <w:pPr>
        <w:spacing w:after="0" w:line="240" w:lineRule="auto"/>
        <w:ind w:left="-900"/>
        <w:jc w:val="center"/>
        <w:rPr>
          <w:rFonts w:ascii="Monotype Corsiva" w:hAnsi="Monotype Corsiva"/>
          <w:b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>Программа   отряда «Родник»</w:t>
      </w:r>
      <w:r w:rsidRPr="00F5268F">
        <w:rPr>
          <w:rFonts w:ascii="Monotype Corsiva" w:hAnsi="Monotype Corsiva"/>
          <w:b/>
          <w:sz w:val="72"/>
          <w:szCs w:val="72"/>
          <w:lang w:eastAsia="ru-RU"/>
        </w:rPr>
        <w:t xml:space="preserve">                          </w:t>
      </w:r>
      <w:r>
        <w:rPr>
          <w:rFonts w:ascii="Monotype Corsiva" w:hAnsi="Monotype Corsiva"/>
          <w:b/>
          <w:sz w:val="72"/>
          <w:szCs w:val="72"/>
          <w:lang w:eastAsia="ru-RU"/>
        </w:rPr>
        <w:t xml:space="preserve">     </w:t>
      </w:r>
    </w:p>
    <w:p w:rsidR="006D1B39" w:rsidRPr="00F5268F" w:rsidRDefault="006D1B39" w:rsidP="00821E31">
      <w:pPr>
        <w:spacing w:after="0" w:line="240" w:lineRule="auto"/>
        <w:ind w:hanging="900"/>
        <w:jc w:val="center"/>
        <w:rPr>
          <w:rFonts w:ascii="Monotype Corsiva" w:hAnsi="Monotype Corsiva"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  <w:lang w:eastAsia="ru-RU"/>
        </w:rPr>
        <w:t>ЛДПД «Солнышко</w:t>
      </w:r>
      <w:r w:rsidRPr="00F5268F">
        <w:rPr>
          <w:rFonts w:ascii="Monotype Corsiva" w:hAnsi="Monotype Corsiva"/>
          <w:b/>
          <w:sz w:val="72"/>
          <w:szCs w:val="72"/>
          <w:lang w:eastAsia="ru-RU"/>
        </w:rPr>
        <w:t>»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hAnsi="Times New Roman"/>
          <w:sz w:val="28"/>
          <w:szCs w:val="28"/>
          <w:lang w:eastAsia="ru-RU"/>
        </w:rPr>
        <w:t xml:space="preserve"> 6 -11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июнь 2014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F5268F">
        <w:rPr>
          <w:rFonts w:ascii="Times New Roman" w:hAnsi="Times New Roman"/>
          <w:sz w:val="32"/>
          <w:szCs w:val="32"/>
          <w:lang w:eastAsia="ru-RU"/>
        </w:rPr>
        <w:tab/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F5268F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Автор:</w:t>
      </w:r>
    </w:p>
    <w:p w:rsidR="006D1B39" w:rsidRDefault="006D1B39" w:rsidP="00821E31">
      <w:pPr>
        <w:tabs>
          <w:tab w:val="left" w:pos="3760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Анкудинова Ольга Николаевна,</w:t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учитель начальных классов</w:t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МКОУ «Любимовская О</w:t>
      </w:r>
      <w:r w:rsidRPr="00F5268F">
        <w:rPr>
          <w:rFonts w:ascii="Times New Roman" w:hAnsi="Times New Roman"/>
          <w:sz w:val="32"/>
          <w:szCs w:val="32"/>
          <w:lang w:eastAsia="ru-RU"/>
        </w:rPr>
        <w:t>ОШ»</w:t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Любимово,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2014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6D1B39" w:rsidRPr="00F5268F" w:rsidRDefault="006D1B39" w:rsidP="00821E31">
      <w:pPr>
        <w:tabs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Содержание программы.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1.Паспорт программы ……………………………………….   3-4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2.Пояснительная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записка. …………………………………      5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3.Це</w:t>
      </w:r>
      <w:r>
        <w:rPr>
          <w:rFonts w:ascii="Times New Roman" w:hAnsi="Times New Roman"/>
          <w:sz w:val="28"/>
          <w:szCs w:val="28"/>
          <w:lang w:eastAsia="ru-RU"/>
        </w:rPr>
        <w:t>ли и задачи …………………………………………………5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5268F">
        <w:rPr>
          <w:rFonts w:ascii="Times New Roman" w:hAnsi="Times New Roman"/>
          <w:sz w:val="28"/>
          <w:szCs w:val="28"/>
          <w:lang w:eastAsia="ru-RU"/>
        </w:rPr>
        <w:t>.Этапы реали</w:t>
      </w:r>
      <w:r>
        <w:rPr>
          <w:rFonts w:ascii="Times New Roman" w:hAnsi="Times New Roman"/>
          <w:sz w:val="28"/>
          <w:szCs w:val="28"/>
          <w:lang w:eastAsia="ru-RU"/>
        </w:rPr>
        <w:t>зации программы  ………………………………6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5268F">
        <w:rPr>
          <w:rFonts w:ascii="Times New Roman" w:hAnsi="Times New Roman"/>
          <w:sz w:val="28"/>
          <w:szCs w:val="28"/>
          <w:lang w:eastAsia="ru-RU"/>
        </w:rPr>
        <w:t>.Сроки дейст</w:t>
      </w:r>
      <w:r>
        <w:rPr>
          <w:rFonts w:ascii="Times New Roman" w:hAnsi="Times New Roman"/>
          <w:sz w:val="28"/>
          <w:szCs w:val="28"/>
          <w:lang w:eastAsia="ru-RU"/>
        </w:rPr>
        <w:t>вия…………………………………………..          6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.Содержание деятельности……………………………           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6D1B39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5268F">
        <w:rPr>
          <w:rFonts w:ascii="Times New Roman" w:hAnsi="Times New Roman"/>
          <w:sz w:val="28"/>
          <w:szCs w:val="28"/>
          <w:lang w:eastAsia="ru-RU"/>
        </w:rPr>
        <w:t>.Механизмы реализ</w:t>
      </w:r>
      <w:r>
        <w:rPr>
          <w:rFonts w:ascii="Times New Roman" w:hAnsi="Times New Roman"/>
          <w:sz w:val="28"/>
          <w:szCs w:val="28"/>
          <w:lang w:eastAsia="ru-RU"/>
        </w:rPr>
        <w:t>ации ………………………………          7</w:t>
      </w:r>
    </w:p>
    <w:p w:rsidR="006D1B39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8.План работы …………………………………………………8-9</w:t>
      </w:r>
      <w:bookmarkStart w:id="0" w:name="_GoBack"/>
      <w:bookmarkEnd w:id="0"/>
    </w:p>
    <w:p w:rsidR="006D1B39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9.Организация кружковой работы……………………………10</w:t>
      </w:r>
    </w:p>
    <w:p w:rsidR="006D1B39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10.Условия реализации программы …………………………..10</w:t>
      </w:r>
    </w:p>
    <w:p w:rsidR="006D1B39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11.Материально-технические условия………………………..10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12.Научно-методическое обеспечение………………………….11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F5268F">
        <w:rPr>
          <w:rFonts w:ascii="Times New Roman" w:hAnsi="Times New Roman"/>
          <w:sz w:val="28"/>
          <w:szCs w:val="28"/>
          <w:lang w:eastAsia="ru-RU"/>
        </w:rPr>
        <w:t>.Ожидаемые результат</w:t>
      </w:r>
      <w:r>
        <w:rPr>
          <w:rFonts w:ascii="Times New Roman" w:hAnsi="Times New Roman"/>
          <w:sz w:val="28"/>
          <w:szCs w:val="28"/>
          <w:lang w:eastAsia="ru-RU"/>
        </w:rPr>
        <w:t>ы и критерии их оценки…………    11</w:t>
      </w:r>
    </w:p>
    <w:p w:rsidR="006D1B39" w:rsidRPr="00F5268F" w:rsidRDefault="006D1B39" w:rsidP="00821E31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14.Список ли</w:t>
      </w:r>
      <w:r>
        <w:rPr>
          <w:rFonts w:ascii="Times New Roman" w:hAnsi="Times New Roman"/>
          <w:sz w:val="28"/>
          <w:szCs w:val="28"/>
          <w:lang w:eastAsia="ru-RU"/>
        </w:rPr>
        <w:t>тературы ………………………………………      11</w:t>
      </w:r>
    </w:p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/>
    <w:p w:rsidR="006D1B39" w:rsidRDefault="006D1B39" w:rsidP="00821E31">
      <w:pPr>
        <w:spacing w:before="19" w:after="19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Default="006D1B39" w:rsidP="00821E31">
      <w:pPr>
        <w:spacing w:before="19" w:after="19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Default="006D1B39" w:rsidP="00821E31">
      <w:pPr>
        <w:spacing w:before="19" w:after="19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Pr="00F5268F" w:rsidRDefault="006D1B39" w:rsidP="00821E31">
      <w:pPr>
        <w:spacing w:before="19" w:after="19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6D1B39" w:rsidRPr="00F5268F" w:rsidRDefault="006D1B39" w:rsidP="00821E31">
      <w:pPr>
        <w:spacing w:before="19" w:after="19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530"/>
        <w:gridCol w:w="6501"/>
      </w:tblGrid>
      <w:tr w:rsidR="006D1B39" w:rsidRPr="00346D49">
        <w:trPr>
          <w:trHeight w:val="840"/>
        </w:trPr>
        <w:tc>
          <w:tcPr>
            <w:tcW w:w="648" w:type="dxa"/>
          </w:tcPr>
          <w:p w:rsidR="006D1B39" w:rsidRPr="00F5268F" w:rsidRDefault="006D1B39" w:rsidP="009F4169">
            <w:pPr>
              <w:spacing w:before="19" w:after="19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559" w:type="dxa"/>
          </w:tcPr>
          <w:p w:rsidR="006D1B39" w:rsidRPr="00C95BF5" w:rsidRDefault="006D1B39" w:rsidP="00821E31">
            <w:pPr>
              <w:spacing w:before="19" w:after="1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отряда «Родник» </w:t>
            </w: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летнего оздоровительного лагеря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 дневн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ым пребыванием детей на базе  МКОУ «Любимовская  О</w:t>
            </w: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ОШ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  «Солнышко</w:t>
            </w: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отдыха и оздоровления учащихся школы в летний период. Повышение уровня знаний о ЗОЖ,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 истории родного края, </w:t>
            </w: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 творческих способностей.</w:t>
            </w: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 w:line="240" w:lineRule="auto"/>
              <w:ind w:left="900" w:hanging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организованного отдыха детей.</w:t>
            </w:r>
          </w:p>
          <w:p w:rsidR="006D1B39" w:rsidRPr="00F5268F" w:rsidRDefault="006D1B39" w:rsidP="00821E31">
            <w:pPr>
              <w:spacing w:after="0" w:line="240" w:lineRule="auto"/>
              <w:ind w:left="900" w:hanging="9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Пропаганда здорового образа жизни.</w:t>
            </w:r>
          </w:p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интереса к различным видам деятельности.</w:t>
            </w:r>
          </w:p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12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Младшие школьники</w:t>
            </w: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ind w:left="-8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-патриотическое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-спортивно-оздоровительное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-культурно-досуговое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-экологическое</w:t>
            </w: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ind w:left="-8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/>
              <w:ind w:left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6D1B39" w:rsidRPr="00F5268F" w:rsidRDefault="006D1B39" w:rsidP="00821E31">
            <w:pPr>
              <w:spacing w:after="0"/>
              <w:ind w:left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 w:rsidR="006D1B39" w:rsidRPr="00F5268F" w:rsidRDefault="006D1B39" w:rsidP="00821E31">
            <w:pPr>
              <w:spacing w:after="0"/>
              <w:ind w:left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6D1B39" w:rsidRPr="00F5268F" w:rsidRDefault="006D1B39" w:rsidP="00821E31">
            <w:pPr>
              <w:spacing w:after="0"/>
              <w:ind w:left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негативных социальных явлений в детской  среде.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Повышение уровня знаний детей по истории родного края.</w:t>
            </w:r>
          </w:p>
          <w:p w:rsidR="006D1B39" w:rsidRPr="00F5268F" w:rsidRDefault="006D1B39" w:rsidP="00821E3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Учреждения, участвующие в реализации программы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МК</w:t>
            </w:r>
            <w:r w:rsidRPr="00F5268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«Любимовская О</w:t>
            </w:r>
            <w:r w:rsidRPr="00F5268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ОШ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»,</w:t>
            </w:r>
            <w:r w:rsidRPr="00F5268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сельская библиотека.</w:t>
            </w:r>
          </w:p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B39" w:rsidRPr="00346D49">
        <w:trPr>
          <w:trHeight w:val="612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Анкудинова Ольга Николаевна, учитель начальных классов</w:t>
            </w:r>
          </w:p>
        </w:tc>
      </w:tr>
      <w:tr w:rsidR="006D1B39" w:rsidRPr="00346D49">
        <w:trPr>
          <w:trHeight w:val="1350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641750, Курганская область, Далматовский район, с.Любимово, ул.Калинина,16</w:t>
            </w:r>
          </w:p>
        </w:tc>
      </w:tr>
      <w:tr w:rsidR="006D1B39" w:rsidRPr="00346D49">
        <w:trPr>
          <w:trHeight w:val="853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 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5268F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(34252) 2-63-54</w:t>
            </w:r>
          </w:p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Lubimovo54</w:t>
            </w: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@mail.ru</w:t>
            </w:r>
          </w:p>
        </w:tc>
      </w:tr>
      <w:tr w:rsidR="006D1B39" w:rsidRPr="00346D49">
        <w:trPr>
          <w:trHeight w:val="904"/>
        </w:trPr>
        <w:tc>
          <w:tcPr>
            <w:tcW w:w="648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0" w:type="dxa"/>
          </w:tcPr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  <w:p w:rsidR="006D1B39" w:rsidRPr="00F5268F" w:rsidRDefault="006D1B39" w:rsidP="00821E31">
            <w:pPr>
              <w:spacing w:before="19" w:after="1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559" w:type="dxa"/>
          </w:tcPr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Заворницына Ольга Васильевна</w:t>
            </w:r>
          </w:p>
        </w:tc>
      </w:tr>
    </w:tbl>
    <w:p w:rsidR="006D1B39" w:rsidRDefault="006D1B39"/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1B39" w:rsidRPr="00821E31" w:rsidRDefault="006D1B39" w:rsidP="00821E3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1E31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6D1B39" w:rsidRPr="00F5268F" w:rsidRDefault="006D1B39" w:rsidP="00821E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программа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 предназначена для реализации в </w:t>
      </w:r>
      <w:r>
        <w:rPr>
          <w:rFonts w:ascii="Times New Roman" w:hAnsi="Times New Roman"/>
          <w:sz w:val="28"/>
          <w:szCs w:val="28"/>
          <w:lang w:eastAsia="ru-RU"/>
        </w:rPr>
        <w:t>отряде летнего оздоровительного лагеря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с дневным пребыванием на базе общеобразовательной школы и рассчитан</w:t>
      </w:r>
      <w:r>
        <w:rPr>
          <w:rFonts w:ascii="Times New Roman" w:hAnsi="Times New Roman"/>
          <w:sz w:val="28"/>
          <w:szCs w:val="28"/>
          <w:lang w:eastAsia="ru-RU"/>
        </w:rPr>
        <w:t>а на детей в возрасте от 6 до 11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лет. Обяз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ательным 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является вовлечение в его работу 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ребят из много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детных и малообеспеченных семей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 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Значимость летнего периода для оздоровления и вос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питания детей, удовлетворения детских интересов и рас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ширения кругозора невозможно переоценить. 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ия, воспитания в условиях отряда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Формируя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спитательное пространство отряда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, в основу организации см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ены закладывается путешествие по городам, в котором все дети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становятся участниками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длительного путешествия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своими законами и правилами.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F526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526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Организация отдыха и оздоровления учащихся школы в летний период. Повышение уровня знаний о ЗОЖ,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истории родного края, </w:t>
      </w:r>
      <w:r w:rsidRPr="00F526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развитие творческих способностей.</w:t>
      </w:r>
    </w:p>
    <w:p w:rsidR="006D1B39" w:rsidRPr="00F5268F" w:rsidRDefault="006D1B39" w:rsidP="00821E31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ind w:left="900" w:hanging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Задачи: 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5268F">
        <w:rPr>
          <w:rFonts w:ascii="Times New Roman" w:hAnsi="Times New Roman"/>
          <w:sz w:val="28"/>
          <w:szCs w:val="28"/>
          <w:lang w:eastAsia="ru-RU"/>
        </w:rPr>
        <w:t>1. Создание условий для организованного отдыха детей. Пропаганда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здорового образа жизни, истории родного края.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2. Формирование интереса к различным видам деятельности.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3. Развитие познавательной активности, творческого потенциала каждого ребенка.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4. Формирование качеств, составляющих культуру поведения, санитарно-гигиеническую культуру.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           Основными в организации воспи</w:t>
      </w:r>
      <w:r>
        <w:rPr>
          <w:rFonts w:ascii="Times New Roman" w:hAnsi="Times New Roman"/>
          <w:sz w:val="28"/>
          <w:szCs w:val="28"/>
          <w:lang w:eastAsia="ru-RU"/>
        </w:rPr>
        <w:t>тательной деятельности  отряда  «Родник</w:t>
      </w:r>
      <w:r w:rsidRPr="00F5268F">
        <w:rPr>
          <w:rFonts w:ascii="Times New Roman" w:hAnsi="Times New Roman"/>
          <w:sz w:val="28"/>
          <w:szCs w:val="28"/>
          <w:lang w:eastAsia="ru-RU"/>
        </w:rPr>
        <w:t>» являются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268F">
        <w:rPr>
          <w:rFonts w:ascii="Times New Roman" w:hAnsi="Times New Roman"/>
          <w:b/>
          <w:sz w:val="28"/>
          <w:szCs w:val="28"/>
          <w:u w:val="single"/>
          <w:lang w:eastAsia="ru-RU"/>
        </w:rPr>
        <w:t>принципы</w:t>
      </w:r>
      <w:r w:rsidRPr="00F5268F">
        <w:rPr>
          <w:rFonts w:ascii="Times New Roman" w:hAnsi="Times New Roman"/>
          <w:sz w:val="28"/>
          <w:szCs w:val="28"/>
          <w:lang w:eastAsia="ru-RU"/>
        </w:rPr>
        <w:t>: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-безопасности жизни и здоровья детей, защиты их прав и личного достоинства;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>- создания разнообразных образовательных  пространств, где нормы и правила взаимодействия вырабатывают сами члены группы;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 xml:space="preserve">- приоритета индивидуальных интересов, свободы выбора деятельности, коллектива, педагога как необходимых условий творческого развития и самореализации ребёнка; 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>-личностного развития и самореализации ребёнка в сочетании с соблюдением    социальных норм и правил лагеря;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>-гуманного характера отношений и оздоровительно-образовательных программ;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>-конфиденциальности в разрешении личных проблем и конфликтов детей;</w:t>
      </w:r>
      <w:r w:rsidRPr="00F5268F">
        <w:rPr>
          <w:rFonts w:ascii="Times New Roman" w:hAnsi="Times New Roman"/>
          <w:sz w:val="28"/>
          <w:szCs w:val="28"/>
          <w:lang w:eastAsia="ru-RU"/>
        </w:rPr>
        <w:br/>
        <w:t>-единоначалия в сочетании с детским и педагогическим самоуправлением.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Участники программы:   </w:t>
      </w:r>
      <w:r w:rsidRPr="00F5268F">
        <w:rPr>
          <w:rFonts w:ascii="Times New Roman" w:hAnsi="Times New Roman"/>
          <w:sz w:val="28"/>
          <w:szCs w:val="28"/>
          <w:lang w:eastAsia="ru-RU"/>
        </w:rPr>
        <w:t>Участниками прог</w:t>
      </w:r>
      <w:r>
        <w:rPr>
          <w:rFonts w:ascii="Times New Roman" w:hAnsi="Times New Roman"/>
          <w:sz w:val="28"/>
          <w:szCs w:val="28"/>
          <w:lang w:eastAsia="ru-RU"/>
        </w:rPr>
        <w:t>раммы являются дети в возрасте от 6 до 11 лет, педагогический коллектив МКОУ «Любимовская О</w:t>
      </w:r>
      <w:r w:rsidRPr="00F5268F">
        <w:rPr>
          <w:rFonts w:ascii="Times New Roman" w:hAnsi="Times New Roman"/>
          <w:sz w:val="28"/>
          <w:szCs w:val="28"/>
          <w:lang w:eastAsia="ru-RU"/>
        </w:rPr>
        <w:t>ОШ»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0D1A28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Этапы реализации программы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I</w:t>
      </w:r>
      <w:r w:rsidRPr="00F5268F">
        <w:rPr>
          <w:rFonts w:ascii="Times New Roman" w:hAnsi="Times New Roman"/>
          <w:sz w:val="28"/>
          <w:szCs w:val="28"/>
          <w:u w:val="single"/>
          <w:lang w:eastAsia="ru-RU"/>
        </w:rPr>
        <w:t xml:space="preserve"> этап</w:t>
      </w:r>
      <w:r w:rsidRPr="00F5268F">
        <w:rPr>
          <w:rFonts w:ascii="Times New Roman" w:hAnsi="Times New Roman"/>
          <w:sz w:val="28"/>
          <w:szCs w:val="28"/>
          <w:lang w:eastAsia="ru-RU"/>
        </w:rPr>
        <w:t>:  организационный  ( 2-3 дня в начале июня)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:rsidR="006D1B39" w:rsidRPr="00F5268F" w:rsidRDefault="006D1B39" w:rsidP="00821E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6D1B39" w:rsidRPr="00F5268F" w:rsidRDefault="006D1B39" w:rsidP="00821E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запуск программы отряда «Родник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6D1B39" w:rsidRPr="00F5268F" w:rsidRDefault="006D1B39" w:rsidP="00821E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6D1B39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II</w:t>
      </w:r>
      <w:r w:rsidRPr="00F5268F">
        <w:rPr>
          <w:rFonts w:ascii="Times New Roman" w:hAnsi="Times New Roman"/>
          <w:sz w:val="28"/>
          <w:szCs w:val="28"/>
          <w:u w:val="single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>:  основной (июнь)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6D1B39" w:rsidRPr="00F5268F" w:rsidRDefault="006D1B39" w:rsidP="00821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реализация основной идеи смены;</w:t>
      </w:r>
    </w:p>
    <w:p w:rsidR="006D1B39" w:rsidRPr="00F5268F" w:rsidRDefault="006D1B39" w:rsidP="00821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6D1B39" w:rsidRPr="00F5268F" w:rsidRDefault="006D1B39" w:rsidP="00821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работа творческих мастерских, кружков, клубов.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A28">
        <w:rPr>
          <w:rFonts w:ascii="Times New Roman" w:hAnsi="Times New Roman"/>
          <w:sz w:val="28"/>
          <w:szCs w:val="28"/>
          <w:u w:val="single"/>
          <w:lang w:val="en-US" w:eastAsia="ru-RU"/>
        </w:rPr>
        <w:t>III</w:t>
      </w:r>
      <w:r w:rsidRPr="000D1A28">
        <w:rPr>
          <w:rFonts w:ascii="Times New Roman" w:hAnsi="Times New Roman"/>
          <w:sz w:val="28"/>
          <w:szCs w:val="28"/>
          <w:u w:val="single"/>
          <w:lang w:eastAsia="ru-RU"/>
        </w:rPr>
        <w:t xml:space="preserve">  этап</w:t>
      </w:r>
      <w:r w:rsidRPr="00F5268F">
        <w:rPr>
          <w:rFonts w:ascii="Times New Roman" w:hAnsi="Times New Roman"/>
          <w:i/>
          <w:sz w:val="28"/>
          <w:szCs w:val="28"/>
          <w:lang w:eastAsia="ru-RU"/>
        </w:rPr>
        <w:t>: з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аключительный </w:t>
      </w:r>
    </w:p>
    <w:p w:rsidR="006D1B39" w:rsidRPr="00F5268F" w:rsidRDefault="006D1B39" w:rsidP="00821E3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Основной идеей этого этапа является:</w:t>
      </w:r>
    </w:p>
    <w:p w:rsidR="006D1B39" w:rsidRPr="00F5268F" w:rsidRDefault="006D1B39" w:rsidP="00821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подведение итогов </w:t>
      </w:r>
    </w:p>
    <w:p w:rsidR="006D1B39" w:rsidRPr="00F5268F" w:rsidRDefault="006D1B39" w:rsidP="00821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анализ предложений детьми, родителями, педагогами, внесенными по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отряда </w:t>
      </w:r>
      <w:r w:rsidRPr="00F5268F">
        <w:rPr>
          <w:rFonts w:ascii="Times New Roman" w:hAnsi="Times New Roman"/>
          <w:sz w:val="28"/>
          <w:szCs w:val="28"/>
          <w:lang w:eastAsia="ru-RU"/>
        </w:rPr>
        <w:t>летнего оздоровительного лагеря в будущем.</w:t>
      </w:r>
    </w:p>
    <w:p w:rsidR="006D1B39" w:rsidRPr="00F5268F" w:rsidRDefault="006D1B39" w:rsidP="00821E31">
      <w:pPr>
        <w:widowControl w:val="0"/>
        <w:autoSpaceDE w:val="0"/>
        <w:autoSpaceDN w:val="0"/>
        <w:adjustRightInd w:val="0"/>
        <w:spacing w:after="0" w:line="316" w:lineRule="exact"/>
        <w:ind w:firstLine="720"/>
        <w:jc w:val="both"/>
        <w:rPr>
          <w:rFonts w:ascii="Times New Roman" w:hAnsi="Times New Roman"/>
          <w:color w:val="000000"/>
          <w:w w:val="105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u w:val="single"/>
          <w:lang w:eastAsia="ru-RU"/>
        </w:rPr>
        <w:t>Сроки действия программы</w:t>
      </w:r>
      <w:r>
        <w:rPr>
          <w:rFonts w:ascii="Times New Roman" w:hAnsi="Times New Roman"/>
          <w:sz w:val="28"/>
          <w:szCs w:val="28"/>
          <w:lang w:eastAsia="ru-RU"/>
        </w:rPr>
        <w:t>: с 1 июня по 23 июня  2014 года (18 календарных дней</w:t>
      </w:r>
      <w:r w:rsidRPr="00F5268F">
        <w:rPr>
          <w:rFonts w:ascii="Times New Roman" w:hAnsi="Times New Roman"/>
          <w:sz w:val="28"/>
          <w:szCs w:val="28"/>
          <w:lang w:eastAsia="ru-RU"/>
        </w:rPr>
        <w:t>)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Содержание деятельности.</w:t>
      </w:r>
    </w:p>
    <w:p w:rsidR="006D1B39" w:rsidRPr="00F5268F" w:rsidRDefault="006D1B39" w:rsidP="00821E3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Спортивно- о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>здоровительная деятельность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</w:t>
      </w:r>
      <w:r>
        <w:rPr>
          <w:rFonts w:ascii="Times New Roman" w:hAnsi="Times New Roman"/>
          <w:sz w:val="28"/>
          <w:szCs w:val="28"/>
          <w:lang w:eastAsia="ru-RU"/>
        </w:rPr>
        <w:t>ческие нагрузки, свежий воздух</w:t>
      </w:r>
      <w:r w:rsidRPr="00F5268F">
        <w:rPr>
          <w:rFonts w:ascii="Times New Roman" w:hAnsi="Times New Roman"/>
          <w:sz w:val="28"/>
          <w:szCs w:val="28"/>
          <w:lang w:eastAsia="ru-RU"/>
        </w:rPr>
        <w:t>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6D1B39" w:rsidRPr="00F5268F" w:rsidRDefault="006D1B39" w:rsidP="00631FA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    Культурно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- досуговая деятельность </w:t>
      </w:r>
      <w:r w:rsidRPr="00F5268F">
        <w:rPr>
          <w:rFonts w:ascii="Times New Roman" w:hAnsi="Times New Roman"/>
          <w:sz w:val="28"/>
          <w:szCs w:val="28"/>
          <w:lang w:eastAsia="ru-RU"/>
        </w:rPr>
        <w:t>состоит из общелагерных и отрядных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также предусматривает творческие конкурсы рисунков, стихов, </w:t>
      </w:r>
      <w:r>
        <w:rPr>
          <w:rFonts w:ascii="Times New Roman" w:hAnsi="Times New Roman"/>
          <w:sz w:val="28"/>
          <w:szCs w:val="28"/>
          <w:lang w:eastAsia="ru-RU"/>
        </w:rPr>
        <w:t>частушек;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театрализованные игровые программы и т. д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6D1B39" w:rsidRPr="00F5268F" w:rsidRDefault="006D1B39" w:rsidP="00821E3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6D1B39" w:rsidRPr="00F5268F" w:rsidRDefault="006D1B39" w:rsidP="00821E3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  Патриотическое воспитание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включает в се</w:t>
      </w:r>
      <w:r>
        <w:rPr>
          <w:rFonts w:ascii="Times New Roman" w:hAnsi="Times New Roman"/>
          <w:sz w:val="28"/>
          <w:szCs w:val="28"/>
          <w:lang w:eastAsia="ru-RU"/>
        </w:rPr>
        <w:t xml:space="preserve">бя проведение в течение 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смен</w:t>
      </w:r>
      <w:r>
        <w:rPr>
          <w:rFonts w:ascii="Times New Roman" w:hAnsi="Times New Roman"/>
          <w:sz w:val="28"/>
          <w:szCs w:val="28"/>
          <w:lang w:eastAsia="ru-RU"/>
        </w:rPr>
        <w:t>ы мероприятия «День памяти</w:t>
      </w:r>
      <w:r w:rsidRPr="00F5268F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268F">
        <w:rPr>
          <w:rFonts w:ascii="Times New Roman" w:hAnsi="Times New Roman"/>
          <w:sz w:val="28"/>
          <w:szCs w:val="28"/>
          <w:lang w:eastAsia="ru-RU"/>
        </w:rPr>
        <w:t>бесед о Вов</w:t>
      </w:r>
      <w:r>
        <w:rPr>
          <w:rFonts w:ascii="Times New Roman" w:hAnsi="Times New Roman"/>
          <w:sz w:val="28"/>
          <w:szCs w:val="28"/>
          <w:lang w:eastAsia="ru-RU"/>
        </w:rPr>
        <w:t>, мероприятия по истории Далматовского района, изучение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духовно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5268F">
        <w:rPr>
          <w:rFonts w:ascii="Times New Roman" w:hAnsi="Times New Roman"/>
          <w:sz w:val="28"/>
          <w:szCs w:val="28"/>
          <w:lang w:eastAsia="ru-RU"/>
        </w:rPr>
        <w:t>нравственных традиций и истории родного края.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посещение музея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6D1B39" w:rsidRPr="00F5268F" w:rsidRDefault="006D1B39" w:rsidP="00821E3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Экологическая 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подразумевает благоустройство территории школы и села, работу на п</w:t>
      </w:r>
      <w:r>
        <w:rPr>
          <w:rFonts w:ascii="Times New Roman" w:hAnsi="Times New Roman"/>
          <w:sz w:val="28"/>
          <w:szCs w:val="28"/>
          <w:lang w:eastAsia="ru-RU"/>
        </w:rPr>
        <w:t>ришкольном участке, расширение знаний о животном и растительном мире родного края через просмотр видеофильмов, викторин, конкурсы рисунков.</w:t>
      </w:r>
    </w:p>
    <w:p w:rsidR="006D1B39" w:rsidRPr="00F5268F" w:rsidRDefault="006D1B39" w:rsidP="00821E31">
      <w:pPr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9F4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Механизм реализации  программы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-Основными методами организации деятельности являются:</w:t>
      </w:r>
    </w:p>
    <w:p w:rsidR="006D1B39" w:rsidRPr="00F5268F" w:rsidRDefault="006D1B39" w:rsidP="00821E3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:rsidR="006D1B39" w:rsidRPr="00F5268F" w:rsidRDefault="006D1B39" w:rsidP="00821E3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Методы театрализации (реализуется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костюмирование, обряды</w:t>
      </w:r>
      <w:r w:rsidRPr="00F5268F">
        <w:rPr>
          <w:rFonts w:ascii="Times New Roman" w:hAnsi="Times New Roman"/>
          <w:sz w:val="28"/>
          <w:szCs w:val="28"/>
          <w:lang w:eastAsia="ru-RU"/>
        </w:rPr>
        <w:t>);</w:t>
      </w:r>
    </w:p>
    <w:p w:rsidR="006D1B39" w:rsidRPr="00F5268F" w:rsidRDefault="006D1B39" w:rsidP="00821E3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</w:p>
    <w:p w:rsidR="006D1B39" w:rsidRPr="00F5268F" w:rsidRDefault="006D1B39" w:rsidP="00821E3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Метод коллективной творческой деятельности (КТД).</w:t>
      </w:r>
    </w:p>
    <w:p w:rsidR="006D1B39" w:rsidRPr="00F5268F" w:rsidRDefault="006D1B39" w:rsidP="00821E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9F4169" w:rsidRDefault="006D1B39" w:rsidP="009F4169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169">
        <w:rPr>
          <w:rFonts w:ascii="Times New Roman" w:hAnsi="Times New Roman"/>
          <w:b/>
          <w:sz w:val="28"/>
          <w:szCs w:val="28"/>
          <w:lang w:eastAsia="ru-RU"/>
        </w:rPr>
        <w:t>Формы и методы работы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    Индивидуальные и ко</w:t>
      </w:r>
      <w:r>
        <w:rPr>
          <w:rFonts w:ascii="Times New Roman" w:hAnsi="Times New Roman"/>
          <w:sz w:val="28"/>
          <w:szCs w:val="28"/>
          <w:lang w:eastAsia="ru-RU"/>
        </w:rPr>
        <w:t xml:space="preserve">ллективные формы работы в отряде 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осуществляются с использованием традиционных методов (беседа, наблюдение, поручен</w:t>
      </w:r>
      <w:r>
        <w:rPr>
          <w:rFonts w:ascii="Times New Roman" w:hAnsi="Times New Roman"/>
          <w:sz w:val="28"/>
          <w:szCs w:val="28"/>
          <w:lang w:eastAsia="ru-RU"/>
        </w:rPr>
        <w:t>ие, конкурсы рисунков, игровые и развлекательные программы,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праздники, экскурсии); методики коллективно-творческого воспитания.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 xml:space="preserve">   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268F">
        <w:rPr>
          <w:rFonts w:ascii="Times New Roman" w:hAnsi="Times New Roman"/>
          <w:sz w:val="28"/>
          <w:szCs w:val="28"/>
          <w:lang w:eastAsia="ru-RU"/>
        </w:rPr>
        <w:t>В конце каждого дня ребенок заполняет к</w:t>
      </w:r>
      <w:r>
        <w:rPr>
          <w:rFonts w:ascii="Times New Roman" w:hAnsi="Times New Roman"/>
          <w:sz w:val="28"/>
          <w:szCs w:val="28"/>
          <w:lang w:eastAsia="ru-RU"/>
        </w:rPr>
        <w:t>арту настроения и достижений за день, может написать отзыв о мероприятии.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631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>лан работы.</w:t>
      </w:r>
    </w:p>
    <w:tbl>
      <w:tblPr>
        <w:tblW w:w="108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9"/>
        <w:gridCol w:w="6491"/>
      </w:tblGrid>
      <w:tr w:rsidR="006D1B39" w:rsidRPr="00346D49">
        <w:tc>
          <w:tcPr>
            <w:tcW w:w="0" w:type="auto"/>
          </w:tcPr>
          <w:p w:rsidR="006D1B39" w:rsidRPr="00F5268F" w:rsidRDefault="006D1B39" w:rsidP="00821E31">
            <w:pPr>
              <w:spacing w:after="0" w:line="240" w:lineRule="auto"/>
              <w:rPr>
                <w:b/>
                <w:iCs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F5268F">
              <w:rPr>
                <w:b/>
                <w:iCs/>
                <w:sz w:val="28"/>
                <w:szCs w:val="28"/>
                <w:lang w:eastAsia="ru-RU"/>
              </w:rPr>
              <w:t>№ дня</w:t>
            </w:r>
          </w:p>
        </w:tc>
        <w:tc>
          <w:tcPr>
            <w:tcW w:w="0" w:type="auto"/>
          </w:tcPr>
          <w:p w:rsidR="006D1B39" w:rsidRPr="00F5268F" w:rsidRDefault="006D1B39" w:rsidP="00821E31">
            <w:pPr>
              <w:spacing w:before="240" w:after="60" w:line="240" w:lineRule="auto"/>
              <w:jc w:val="center"/>
              <w:outlineLvl w:val="7"/>
              <w:rPr>
                <w:b/>
                <w:iCs/>
                <w:sz w:val="28"/>
                <w:szCs w:val="28"/>
                <w:lang w:eastAsia="ru-RU"/>
              </w:rPr>
            </w:pPr>
            <w:r w:rsidRPr="00F5268F">
              <w:rPr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D1B39" w:rsidRPr="00346D49">
        <w:tc>
          <w:tcPr>
            <w:tcW w:w="0" w:type="auto"/>
          </w:tcPr>
          <w:p w:rsidR="006D1B39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 день  Путешествие в г.Затейник</w:t>
            </w:r>
          </w:p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«Здравствуй, лето</w:t>
            </w:r>
            <w:r w:rsidRPr="00F5268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6D1B39" w:rsidRPr="00F5268F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Открытие лагеря. </w:t>
            </w:r>
          </w:p>
          <w:p w:rsidR="006D1B39" w:rsidRPr="00631FA0" w:rsidRDefault="006D1B39" w:rsidP="00631FA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режимом дня</w:t>
            </w: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31F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1B39" w:rsidRPr="00F5268F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инструктажа по ТБ.</w:t>
            </w:r>
          </w:p>
          <w:p w:rsidR="006D1B39" w:rsidRPr="00F5268F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защиты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детей (КВН «Здравствуй, лето»</w:t>
            </w: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конкурс рисунков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асфальте</w:t>
            </w: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3F22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 день Медосмотр. «Это должен знать каждый» -инструктаж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здоровья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«Зелёный огонёк» викторина по ПДД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«Дорожная азбука»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«Мой светофорик»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«Экоручки…»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 день Путешествие в г.Спортград.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Час весёлых состязаний</w:t>
            </w:r>
          </w:p>
          <w:p w:rsidR="006D1B39" w:rsidRPr="00E84BA1" w:rsidRDefault="006D1B39" w:rsidP="00B525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Зоологические забеги</w:t>
            </w:r>
          </w:p>
          <w:p w:rsidR="006D1B39" w:rsidRPr="00E84BA1" w:rsidRDefault="006D1B39" w:rsidP="003F22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 день Путешествие в г.Экоград</w:t>
            </w:r>
          </w:p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1B39" w:rsidRPr="00E84BA1" w:rsidRDefault="006D1B39" w:rsidP="003F22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День охраны окружающей среды</w:t>
            </w:r>
          </w:p>
          <w:p w:rsidR="006D1B39" w:rsidRPr="00E84BA1" w:rsidRDefault="006D1B39" w:rsidP="003F22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«Сохраним лес живым»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 день Путешествие в г.Историйск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Пушкина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стихов «М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 Пушкин»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«У Лукоморья дуб зелёный»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 день Путешествие в г.Затейник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«Троица»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Плетение венков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народных песен и хороводов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 день Путешествие в г.</w:t>
            </w:r>
          </w:p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Спротград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друзей. Весёлые старты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Проект «Спортивные вехи Ме</w:t>
            </w: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хонцева Д.И.»(создание слайд-презентации)</w:t>
            </w:r>
          </w:p>
          <w:p w:rsidR="006D1B39" w:rsidRPr="00E84BA1" w:rsidRDefault="006D1B39" w:rsidP="003F228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 день Путешествие в г.</w:t>
            </w:r>
          </w:p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Экоград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Растения родного края. Просмотр фильма «Просветский дендрарий»</w:t>
            </w:r>
          </w:p>
          <w:p w:rsidR="006D1B39" w:rsidRPr="00E84BA1" w:rsidRDefault="006D1B39" w:rsidP="00E768B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Игровая программа «Водное путешествие»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 день Путешествие в г.Историйск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Конкурсно-развлекательная игра «Зигзаг удачи»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шоколада. «Сладкоежка» -конкурсно-развлекательная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шоколад»-презентация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 день Путешествие в г.Затейник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Мисс Лето-2014</w:t>
            </w:r>
          </w:p>
          <w:p w:rsidR="006D1B39" w:rsidRPr="00E84BA1" w:rsidRDefault="006D1B39" w:rsidP="00E768B6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 песен, танцев</w:t>
            </w:r>
          </w:p>
          <w:p w:rsidR="006D1B39" w:rsidRPr="00E84BA1" w:rsidRDefault="006D1B39" w:rsidP="00E768B6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«Экоручки».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 день Путешествие в г.Спортград</w:t>
            </w:r>
          </w:p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Боулинг</w:t>
            </w:r>
            <w:r w:rsidRPr="00E84B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«Вредные привычки вредят здоровью»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«Мы за здоровый образ жизни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 день Путешествие в г.Экоград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десант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«Экологический калейдоскоп»-экологическая игра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«Животные родного края».</w:t>
            </w:r>
          </w:p>
        </w:tc>
      </w:tr>
      <w:tr w:rsidR="006D1B39" w:rsidRPr="00346D49">
        <w:trPr>
          <w:trHeight w:val="74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13 день Путешествие в г.Историйск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«Знатоки родного края»-познавательная игра</w:t>
            </w:r>
          </w:p>
          <w:p w:rsidR="006D1B39" w:rsidRPr="00E84BA1" w:rsidRDefault="006D1B39" w:rsidP="00AF59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«В гостях у Лесовичка»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rPr>
          <w:trHeight w:val="66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 день Путешествие в г.Затейник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Театр сказок</w:t>
            </w:r>
          </w:p>
          <w:p w:rsidR="006D1B39" w:rsidRPr="00E84BA1" w:rsidRDefault="006D1B39" w:rsidP="00AF593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«Моя любимая сказка»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Работа кружка «Экоручки»</w:t>
            </w:r>
          </w:p>
        </w:tc>
      </w:tr>
      <w:tr w:rsidR="006D1B39" w:rsidRPr="00346D49">
        <w:trPr>
          <w:trHeight w:val="24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15 день Путешествие в г.Спортград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«Олимпийский игры Сочи-2014»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Малые Олимпийский игры</w:t>
            </w:r>
          </w:p>
          <w:p w:rsidR="006D1B39" w:rsidRPr="00E84BA1" w:rsidRDefault="006D1B39" w:rsidP="00AF59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Акция «Спорт вместо наркотиков»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 Экоручки»</w:t>
            </w:r>
          </w:p>
        </w:tc>
      </w:tr>
      <w:tr w:rsidR="006D1B39" w:rsidRPr="00346D49">
        <w:trPr>
          <w:trHeight w:val="46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16 день Путешествие в г.Экоград</w:t>
            </w:r>
          </w:p>
        </w:tc>
        <w:tc>
          <w:tcPr>
            <w:tcW w:w="0" w:type="auto"/>
          </w:tcPr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Защита экологических проектов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Проект «Умоем улицы села»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«Экологические знаки»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rPr>
          <w:trHeight w:val="16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17 день Путешествие в г.Историйск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и скорби «Это страшное слово «война»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«Тот самый первый день войны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»-праздник</w:t>
            </w:r>
          </w:p>
          <w:p w:rsidR="006D1B39" w:rsidRPr="00E84BA1" w:rsidRDefault="006D1B39" w:rsidP="00BA45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Акция «Забота»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</w:tc>
      </w:tr>
      <w:tr w:rsidR="006D1B39" w:rsidRPr="00346D49">
        <w:trPr>
          <w:trHeight w:val="160"/>
        </w:trPr>
        <w:tc>
          <w:tcPr>
            <w:tcW w:w="0" w:type="auto"/>
          </w:tcPr>
          <w:p w:rsidR="006D1B39" w:rsidRPr="00E84BA1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18 день Путешествие в г.Спротград</w:t>
            </w:r>
          </w:p>
        </w:tc>
        <w:tc>
          <w:tcPr>
            <w:tcW w:w="0" w:type="auto"/>
          </w:tcPr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Олимпийский день. Комический футбол</w:t>
            </w:r>
          </w:p>
          <w:p w:rsidR="006D1B39" w:rsidRPr="00E84BA1" w:rsidRDefault="006D1B39" w:rsidP="00AE391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Олимпиада Сочи-2014</w:t>
            </w:r>
          </w:p>
          <w:p w:rsidR="006D1B39" w:rsidRPr="00E84BA1" w:rsidRDefault="006D1B39" w:rsidP="00AE391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«Экоручки»</w:t>
            </w:r>
          </w:p>
          <w:p w:rsidR="006D1B39" w:rsidRPr="00E84BA1" w:rsidRDefault="006D1B39" w:rsidP="00821E3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4BA1">
              <w:rPr>
                <w:rFonts w:ascii="Times New Roman" w:hAnsi="Times New Roman"/>
                <w:sz w:val="28"/>
                <w:szCs w:val="28"/>
                <w:lang w:eastAsia="ru-RU"/>
              </w:rPr>
              <w:t>Закрытие смены</w:t>
            </w:r>
          </w:p>
        </w:tc>
      </w:tr>
    </w:tbl>
    <w:p w:rsidR="006D1B39" w:rsidRPr="00F5268F" w:rsidRDefault="006D1B39" w:rsidP="00821E3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Организация кружковой деятельности</w:t>
      </w: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Важным направление</w:t>
      </w:r>
      <w:r>
        <w:rPr>
          <w:rFonts w:ascii="Times New Roman" w:hAnsi="Times New Roman"/>
          <w:sz w:val="28"/>
          <w:szCs w:val="28"/>
          <w:lang w:eastAsia="ru-RU"/>
        </w:rPr>
        <w:t>м воспитательной работы в отряде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является кружковая деятельность, объединяющая детей по интересам в малые группы. Организаци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 кружковой деятельности </w:t>
      </w:r>
      <w:r w:rsidRPr="00F5268F">
        <w:rPr>
          <w:rFonts w:ascii="Times New Roman" w:hAnsi="Times New Roman"/>
          <w:sz w:val="28"/>
          <w:szCs w:val="28"/>
          <w:lang w:eastAsia="ru-RU"/>
        </w:rPr>
        <w:t>носит вариативный характер, то есть в период  см</w:t>
      </w:r>
      <w:r>
        <w:rPr>
          <w:rFonts w:ascii="Times New Roman" w:hAnsi="Times New Roman"/>
          <w:sz w:val="28"/>
          <w:szCs w:val="28"/>
          <w:lang w:eastAsia="ru-RU"/>
        </w:rPr>
        <w:t>ены работают постоянные кружки.</w:t>
      </w:r>
    </w:p>
    <w:p w:rsidR="006D1B39" w:rsidRPr="00F5268F" w:rsidRDefault="006D1B39" w:rsidP="00821E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F526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кругозора, развитие познавательных интересов и творческих способностей детей. </w:t>
      </w:r>
    </w:p>
    <w:p w:rsidR="006D1B39" w:rsidRPr="00F5268F" w:rsidRDefault="006D1B39" w:rsidP="00821E31">
      <w:pPr>
        <w:tabs>
          <w:tab w:val="left" w:pos="558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AB24CA">
      <w:pPr>
        <w:tabs>
          <w:tab w:val="num" w:pos="0"/>
          <w:tab w:val="num" w:pos="1440"/>
        </w:tabs>
        <w:spacing w:after="0" w:line="240" w:lineRule="auto"/>
        <w:ind w:left="426" w:hanging="426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5268F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Нормативно-правовые условия:</w:t>
      </w:r>
    </w:p>
    <w:p w:rsidR="006D1B39" w:rsidRPr="00AB24CA" w:rsidRDefault="006D1B39" w:rsidP="00AB24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24CA">
        <w:rPr>
          <w:rFonts w:ascii="Times New Roman" w:hAnsi="Times New Roman"/>
          <w:color w:val="000000"/>
          <w:sz w:val="28"/>
          <w:szCs w:val="28"/>
          <w:lang w:eastAsia="ru-RU"/>
        </w:rPr>
        <w:t>правила и инструкции  по технике безопасности, пожарной безопасности для детей;</w:t>
      </w:r>
    </w:p>
    <w:p w:rsidR="006D1B39" w:rsidRPr="00F5268F" w:rsidRDefault="006D1B39" w:rsidP="00821E31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инструкции воспитателя;</w:t>
      </w:r>
    </w:p>
    <w:p w:rsidR="006D1B39" w:rsidRPr="00F5268F" w:rsidRDefault="006D1B39" w:rsidP="00821E31">
      <w:pPr>
        <w:numPr>
          <w:ilvl w:val="0"/>
          <w:numId w:val="8"/>
        </w:numPr>
        <w:tabs>
          <w:tab w:val="num" w:pos="0"/>
        </w:tabs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 работы.</w:t>
      </w: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1B39" w:rsidRPr="00F5268F" w:rsidRDefault="006D1B39" w:rsidP="00821E31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821E31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Материально-технические условия:</w:t>
      </w:r>
    </w:p>
    <w:p w:rsidR="006D1B39" w:rsidRPr="00F5268F" w:rsidRDefault="006D1B39" w:rsidP="00821E31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4640"/>
        <w:gridCol w:w="2939"/>
      </w:tblGrid>
      <w:tr w:rsidR="006D1B39" w:rsidRPr="00346D49">
        <w:tc>
          <w:tcPr>
            <w:tcW w:w="1992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1B39" w:rsidRPr="00346D49">
        <w:tc>
          <w:tcPr>
            <w:tcW w:w="1992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D1B39" w:rsidRPr="00346D49">
        <w:tc>
          <w:tcPr>
            <w:tcW w:w="1992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овая комната, комната для кружковых занятий.</w:t>
            </w:r>
          </w:p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1B39" w:rsidRPr="00346D49">
        <w:tc>
          <w:tcPr>
            <w:tcW w:w="1992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Отрядные дела, игры, линейка, проведен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  игр и мероприятий на воздухе.</w:t>
            </w: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1B39" w:rsidRPr="00346D49">
        <w:tc>
          <w:tcPr>
            <w:tcW w:w="1992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1B39" w:rsidRPr="00346D49">
        <w:tc>
          <w:tcPr>
            <w:tcW w:w="1992" w:type="dxa"/>
          </w:tcPr>
          <w:p w:rsidR="006D1B39" w:rsidRPr="00F5268F" w:rsidRDefault="006D1B39" w:rsidP="00D34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68F">
              <w:rPr>
                <w:rFonts w:ascii="Times New Roman" w:hAnsi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4640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Туалеты,  гардероб</w:t>
            </w:r>
          </w:p>
        </w:tc>
        <w:tc>
          <w:tcPr>
            <w:tcW w:w="2939" w:type="dxa"/>
          </w:tcPr>
          <w:p w:rsidR="006D1B39" w:rsidRPr="00F5268F" w:rsidRDefault="006D1B39" w:rsidP="00821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1B39" w:rsidRPr="00F5268F" w:rsidRDefault="006D1B39" w:rsidP="00821E31">
      <w:pPr>
        <w:tabs>
          <w:tab w:val="num" w:pos="1440"/>
        </w:tabs>
        <w:spacing w:before="10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Default="006D1B39" w:rsidP="009F4169">
      <w:pPr>
        <w:tabs>
          <w:tab w:val="num" w:pos="1440"/>
        </w:tabs>
        <w:spacing w:before="10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Default="006D1B39" w:rsidP="009F4169">
      <w:pPr>
        <w:tabs>
          <w:tab w:val="num" w:pos="1440"/>
        </w:tabs>
        <w:spacing w:before="10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Default="006D1B39" w:rsidP="009F4169">
      <w:pPr>
        <w:tabs>
          <w:tab w:val="num" w:pos="1440"/>
        </w:tabs>
        <w:spacing w:before="10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Pr="00F5268F" w:rsidRDefault="006D1B39" w:rsidP="009F4169">
      <w:pPr>
        <w:tabs>
          <w:tab w:val="num" w:pos="1440"/>
        </w:tabs>
        <w:spacing w:before="10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Научно – методическое обеспечение</w:t>
      </w:r>
    </w:p>
    <w:p w:rsidR="006D1B39" w:rsidRPr="00F5268F" w:rsidRDefault="006D1B39" w:rsidP="00821E31">
      <w:pPr>
        <w:numPr>
          <w:ilvl w:val="0"/>
          <w:numId w:val="9"/>
        </w:numPr>
        <w:tabs>
          <w:tab w:val="num" w:pos="1440"/>
        </w:tabs>
        <w:spacing w:before="100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 работы;</w:t>
      </w:r>
    </w:p>
    <w:p w:rsidR="006D1B39" w:rsidRPr="00F5268F" w:rsidRDefault="006D1B39" w:rsidP="00821E3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инструк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тажа ежедневно и в течение смены;</w:t>
      </w:r>
    </w:p>
    <w:p w:rsidR="006D1B39" w:rsidRPr="00F5268F" w:rsidRDefault="006D1B39" w:rsidP="00821E3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проведение мероприятий в форме коллективных творческих дел;</w:t>
      </w:r>
    </w:p>
    <w:p w:rsidR="006D1B39" w:rsidRPr="00F5268F" w:rsidRDefault="006D1B39" w:rsidP="00821E3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индивидуальная работа;</w:t>
      </w:r>
    </w:p>
    <w:p w:rsidR="006D1B39" w:rsidRPr="00F5268F" w:rsidRDefault="006D1B39" w:rsidP="00821E3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деловые и ролевые игры.</w:t>
      </w:r>
    </w:p>
    <w:p w:rsidR="006D1B39" w:rsidRPr="00F5268F" w:rsidRDefault="006D1B39" w:rsidP="00821E3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39" w:rsidRPr="00F5268F" w:rsidRDefault="006D1B39" w:rsidP="009F4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8F">
        <w:rPr>
          <w:rFonts w:ascii="Times New Roman" w:hAnsi="Times New Roman"/>
          <w:b/>
          <w:sz w:val="28"/>
          <w:szCs w:val="28"/>
          <w:lang w:eastAsia="ru-RU"/>
        </w:rPr>
        <w:t>Ожидаемые результаты .</w:t>
      </w:r>
    </w:p>
    <w:p w:rsidR="006D1B39" w:rsidRPr="00F5268F" w:rsidRDefault="006D1B39" w:rsidP="00821E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способностей.</w:t>
      </w:r>
    </w:p>
    <w:p w:rsidR="006D1B39" w:rsidRPr="00F5268F" w:rsidRDefault="006D1B39" w:rsidP="00821E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6D1B39" w:rsidRPr="00F5268F" w:rsidRDefault="006D1B39" w:rsidP="00821E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6D1B39" w:rsidRPr="00F5268F" w:rsidRDefault="006D1B39" w:rsidP="00821E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Снижение уровня негативных социальных явлений в детской  среде.</w:t>
      </w:r>
    </w:p>
    <w:p w:rsidR="006D1B39" w:rsidRPr="00F5268F" w:rsidRDefault="006D1B39" w:rsidP="00821E3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39" w:rsidRPr="00F5268F" w:rsidRDefault="006D1B39" w:rsidP="00821E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D1B39" w:rsidRPr="00F5268F" w:rsidRDefault="006D1B39" w:rsidP="00821E31">
      <w:pPr>
        <w:tabs>
          <w:tab w:val="num" w:pos="426"/>
          <w:tab w:val="num" w:pos="720"/>
        </w:tabs>
        <w:spacing w:after="0" w:line="240" w:lineRule="auto"/>
        <w:ind w:left="426" w:hanging="39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1B39" w:rsidRPr="00F5268F" w:rsidRDefault="006D1B39" w:rsidP="009F4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Список </w:t>
      </w:r>
      <w:r w:rsidRPr="00F5268F">
        <w:rPr>
          <w:rFonts w:ascii="Times New Roman" w:hAnsi="Times New Roman"/>
          <w:b/>
          <w:sz w:val="28"/>
          <w:szCs w:val="28"/>
          <w:lang w:eastAsia="ru-RU"/>
        </w:rPr>
        <w:t xml:space="preserve"> литературы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Афанасьев С.П. Коморин С.В. - Что делать с детьми в загородном лагере, - М.: 2009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Жиренко О. Е. Мир праздников, шоу, викторин, - М.: «5» за знания, 2008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Лобачёва С.И., Великородная В.А. Загородный летний лагерь.– М.: ВАКО, 2008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Роткина Т. С., Курзова О. А., Нестеренко А. В. Уроки добра и милосердия, - О.: «Детство», 2007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Титов С.В. Здравствуй, лето! - Волгоград, Учитель, 2007 г.</w:t>
      </w:r>
    </w:p>
    <w:p w:rsidR="006D1B39" w:rsidRPr="00F5268F" w:rsidRDefault="006D1B39" w:rsidP="00821E31">
      <w:pPr>
        <w:numPr>
          <w:ilvl w:val="0"/>
          <w:numId w:val="5"/>
        </w:numPr>
        <w:tabs>
          <w:tab w:val="num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68F">
        <w:rPr>
          <w:rFonts w:ascii="Times New Roman" w:hAnsi="Times New Roman"/>
          <w:sz w:val="28"/>
          <w:szCs w:val="28"/>
          <w:lang w:eastAsia="ru-RU"/>
        </w:rPr>
        <w:t>Шмаков С.А. Игры-шутки, игры-минутки. М., 2009 г.</w:t>
      </w:r>
    </w:p>
    <w:p w:rsidR="006D1B39" w:rsidRDefault="006D1B39"/>
    <w:sectPr w:rsidR="006D1B39" w:rsidSect="00B5253C">
      <w:footerReference w:type="default" r:id="rId7"/>
      <w:pgSz w:w="11906" w:h="16838"/>
      <w:pgMar w:top="1134" w:right="18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39" w:rsidRDefault="006D1B39" w:rsidP="00E06710">
      <w:pPr>
        <w:spacing w:after="0" w:line="240" w:lineRule="auto"/>
      </w:pPr>
      <w:r>
        <w:separator/>
      </w:r>
    </w:p>
  </w:endnote>
  <w:endnote w:type="continuationSeparator" w:id="0">
    <w:p w:rsidR="006D1B39" w:rsidRDefault="006D1B39" w:rsidP="00E0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39" w:rsidRDefault="006D1B39">
    <w:pPr>
      <w:pStyle w:val="Footer"/>
      <w:jc w:val="center"/>
    </w:pPr>
    <w:fldSimple w:instr="PAGE   \* MERGEFORMAT">
      <w:r>
        <w:rPr>
          <w:noProof/>
        </w:rPr>
        <w:t>9</w:t>
      </w:r>
    </w:fldSimple>
  </w:p>
  <w:p w:rsidR="006D1B39" w:rsidRDefault="006D1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39" w:rsidRDefault="006D1B39" w:rsidP="00E06710">
      <w:pPr>
        <w:spacing w:after="0" w:line="240" w:lineRule="auto"/>
      </w:pPr>
      <w:r>
        <w:separator/>
      </w:r>
    </w:p>
  </w:footnote>
  <w:footnote w:type="continuationSeparator" w:id="0">
    <w:p w:rsidR="006D1B39" w:rsidRDefault="006D1B39" w:rsidP="00E0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D13"/>
    <w:multiLevelType w:val="hybridMultilevel"/>
    <w:tmpl w:val="9594F34E"/>
    <w:lvl w:ilvl="0" w:tplc="0419000D">
      <w:start w:val="1"/>
      <w:numFmt w:val="bullet"/>
      <w:lvlText w:val="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12"/>
        </w:tabs>
        <w:ind w:left="40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72"/>
        </w:tabs>
        <w:ind w:left="6172" w:hanging="360"/>
      </w:pPr>
      <w:rPr>
        <w:rFonts w:cs="Times New Roman"/>
      </w:rPr>
    </w:lvl>
  </w:abstractNum>
  <w:abstractNum w:abstractNumId="1">
    <w:nsid w:val="126E3D78"/>
    <w:multiLevelType w:val="hybridMultilevel"/>
    <w:tmpl w:val="E890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1BF1"/>
    <w:multiLevelType w:val="hybridMultilevel"/>
    <w:tmpl w:val="4EC8E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09B6048"/>
    <w:multiLevelType w:val="hybridMultilevel"/>
    <w:tmpl w:val="D2FCB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1565A"/>
    <w:multiLevelType w:val="hybridMultilevel"/>
    <w:tmpl w:val="E824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55307E"/>
    <w:multiLevelType w:val="hybridMultilevel"/>
    <w:tmpl w:val="44B2CB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82DD5"/>
    <w:multiLevelType w:val="hybridMultilevel"/>
    <w:tmpl w:val="8716E2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5E34"/>
    <w:multiLevelType w:val="hybridMultilevel"/>
    <w:tmpl w:val="DF988C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FD3EFF"/>
    <w:multiLevelType w:val="hybridMultilevel"/>
    <w:tmpl w:val="DD88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E1B20"/>
    <w:multiLevelType w:val="hybridMultilevel"/>
    <w:tmpl w:val="BFBC0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9D3"/>
    <w:rsid w:val="000D1A28"/>
    <w:rsid w:val="00346D49"/>
    <w:rsid w:val="003F2280"/>
    <w:rsid w:val="00626295"/>
    <w:rsid w:val="00631FA0"/>
    <w:rsid w:val="0066330E"/>
    <w:rsid w:val="006D1B39"/>
    <w:rsid w:val="008027A2"/>
    <w:rsid w:val="00821E31"/>
    <w:rsid w:val="009F4169"/>
    <w:rsid w:val="00A26258"/>
    <w:rsid w:val="00AB24CA"/>
    <w:rsid w:val="00AE391E"/>
    <w:rsid w:val="00AF593C"/>
    <w:rsid w:val="00B5253C"/>
    <w:rsid w:val="00BA4510"/>
    <w:rsid w:val="00BF1451"/>
    <w:rsid w:val="00C95BF5"/>
    <w:rsid w:val="00D3452B"/>
    <w:rsid w:val="00E06710"/>
    <w:rsid w:val="00E6532D"/>
    <w:rsid w:val="00E768B6"/>
    <w:rsid w:val="00E84BA1"/>
    <w:rsid w:val="00F5268F"/>
    <w:rsid w:val="00F729D3"/>
    <w:rsid w:val="00FF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4CA"/>
    <w:pPr>
      <w:ind w:left="720"/>
    </w:pPr>
  </w:style>
  <w:style w:type="paragraph" w:styleId="Header">
    <w:name w:val="header"/>
    <w:basedOn w:val="Normal"/>
    <w:link w:val="HeaderChar"/>
    <w:uiPriority w:val="99"/>
    <w:rsid w:val="00E0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11</Pages>
  <Words>2123</Words>
  <Characters>12105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8</cp:revision>
  <cp:lastPrinted>2014-06-04T05:05:00Z</cp:lastPrinted>
  <dcterms:created xsi:type="dcterms:W3CDTF">2014-06-02T14:02:00Z</dcterms:created>
  <dcterms:modified xsi:type="dcterms:W3CDTF">2014-06-04T05:06:00Z</dcterms:modified>
</cp:coreProperties>
</file>