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58" w:rsidRPr="00EC4B60" w:rsidRDefault="00AF7743">
      <w:pPr>
        <w:rPr>
          <w:sz w:val="32"/>
          <w:szCs w:val="32"/>
        </w:rPr>
      </w:pPr>
      <w:r w:rsidRPr="00EC4B60">
        <w:rPr>
          <w:sz w:val="32"/>
          <w:szCs w:val="32"/>
        </w:rPr>
        <w:t>Тема урока</w:t>
      </w:r>
      <w:r w:rsidR="00EC4B60" w:rsidRPr="00EC4B60">
        <w:rPr>
          <w:sz w:val="32"/>
          <w:szCs w:val="32"/>
        </w:rPr>
        <w:t>:</w:t>
      </w:r>
      <w:r w:rsidRPr="00EC4B60">
        <w:rPr>
          <w:sz w:val="32"/>
          <w:szCs w:val="32"/>
        </w:rPr>
        <w:t xml:space="preserve"> </w:t>
      </w:r>
      <w:r w:rsidRPr="00EC4B60">
        <w:rPr>
          <w:i/>
          <w:sz w:val="32"/>
          <w:szCs w:val="32"/>
        </w:rPr>
        <w:t>«Вязание крючком</w:t>
      </w:r>
      <w:r w:rsidR="00EC4B60" w:rsidRPr="00EC4B60">
        <w:rPr>
          <w:i/>
          <w:sz w:val="32"/>
          <w:szCs w:val="32"/>
        </w:rPr>
        <w:t>:</w:t>
      </w:r>
      <w:r w:rsidRPr="00EC4B60">
        <w:rPr>
          <w:i/>
          <w:sz w:val="32"/>
          <w:szCs w:val="32"/>
        </w:rPr>
        <w:t xml:space="preserve"> традиции и современность»</w:t>
      </w:r>
      <w:r w:rsidRPr="00EC4B60">
        <w:rPr>
          <w:sz w:val="32"/>
          <w:szCs w:val="32"/>
        </w:rPr>
        <w:t>.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EC4B60">
        <w:rPr>
          <w:rFonts w:ascii="Arial CYR" w:hAnsi="Arial CYR" w:cs="Arial CYR"/>
          <w:b/>
          <w:sz w:val="24"/>
          <w:szCs w:val="24"/>
        </w:rPr>
        <w:t xml:space="preserve">Цели:  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1)    познакомить учащихся с новым видом рукоделия - вязания крючком;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2)    научить приёмам вязания крючком основных видов петель;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3)    развивать  координацию движений;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F613C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4)    содействовать воспитанию художественного вкуса</w:t>
      </w:r>
      <w:r w:rsidR="008F613C" w:rsidRPr="00EC4B60">
        <w:rPr>
          <w:rFonts w:ascii="Arial CYR" w:hAnsi="Arial CYR" w:cs="Arial CYR"/>
          <w:sz w:val="24"/>
          <w:szCs w:val="24"/>
        </w:rPr>
        <w:t>;</w:t>
      </w:r>
    </w:p>
    <w:p w:rsidR="008F613C" w:rsidRPr="00EC4B60" w:rsidRDefault="008F613C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F613C" w:rsidRPr="00EC4B60" w:rsidRDefault="008F613C" w:rsidP="008F613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 5)   сформировать навык</w:t>
      </w:r>
      <w:r w:rsidR="00513266" w:rsidRPr="00EC4B60">
        <w:rPr>
          <w:rFonts w:ascii="Arial CYR" w:hAnsi="Arial CYR" w:cs="Arial CYR"/>
          <w:sz w:val="24"/>
          <w:szCs w:val="24"/>
        </w:rPr>
        <w:t>и по организации рабочего места.</w:t>
      </w:r>
    </w:p>
    <w:p w:rsidR="00513266" w:rsidRPr="00EC4B60" w:rsidRDefault="00513266" w:rsidP="008F613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b/>
          <w:sz w:val="24"/>
          <w:szCs w:val="24"/>
        </w:rPr>
        <w:t>Тип урока</w:t>
      </w:r>
      <w:r w:rsidRPr="00EC4B60">
        <w:rPr>
          <w:rFonts w:ascii="Arial CYR" w:hAnsi="Arial CYR" w:cs="Arial CYR"/>
          <w:sz w:val="24"/>
          <w:szCs w:val="24"/>
        </w:rPr>
        <w:t>: комбинированный</w:t>
      </w:r>
      <w:r w:rsidR="00EC4B60">
        <w:rPr>
          <w:rFonts w:ascii="Arial CYR" w:hAnsi="Arial CYR" w:cs="Arial CYR"/>
          <w:sz w:val="24"/>
          <w:szCs w:val="24"/>
        </w:rPr>
        <w:t>.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b/>
          <w:sz w:val="24"/>
          <w:szCs w:val="24"/>
        </w:rPr>
        <w:t>Методы</w:t>
      </w:r>
      <w:r w:rsidRPr="00EC4B60">
        <w:rPr>
          <w:rFonts w:ascii="Arial CYR" w:hAnsi="Arial CYR" w:cs="Arial CYR"/>
          <w:sz w:val="24"/>
          <w:szCs w:val="24"/>
        </w:rPr>
        <w:t>: словесный, наглядный</w:t>
      </w:r>
      <w:r w:rsidR="00EC4B60">
        <w:rPr>
          <w:rFonts w:ascii="Arial CYR" w:hAnsi="Arial CYR" w:cs="Arial CYR"/>
          <w:sz w:val="24"/>
          <w:szCs w:val="24"/>
        </w:rPr>
        <w:t>.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b/>
          <w:sz w:val="24"/>
          <w:szCs w:val="24"/>
        </w:rPr>
        <w:t>Формы</w:t>
      </w:r>
      <w:r w:rsidRPr="00EC4B60">
        <w:rPr>
          <w:rFonts w:ascii="Arial CYR" w:hAnsi="Arial CYR" w:cs="Arial CYR"/>
          <w:sz w:val="24"/>
          <w:szCs w:val="24"/>
        </w:rPr>
        <w:t xml:space="preserve">: </w:t>
      </w:r>
      <w:proofErr w:type="gramStart"/>
      <w:r w:rsidRPr="00EC4B60">
        <w:rPr>
          <w:rFonts w:ascii="Arial CYR" w:hAnsi="Arial CYR" w:cs="Arial CYR"/>
          <w:sz w:val="24"/>
          <w:szCs w:val="24"/>
        </w:rPr>
        <w:t>практическая</w:t>
      </w:r>
      <w:proofErr w:type="gramEnd"/>
      <w:r w:rsidR="00EC4B60">
        <w:rPr>
          <w:rFonts w:ascii="Arial CYR" w:hAnsi="Arial CYR" w:cs="Arial CYR"/>
          <w:sz w:val="24"/>
          <w:szCs w:val="24"/>
        </w:rPr>
        <w:t>.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b/>
          <w:sz w:val="24"/>
          <w:szCs w:val="24"/>
        </w:rPr>
        <w:t>Технологии</w:t>
      </w:r>
      <w:r w:rsidRPr="00EC4B60">
        <w:rPr>
          <w:rFonts w:ascii="Arial CYR" w:hAnsi="Arial CYR" w:cs="Arial CYR"/>
          <w:sz w:val="24"/>
          <w:szCs w:val="24"/>
        </w:rPr>
        <w:t xml:space="preserve">: </w:t>
      </w:r>
      <w:proofErr w:type="spellStart"/>
      <w:r w:rsidRPr="00EC4B60">
        <w:rPr>
          <w:rFonts w:ascii="Arial CYR" w:hAnsi="Arial CYR" w:cs="Arial CYR"/>
          <w:sz w:val="24"/>
          <w:szCs w:val="24"/>
        </w:rPr>
        <w:t>здоровьесберегающие</w:t>
      </w:r>
      <w:proofErr w:type="spellEnd"/>
      <w:r w:rsidR="00EC4B60">
        <w:rPr>
          <w:rFonts w:ascii="Arial CYR" w:hAnsi="Arial CYR" w:cs="Arial CYR"/>
          <w:sz w:val="24"/>
          <w:szCs w:val="24"/>
        </w:rPr>
        <w:t>.</w:t>
      </w:r>
    </w:p>
    <w:p w:rsidR="00513266" w:rsidRPr="00EC4B60" w:rsidRDefault="00513266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b/>
          <w:sz w:val="24"/>
          <w:szCs w:val="24"/>
        </w:rPr>
        <w:t>Оборудование</w:t>
      </w:r>
      <w:r w:rsidRPr="00EC4B60">
        <w:rPr>
          <w:rFonts w:ascii="Arial CYR" w:hAnsi="Arial CYR" w:cs="Arial CYR"/>
          <w:sz w:val="24"/>
          <w:szCs w:val="24"/>
        </w:rPr>
        <w:t>: мультимедийное оборудование; образцы готовых изделий, связанных крючком;  набор крючков из различных материалов; различные виды пряжи.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 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b/>
          <w:sz w:val="24"/>
          <w:szCs w:val="24"/>
        </w:rPr>
        <w:t>Словарь</w:t>
      </w:r>
      <w:proofErr w:type="gramStart"/>
      <w:r w:rsidRPr="00EC4B60">
        <w:rPr>
          <w:rFonts w:ascii="Arial CYR" w:hAnsi="Arial CYR" w:cs="Arial CYR"/>
          <w:sz w:val="24"/>
          <w:szCs w:val="24"/>
        </w:rPr>
        <w:t xml:space="preserve"> :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  начальная петля, воздушная петля, цепочка  воздушных петель</w:t>
      </w:r>
      <w:r w:rsidR="00781EA7" w:rsidRPr="00EC4B60">
        <w:rPr>
          <w:rFonts w:ascii="Arial CYR" w:hAnsi="Arial CYR" w:cs="Arial CYR"/>
          <w:sz w:val="24"/>
          <w:szCs w:val="24"/>
        </w:rPr>
        <w:t>.</w:t>
      </w:r>
      <w:r w:rsidRPr="00EC4B60">
        <w:rPr>
          <w:rFonts w:ascii="Arial CYR" w:hAnsi="Arial CYR" w:cs="Arial CYR"/>
          <w:sz w:val="24"/>
          <w:szCs w:val="24"/>
        </w:rPr>
        <w:t xml:space="preserve"> 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EC4B60">
        <w:rPr>
          <w:rFonts w:ascii="Arial CYR" w:hAnsi="Arial CYR" w:cs="Arial CYR"/>
          <w:b/>
          <w:sz w:val="24"/>
          <w:szCs w:val="24"/>
        </w:rPr>
        <w:t>Ход урока: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  <w:r w:rsidRPr="00EC4B60">
        <w:rPr>
          <w:rFonts w:ascii="Arial CYR" w:hAnsi="Arial CYR" w:cs="Arial CYR"/>
          <w:i/>
          <w:sz w:val="24"/>
          <w:szCs w:val="24"/>
        </w:rPr>
        <w:t>I.Организация урока.</w:t>
      </w: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Проверка готовности учащихся  к уроку.</w:t>
      </w:r>
    </w:p>
    <w:p w:rsidR="00513266" w:rsidRPr="00EC4B60" w:rsidRDefault="00513266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AF774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  <w:r w:rsidRPr="00EC4B60">
        <w:rPr>
          <w:rFonts w:ascii="Arial CYR" w:hAnsi="Arial CYR" w:cs="Arial CYR"/>
          <w:i/>
          <w:sz w:val="24"/>
          <w:szCs w:val="24"/>
        </w:rPr>
        <w:t>2. Изучение нового материала.</w:t>
      </w:r>
    </w:p>
    <w:p w:rsidR="00EC4B60" w:rsidRDefault="00EC4B60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</w:p>
    <w:p w:rsidR="00EC4B60" w:rsidRDefault="00EC4B60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</w:p>
    <w:p w:rsidR="00E15DFF" w:rsidRPr="00082BB6" w:rsidRDefault="00672EDD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082BB6">
        <w:rPr>
          <w:rFonts w:ascii="Arial CYR" w:hAnsi="Arial CYR" w:cs="Arial CYR"/>
          <w:sz w:val="24"/>
          <w:szCs w:val="24"/>
        </w:rPr>
        <w:t>-</w:t>
      </w:r>
      <w:r w:rsidR="00E15DFF" w:rsidRPr="00082BB6">
        <w:rPr>
          <w:rFonts w:ascii="Arial CYR" w:hAnsi="Arial CYR" w:cs="Arial CYR"/>
          <w:sz w:val="24"/>
          <w:szCs w:val="24"/>
        </w:rPr>
        <w:t xml:space="preserve"> </w:t>
      </w:r>
      <w:r w:rsidRPr="00082BB6">
        <w:rPr>
          <w:rFonts w:ascii="Arial CYR" w:hAnsi="Arial CYR" w:cs="Arial CYR"/>
          <w:sz w:val="24"/>
          <w:szCs w:val="24"/>
        </w:rPr>
        <w:t xml:space="preserve">Посмотрите  внимательно на </w:t>
      </w:r>
      <w:r w:rsidR="00EC4B60" w:rsidRPr="00082BB6">
        <w:rPr>
          <w:rFonts w:ascii="Arial CYR" w:hAnsi="Arial CYR" w:cs="Arial CYR"/>
          <w:sz w:val="24"/>
          <w:szCs w:val="24"/>
        </w:rPr>
        <w:t xml:space="preserve">картинки. </w:t>
      </w:r>
      <w:r w:rsidR="00082BB6" w:rsidRPr="00082BB6">
        <w:rPr>
          <w:rFonts w:ascii="Arial CYR" w:hAnsi="Arial CYR" w:cs="Arial CYR"/>
          <w:sz w:val="24"/>
          <w:szCs w:val="24"/>
        </w:rPr>
        <w:t>Предметы,</w:t>
      </w:r>
      <w:r w:rsidR="00E15DFF" w:rsidRPr="00082BB6">
        <w:rPr>
          <w:rFonts w:ascii="Arial CYR" w:hAnsi="Arial CYR" w:cs="Arial CYR"/>
          <w:sz w:val="24"/>
          <w:szCs w:val="24"/>
        </w:rPr>
        <w:t xml:space="preserve"> изображенные на них сшиты или связаны? (Связаны).</w:t>
      </w:r>
    </w:p>
    <w:p w:rsidR="00E15DFF" w:rsidRPr="00082BB6" w:rsidRDefault="00E15DFF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082BB6">
        <w:rPr>
          <w:rFonts w:ascii="Arial CYR" w:hAnsi="Arial CYR" w:cs="Arial CYR"/>
          <w:sz w:val="24"/>
          <w:szCs w:val="24"/>
        </w:rPr>
        <w:t>- Они связаны спицами</w:t>
      </w:r>
      <w:r w:rsidR="00EC4B60" w:rsidRPr="00082BB6">
        <w:rPr>
          <w:rFonts w:ascii="Arial CYR" w:hAnsi="Arial CYR" w:cs="Arial CYR"/>
          <w:sz w:val="24"/>
          <w:szCs w:val="24"/>
        </w:rPr>
        <w:t xml:space="preserve">? </w:t>
      </w:r>
      <w:proofErr w:type="gramStart"/>
      <w:r w:rsidR="00EC4B60" w:rsidRPr="00082BB6">
        <w:rPr>
          <w:rFonts w:ascii="Arial CYR" w:hAnsi="Arial CYR" w:cs="Arial CYR"/>
          <w:sz w:val="24"/>
          <w:szCs w:val="24"/>
        </w:rPr>
        <w:t>(</w:t>
      </w:r>
      <w:r w:rsidRPr="00082BB6">
        <w:rPr>
          <w:rFonts w:ascii="Arial CYR" w:hAnsi="Arial CYR" w:cs="Arial CYR"/>
          <w:sz w:val="24"/>
          <w:szCs w:val="24"/>
        </w:rPr>
        <w:t>Нет.</w:t>
      </w:r>
      <w:proofErr w:type="gramEnd"/>
      <w:r w:rsidRPr="00082BB6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082BB6">
        <w:rPr>
          <w:rFonts w:ascii="Arial CYR" w:hAnsi="Arial CYR" w:cs="Arial CYR"/>
          <w:sz w:val="24"/>
          <w:szCs w:val="24"/>
        </w:rPr>
        <w:t>Крючком)</w:t>
      </w:r>
      <w:proofErr w:type="gramEnd"/>
    </w:p>
    <w:p w:rsidR="00E15DFF" w:rsidRPr="00082BB6" w:rsidRDefault="00E15DFF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082BB6">
        <w:rPr>
          <w:rFonts w:ascii="Arial CYR" w:hAnsi="Arial CYR" w:cs="Arial CYR"/>
          <w:sz w:val="24"/>
          <w:szCs w:val="24"/>
        </w:rPr>
        <w:t>- Сформулируйте тему нашего урока. ( Вязание крючком)</w:t>
      </w:r>
    </w:p>
    <w:p w:rsidR="00E15DFF" w:rsidRPr="00082BB6" w:rsidRDefault="00E15DFF" w:rsidP="00EC4B60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082BB6">
        <w:rPr>
          <w:rFonts w:ascii="Arial CYR" w:hAnsi="Arial CYR" w:cs="Arial CYR"/>
          <w:sz w:val="24"/>
          <w:szCs w:val="24"/>
        </w:rPr>
        <w:t>- А как можно сформулировать цель нашего урока</w:t>
      </w:r>
      <w:r w:rsidR="00EC4B60" w:rsidRPr="00082BB6">
        <w:rPr>
          <w:rFonts w:ascii="Arial CYR" w:hAnsi="Arial CYR" w:cs="Arial CYR"/>
          <w:sz w:val="24"/>
          <w:szCs w:val="24"/>
        </w:rPr>
        <w:t>? (</w:t>
      </w:r>
      <w:r w:rsidRPr="00082BB6">
        <w:rPr>
          <w:rFonts w:ascii="Arial CYR" w:hAnsi="Arial CYR" w:cs="Arial CYR"/>
          <w:sz w:val="24"/>
          <w:szCs w:val="24"/>
        </w:rPr>
        <w:t xml:space="preserve">Научиться вязать </w:t>
      </w:r>
      <w:r w:rsidR="008202D0" w:rsidRPr="00082BB6">
        <w:rPr>
          <w:rFonts w:ascii="Arial CYR" w:hAnsi="Arial CYR" w:cs="Arial CYR"/>
          <w:sz w:val="24"/>
          <w:szCs w:val="24"/>
        </w:rPr>
        <w:t>крючком.)</w:t>
      </w:r>
    </w:p>
    <w:p w:rsidR="00513266" w:rsidRPr="00082BB6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Слово учителя.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а) Актуальность вязания крючком.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В современный век научно-технического прогресса, когда очень многие виды деятельности женщины в доме заменили запрограммированные машины, </w:t>
      </w:r>
      <w:r w:rsidRPr="00EC4B60">
        <w:rPr>
          <w:rFonts w:ascii="Arial CYR" w:hAnsi="Arial CYR" w:cs="Arial CYR"/>
          <w:sz w:val="24"/>
          <w:szCs w:val="24"/>
        </w:rPr>
        <w:lastRenderedPageBreak/>
        <w:t>большая редкость – вещи, изготовленные руками самой хозяйки. Ведь женщина – не только хранительница семейного очага, она создаёт в своем жилище уют, красоту, комфорт, тем самым выражая свой неповторимый стиль, подчеркивая яркую индивидуальность своего характера. По интерьеру, по созданному уюту можно судить о самой женщине.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 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 Ребята, а как вы считаете, какими вещами, предметами, изготовленными своими руками, может современная женщина украсить свой дом?</w:t>
      </w:r>
      <w:r w:rsidR="00672EDD" w:rsidRPr="00EC4B60">
        <w:rPr>
          <w:rFonts w:ascii="Arial CYR" w:hAnsi="Arial CYR" w:cs="Arial CYR"/>
          <w:sz w:val="24"/>
          <w:szCs w:val="24"/>
        </w:rPr>
        <w:t xml:space="preserve">  </w:t>
      </w:r>
      <w:r w:rsidR="00781EA7" w:rsidRPr="00EC4B60">
        <w:rPr>
          <w:rFonts w:ascii="Arial CYR" w:hAnsi="Arial CYR" w:cs="Arial CYR"/>
          <w:sz w:val="24"/>
          <w:szCs w:val="24"/>
        </w:rPr>
        <w:t>(</w:t>
      </w:r>
      <w:r w:rsidR="00672EDD" w:rsidRPr="00EC4B60">
        <w:rPr>
          <w:rFonts w:ascii="Arial CYR" w:hAnsi="Arial CYR" w:cs="Arial CYR"/>
          <w:sz w:val="24"/>
          <w:szCs w:val="24"/>
        </w:rPr>
        <w:t xml:space="preserve"> </w:t>
      </w:r>
      <w:r w:rsidR="00781EA7" w:rsidRPr="00EC4B60">
        <w:rPr>
          <w:rFonts w:ascii="Arial CYR" w:hAnsi="Arial CYR" w:cs="Arial CYR"/>
          <w:sz w:val="24"/>
          <w:szCs w:val="24"/>
        </w:rPr>
        <w:t>Салфетка</w:t>
      </w:r>
      <w:proofErr w:type="gramStart"/>
      <w:r w:rsidR="00781EA7" w:rsidRPr="00EC4B60">
        <w:rPr>
          <w:rFonts w:ascii="Arial CYR" w:hAnsi="Arial CYR" w:cs="Arial CYR"/>
          <w:sz w:val="24"/>
          <w:szCs w:val="24"/>
        </w:rPr>
        <w:t>,с</w:t>
      </w:r>
      <w:proofErr w:type="gramEnd"/>
      <w:r w:rsidR="00781EA7" w:rsidRPr="00EC4B60">
        <w:rPr>
          <w:rFonts w:ascii="Arial CYR" w:hAnsi="Arial CYR" w:cs="Arial CYR"/>
          <w:sz w:val="24"/>
          <w:szCs w:val="24"/>
        </w:rPr>
        <w:t xml:space="preserve">катерть,коврик,вязаная </w:t>
      </w:r>
      <w:r w:rsidR="00672EDD" w:rsidRPr="00EC4B60">
        <w:rPr>
          <w:rFonts w:ascii="Arial CYR" w:hAnsi="Arial CYR" w:cs="Arial CYR"/>
          <w:sz w:val="24"/>
          <w:szCs w:val="24"/>
        </w:rPr>
        <w:t>вазочка, прихватка</w:t>
      </w:r>
      <w:r w:rsidR="008202D0" w:rsidRPr="00EC4B60">
        <w:rPr>
          <w:rFonts w:ascii="Arial CYR" w:hAnsi="Arial CYR" w:cs="Arial CYR"/>
          <w:sz w:val="24"/>
          <w:szCs w:val="24"/>
        </w:rPr>
        <w:t xml:space="preserve"> и т.д.</w:t>
      </w:r>
      <w:r w:rsidR="00672EDD" w:rsidRPr="00EC4B60">
        <w:rPr>
          <w:rFonts w:ascii="Arial CYR" w:hAnsi="Arial CYR" w:cs="Arial CYR"/>
          <w:sz w:val="24"/>
          <w:szCs w:val="24"/>
        </w:rPr>
        <w:t>)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Сейчас рукоделие для женщины стало просто приятным развлечением. У современной женщины отпала необходимость заниматься кройкой и вязанием. Ей проще купить все в магазине. Но каждая женщина понимает, что купленный свитер это одно, а связанный своими руками совсем другое.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Один из самых распространенных видов декоративно- прикладного искусства – вязание крючком. Вязание крючком просто, многообразно и доступно каждому!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Поклонниц вязания крючком с каждым годом все больше.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Кроме того, можно не опасаться встретить похожую вещь. Вы становитесь собственным дизайнером, и каждая ваша вещь эксклюзивна. Ни у одного другого человека на всей планете нет такой же. </w:t>
      </w: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3266" w:rsidRPr="00EC4B60" w:rsidRDefault="00513266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Вязание крючком позволяет выразить свою индивидуальность, уйти от традиционных взглядов на моду, как в костюме, так и домашнем интерьере. </w:t>
      </w:r>
      <w:r w:rsidR="008202D0" w:rsidRPr="00EC4B60">
        <w:rPr>
          <w:rFonts w:ascii="Arial CYR" w:hAnsi="Arial CYR" w:cs="Arial CYR"/>
          <w:sz w:val="24"/>
          <w:szCs w:val="24"/>
        </w:rPr>
        <w:t>Вязаные</w:t>
      </w:r>
      <w:r w:rsidRPr="00EC4B60">
        <w:rPr>
          <w:rFonts w:ascii="Arial CYR" w:hAnsi="Arial CYR" w:cs="Arial CYR"/>
          <w:sz w:val="24"/>
          <w:szCs w:val="24"/>
        </w:rPr>
        <w:t xml:space="preserve"> изделия наиболее стабильны даже в русле капризной моды и могут подолгу украшать интерьер и гардероб.</w:t>
      </w:r>
    </w:p>
    <w:p w:rsidR="00461CBD" w:rsidRPr="00EC4B60" w:rsidRDefault="00461CBD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б) Сообщение </w:t>
      </w:r>
      <w:r w:rsidRPr="00EC4B60">
        <w:rPr>
          <w:rFonts w:ascii="Arial" w:hAnsi="Arial" w:cs="Arial"/>
          <w:sz w:val="24"/>
          <w:szCs w:val="24"/>
        </w:rPr>
        <w:t>«</w:t>
      </w:r>
      <w:r w:rsidRPr="00EC4B60">
        <w:rPr>
          <w:rFonts w:ascii="Arial CYR" w:hAnsi="Arial CYR" w:cs="Arial CYR"/>
          <w:sz w:val="24"/>
          <w:szCs w:val="24"/>
        </w:rPr>
        <w:t>История вязания крючком</w:t>
      </w:r>
      <w:r w:rsidRPr="00EC4B60">
        <w:rPr>
          <w:rFonts w:ascii="Arial" w:hAnsi="Arial" w:cs="Arial"/>
          <w:sz w:val="24"/>
          <w:szCs w:val="24"/>
        </w:rPr>
        <w:t>»</w:t>
      </w:r>
    </w:p>
    <w:p w:rsidR="00461CBD" w:rsidRPr="00EC4B60" w:rsidRDefault="00461CBD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Вязание было известно и в Древнем Египте. На дошедших до нас памятниках искусства египтяне изображены в соблазнительно облегающих платьях. Причем платья облегают фигуру так тесно, что некоторые искусствоведы считают их вязаными.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 Египте в одной из гробниц археологи обнаружили вязаную детскую туфлю. Как установили ученые-археологи, находка эта относится к третьему тысячелетию до нашей эры.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 V веке вязание процветает на Востоке. Интересно, что вязали, в основном, мужчины, а женщины выполняли лишь подсобные работы. И крючок выглядел, как ровная палочка. Вязаные вещи были найдены в древних захоронениях Египта, Греции и Рима.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После крестовых походов на восток, где-то в IX веке, вязание крючком проникло в Европу.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 Европе мастерством вязания славились испанцы, шотландцы и французы. Национальному головному убору шотландцев – вязаному берету – уже несколько веков! Во Франции начало ручного вязания относится к XIII веку. Этим способом изготовляли шапки, береты, перчатки.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В 1589 году был изобретен первый вязальный станок. И казалось, что машинное вязание при дальнейшем развитии техники вытеснит ручное вязание. Однако жизнь опровергла такое предположение. Чем больше выпускалось изделий массового машинного производства, тем более ценными становились вещи, связанные своими руками. </w:t>
      </w:r>
      <w:proofErr w:type="gramStart"/>
      <w:r w:rsidRPr="00EC4B60">
        <w:rPr>
          <w:rFonts w:ascii="Arial CYR" w:hAnsi="Arial CYR" w:cs="Arial CYR"/>
          <w:sz w:val="24"/>
          <w:szCs w:val="24"/>
        </w:rPr>
        <w:t>Особенно это относилось к вязанию крючком, потому что, вязание на спицах очень похоже на машинное, а в вязании крючком всегда очевидна уникальность, единичность изделия.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 Начиная с XVI века вязаное кружево, предметы одежды и домашнего обихода пошли “гулять по Европе”, а в XIX веке это искусство стало поистине ювелирным.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 России вязание крючком получило распространение с конца прошлого столетия, и заниматься им стали женщины. На территории Новгородской области данный вид рукоделия появился в 30–40-е годы ХХ века. До этого местные мастерицы увлекались вышивкой. Поэтому не случайно узоры для вязания были заимствованы именно у нее.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Крючки были самодельными, чаще всего из проволоки, заточенные с одного конца. Потом крючки появились в продаже. Нитки вначале тоже изготавливались в домашних условиях, льняные, и лишь позднее стали применять катушечные. Схемами узоров тогда не пользовались, а перевязывали их друг с друга. Основные, самые распространенные мотивы – различные геометрические фигуры, цветы.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Пройдя через века, вязание дошло до наших дней, стало очень популярным и вошло в ряд любимейших занятий рукодельниц.</w:t>
      </w: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1CBD" w:rsidRPr="00EC4B60" w:rsidRDefault="00461CBD" w:rsidP="00461CB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Множество красивых, полезных, необходимых в повседневной жизни вещей можно изготовить, умея вязать.</w:t>
      </w:r>
    </w:p>
    <w:p w:rsidR="00461CBD" w:rsidRPr="00EC4B60" w:rsidRDefault="00461CBD" w:rsidP="005132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в) Инструменты и материалы.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Крючки для вязания бывают различной толщины и изготавливаются из разных материалов</w:t>
      </w:r>
      <w:proofErr w:type="gramStart"/>
      <w:r w:rsidRPr="00EC4B60">
        <w:rPr>
          <w:rFonts w:ascii="Arial CYR" w:hAnsi="Arial CYR" w:cs="Arial CYR"/>
          <w:sz w:val="24"/>
          <w:szCs w:val="24"/>
        </w:rPr>
        <w:t xml:space="preserve"> .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 Самые тонкие сделаны из стали, более толстые – из алюминия, пластмассы и дерева.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Толщина крючка обозначается номером, который соответствует диаметру крючка в миллиметрах. Чем больше цифра, тем толще крючок. Тонкие крючки производятся с рукояткой и наконечником, который надевают на хрупкое острие крючка для его защиты.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Крючки для вязания нитками изготавливают также из никелированного алюминия, они имеют номера от 0,6 до 1,75. Крючки для шерстяной пряжи, изготовленные из алюминия, имеют номера от 2,0 до 7,0, а изготовленные из пластмассы – номера от 2,5 до 15.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Чтобы получить желаемый результат, номер крючка должен соответствовать толщине пряжи. Плотность вязания зависит и от индивидуального стиля каждой вязальщицы. Поэтому тот, кто вяжет рыхло, должен взять более тонкий крючок, а тот, кто вяжет плотно – более толстый крючок</w:t>
      </w:r>
      <w:proofErr w:type="gramStart"/>
      <w:r w:rsidRPr="00EC4B60">
        <w:rPr>
          <w:rFonts w:ascii="Arial CYR" w:hAnsi="Arial CYR" w:cs="Arial CYR"/>
          <w:sz w:val="24"/>
          <w:szCs w:val="24"/>
        </w:rPr>
        <w:t xml:space="preserve"> .</w:t>
      </w:r>
      <w:proofErr w:type="gramEnd"/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Один из наиболее распространенных видов пряжи, используемых для вязания </w:t>
      </w:r>
      <w:r w:rsidRPr="00EC4B60">
        <w:rPr>
          <w:rFonts w:ascii="Arial CYR" w:hAnsi="Arial CYR" w:cs="Arial CYR"/>
          <w:sz w:val="24"/>
          <w:szCs w:val="24"/>
        </w:rPr>
        <w:lastRenderedPageBreak/>
        <w:t>крючком – хлопок. В современной моде он занимает ведущее место. Хлопковые нити разнообразны по цветовой гамме и качеству (блестящие, матовые, меланжевые, шелковистые). Они используются для вязания любых узоров и видов изделий.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gramStart"/>
      <w:r w:rsidRPr="00EC4B60">
        <w:rPr>
          <w:rFonts w:ascii="Arial CYR" w:hAnsi="Arial CYR" w:cs="Arial CYR"/>
          <w:sz w:val="24"/>
          <w:szCs w:val="24"/>
        </w:rPr>
        <w:t>Из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 льна производят очень прочные, чаще всего неотбеленные нити, которые применяются для вязания декоративных изделий.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Вязать крючком можно также из лыка, толстой ковровой пряжи, тесьмы и других материалов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. 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г) Оборудование рабочего места</w:t>
      </w:r>
      <w:r w:rsidR="008202D0" w:rsidRPr="00EC4B60">
        <w:rPr>
          <w:rFonts w:ascii="Arial CYR" w:hAnsi="Arial CYR" w:cs="Arial CYR"/>
          <w:sz w:val="24"/>
          <w:szCs w:val="24"/>
        </w:rPr>
        <w:t xml:space="preserve"> и техника безопасности при работе с крючком</w:t>
      </w:r>
      <w:r w:rsidRPr="00EC4B60">
        <w:rPr>
          <w:rFonts w:ascii="Arial CYR" w:hAnsi="Arial CYR" w:cs="Arial CYR"/>
          <w:sz w:val="24"/>
          <w:szCs w:val="24"/>
        </w:rPr>
        <w:t>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783315" w:rsidRPr="00EC4B60" w:rsidRDefault="00783315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000000" w:rsidRPr="00EC4B60" w:rsidRDefault="00900546" w:rsidP="007833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Не кладите крючок в портфель без пенала.</w:t>
      </w:r>
    </w:p>
    <w:p w:rsidR="00000000" w:rsidRPr="00EC4B60" w:rsidRDefault="00900546" w:rsidP="007833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Крючок храните </w:t>
      </w:r>
      <w:proofErr w:type="gramStart"/>
      <w:r w:rsidRPr="00EC4B60">
        <w:rPr>
          <w:rFonts w:ascii="Arial CYR" w:hAnsi="Arial CYR" w:cs="Arial CYR"/>
          <w:sz w:val="24"/>
          <w:szCs w:val="24"/>
        </w:rPr>
        <w:t>с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 специальном футляре или шкатулке.</w:t>
      </w:r>
    </w:p>
    <w:p w:rsidR="00000000" w:rsidRPr="00EC4B60" w:rsidRDefault="00783315" w:rsidP="007833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Клубо</w:t>
      </w:r>
      <w:r w:rsidR="00900546" w:rsidRPr="00EC4B60">
        <w:rPr>
          <w:rFonts w:ascii="Arial CYR" w:hAnsi="Arial CYR" w:cs="Arial CYR"/>
          <w:sz w:val="24"/>
          <w:szCs w:val="24"/>
        </w:rPr>
        <w:t>к ниток при вязании положите в ёмкость с ровными краями, чтобы он не укатился.</w:t>
      </w:r>
    </w:p>
    <w:p w:rsidR="00000000" w:rsidRPr="00EC4B60" w:rsidRDefault="00900546" w:rsidP="007833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Не вяжите при плохом освещении. Свет должен падать с левой стороны.</w:t>
      </w:r>
    </w:p>
    <w:p w:rsidR="00000000" w:rsidRPr="00EC4B60" w:rsidRDefault="00900546" w:rsidP="007833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При </w:t>
      </w:r>
      <w:r w:rsidRPr="00EC4B60">
        <w:rPr>
          <w:rFonts w:ascii="Arial CYR" w:hAnsi="Arial CYR" w:cs="Arial CYR"/>
          <w:sz w:val="24"/>
          <w:szCs w:val="24"/>
        </w:rPr>
        <w:t>вязании сидите удобно: откиньтесь на спинку стула, не ставьте локти на стол, не горбитесь.</w:t>
      </w:r>
    </w:p>
    <w:p w:rsidR="00783315" w:rsidRPr="00EC4B60" w:rsidRDefault="00900546" w:rsidP="007833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Делайте перерывы во время вязания, выполняйте упражнения для снятия усталости мышц глаз.</w:t>
      </w:r>
    </w:p>
    <w:p w:rsidR="0027796F" w:rsidRPr="00EC4B60" w:rsidRDefault="00900546" w:rsidP="002779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Вяжите без спешки так, чтобы движения были плавными и равномерными.</w:t>
      </w:r>
      <w:r w:rsidR="00783315" w:rsidRPr="00EC4B60">
        <w:rPr>
          <w:rFonts w:ascii="Arial CYR" w:hAnsi="Arial CYR" w:cs="Arial CYR"/>
          <w:sz w:val="24"/>
          <w:szCs w:val="24"/>
        </w:rPr>
        <w:t xml:space="preserve"> На рабочем месте должен быть порядок.</w:t>
      </w:r>
    </w:p>
    <w:p w:rsidR="0027796F" w:rsidRPr="00EC4B60" w:rsidRDefault="00783315" w:rsidP="002779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 Перед началом и после окончания работы следует мыть руки, чтобы нить и вязаное полотно оставались всегда чистыми, а на руках не оставалось мелких частиц пряжи</w:t>
      </w:r>
      <w:r w:rsidR="0027796F" w:rsidRPr="00EC4B60">
        <w:rPr>
          <w:rFonts w:ascii="Arial CYR" w:hAnsi="Arial CYR" w:cs="Arial CYR"/>
          <w:sz w:val="24"/>
          <w:szCs w:val="24"/>
        </w:rPr>
        <w:t xml:space="preserve"> </w:t>
      </w:r>
    </w:p>
    <w:p w:rsidR="0027796F" w:rsidRPr="00EC4B60" w:rsidRDefault="0027796F" w:rsidP="002779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Кроме крючка могут понадобиться и дополнительные инструменты: штопальная игла, ножницы.</w:t>
      </w:r>
    </w:p>
    <w:p w:rsidR="0027796F" w:rsidRPr="00EC4B60" w:rsidRDefault="0027796F" w:rsidP="0027796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000000" w:rsidRPr="00EC4B60" w:rsidRDefault="00900546" w:rsidP="002779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spellStart"/>
      <w:r w:rsidRPr="00EC4B60">
        <w:rPr>
          <w:rFonts w:ascii="Arial CYR" w:hAnsi="Arial CYR" w:cs="Arial CYR"/>
          <w:sz w:val="24"/>
          <w:szCs w:val="24"/>
        </w:rPr>
        <w:t>д</w:t>
      </w:r>
      <w:proofErr w:type="spellEnd"/>
      <w:r w:rsidRPr="00EC4B60">
        <w:rPr>
          <w:rFonts w:ascii="Arial CYR" w:hAnsi="Arial CYR" w:cs="Arial CYR"/>
          <w:sz w:val="24"/>
          <w:szCs w:val="24"/>
        </w:rPr>
        <w:t>) Основные виды петель.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Положение крючка в руке.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Крючок можно держать в руке по-разному. Обычно человек привыкает к одному положению. Одно из положений – держать крючок как карандаш</w:t>
      </w:r>
      <w:proofErr w:type="gramStart"/>
      <w:r w:rsidRPr="00EC4B60">
        <w:rPr>
          <w:rFonts w:ascii="Arial CYR" w:hAnsi="Arial CYR" w:cs="Arial CYR"/>
          <w:sz w:val="24"/>
          <w:szCs w:val="24"/>
        </w:rPr>
        <w:t xml:space="preserve"> .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 При этом крючок лежит на руке, большой и указательный пальцы держат его близко к концу. Можно держать крючок в руке, как нож</w:t>
      </w:r>
      <w:proofErr w:type="gramStart"/>
      <w:r w:rsidRPr="00EC4B60">
        <w:rPr>
          <w:rFonts w:ascii="Arial CYR" w:hAnsi="Arial CYR" w:cs="Arial CYR"/>
          <w:sz w:val="24"/>
          <w:szCs w:val="24"/>
        </w:rPr>
        <w:t xml:space="preserve"> .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 При этом крючок находится под рукой, конец крючка удерживается большим и указательным пальцами.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 Начальная петля.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Для вязания крючком сначала вывязывается начальная петля. Для этого на расстоянии 15 см от конца нитки нужно сделать петлю. Ввести в нее крючок, захватить рабочую </w:t>
      </w:r>
      <w:r w:rsidR="0027796F" w:rsidRPr="00EC4B60">
        <w:rPr>
          <w:rFonts w:ascii="Arial CYR" w:hAnsi="Arial CYR" w:cs="Arial CYR"/>
          <w:sz w:val="24"/>
          <w:szCs w:val="24"/>
        </w:rPr>
        <w:t>нить и протянуть ее через петлю</w:t>
      </w:r>
      <w:r w:rsidRPr="00EC4B60">
        <w:rPr>
          <w:rFonts w:ascii="Arial CYR" w:hAnsi="Arial CYR" w:cs="Arial CYR"/>
          <w:sz w:val="24"/>
          <w:szCs w:val="24"/>
        </w:rPr>
        <w:t>. После этого нужно потянуть за оба конца нитки, чтобы затянуть петлю на крючке</w:t>
      </w:r>
      <w:proofErr w:type="gramStart"/>
      <w:r w:rsidRPr="00EC4B60">
        <w:rPr>
          <w:rFonts w:ascii="Arial CYR" w:hAnsi="Arial CYR" w:cs="Arial CYR"/>
          <w:sz w:val="24"/>
          <w:szCs w:val="24"/>
        </w:rPr>
        <w:t xml:space="preserve"> .</w:t>
      </w:r>
      <w:proofErr w:type="gramEnd"/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lastRenderedPageBreak/>
        <w:t>Воздушная петля.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Воздушная петля образует основу для вязания первого ряда. Используется для поворота вязания, то есть для перехода от одного ряда к другому. Применяется в узорах филейного и ажурного вязания.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Воздушные петли надо вязать </w:t>
      </w:r>
      <w:proofErr w:type="gramStart"/>
      <w:r w:rsidRPr="00EC4B60">
        <w:rPr>
          <w:rFonts w:ascii="Arial CYR" w:hAnsi="Arial CYR" w:cs="Arial CYR"/>
          <w:sz w:val="24"/>
          <w:szCs w:val="24"/>
        </w:rPr>
        <w:t>одинаковыми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 по размеру и не очень плотными, чтобы в них мог легко войти крючок при вязании первого ряда.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Цепочка воздушных петель.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Вслед за начальной петлей вывязывают цепочку воздушных петель, которые станут основой первого ряда.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После вывязывания первой воздушной петли движение повторяют несколько раз, пока не вывяжут цепочку из воздушных петель нужной длины. Чтобы сосчитать количество вывязанных в цепочке воздушных петель, поворачивают цепочку к себе лицевой стороной, следя, чтобы она не перекрутилась. Начальная петля и петля, лежащая на крючке (</w:t>
      </w:r>
      <w:r w:rsidR="0027796F" w:rsidRPr="00EC4B60">
        <w:rPr>
          <w:rFonts w:ascii="Arial CYR" w:hAnsi="Arial CYR" w:cs="Arial CYR"/>
          <w:sz w:val="24"/>
          <w:szCs w:val="24"/>
        </w:rPr>
        <w:t>она называется “рабочая петля”)</w:t>
      </w:r>
      <w:r w:rsidRPr="00EC4B60">
        <w:rPr>
          <w:rFonts w:ascii="Arial CYR" w:hAnsi="Arial CYR" w:cs="Arial CYR"/>
          <w:sz w:val="24"/>
          <w:szCs w:val="24"/>
        </w:rPr>
        <w:t>, в подсчет не включаются (рисунок</w:t>
      </w:r>
      <w:proofErr w:type="gramStart"/>
      <w:r w:rsidRPr="00EC4B60">
        <w:rPr>
          <w:rFonts w:ascii="Arial CYR" w:hAnsi="Arial CYR" w:cs="Arial CYR"/>
          <w:sz w:val="24"/>
          <w:szCs w:val="24"/>
        </w:rPr>
        <w:t xml:space="preserve"> )</w:t>
      </w:r>
      <w:proofErr w:type="gramEnd"/>
      <w:r w:rsidRPr="00EC4B60">
        <w:rPr>
          <w:rFonts w:ascii="Arial CYR" w:hAnsi="Arial CYR" w:cs="Arial CYR"/>
          <w:sz w:val="24"/>
          <w:szCs w:val="24"/>
        </w:rPr>
        <w:t>. Если необходимо связать большую начальную цепочку из воздушных петель, легко ошибиться в расчетах, чтобы облегчить себе задачу, воспользуйтесь маленькой хитростью. Начальную цепочку свяжите из ниток с отдельного клубочка, затем аккуратно привяжите новую нить к первой петле начальной цепочки и продолжите вязание по схеме, таким образом, вы легко сможете либо довязать недостающие петли начальной цепочки, либо распустить лишние, не распуская проделанной работы.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  <w:r w:rsidRPr="00EC4B60">
        <w:rPr>
          <w:rFonts w:ascii="Arial CYR" w:hAnsi="Arial CYR" w:cs="Arial CYR"/>
          <w:i/>
          <w:sz w:val="24"/>
          <w:szCs w:val="24"/>
        </w:rPr>
        <w:t>3. Практическая работа.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Вязание основных видов петель: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воздушная петля;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цепочка воздушных петель.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Учитель, обходя рабочие места учащихся, контролирует правильность выполнения работы, соблюдение правил техники безопасности.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  <w:r w:rsidRPr="00EC4B60">
        <w:rPr>
          <w:rFonts w:ascii="Arial CYR" w:hAnsi="Arial CYR" w:cs="Arial CYR"/>
          <w:i/>
          <w:sz w:val="24"/>
          <w:szCs w:val="24"/>
        </w:rPr>
        <w:t>4. Закрепление изученного материала.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Вопросы: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Как нужно держать крючок?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Какие изделия можно связать тонкими и толстыми нитками?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Что означает номер крючка?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  <w:r w:rsidRPr="00EC4B60">
        <w:rPr>
          <w:rFonts w:ascii="Arial CYR" w:hAnsi="Arial CYR" w:cs="Arial CYR"/>
          <w:i/>
          <w:sz w:val="24"/>
          <w:szCs w:val="24"/>
        </w:rPr>
        <w:t>5. Итог урока.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Проверка и оценивание выполненной работы учащимися. Выявление и устранение ошибок, допущенных в процессе вязания.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Заключение.</w:t>
      </w:r>
    </w:p>
    <w:p w:rsidR="009F51BA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>-</w:t>
      </w:r>
      <w:r w:rsidR="0027796F" w:rsidRPr="00EC4B60">
        <w:rPr>
          <w:rFonts w:ascii="Arial CYR" w:hAnsi="Arial CYR" w:cs="Arial CYR"/>
          <w:sz w:val="24"/>
          <w:szCs w:val="24"/>
        </w:rPr>
        <w:t xml:space="preserve"> П</w:t>
      </w:r>
      <w:r w:rsidRPr="00EC4B60">
        <w:rPr>
          <w:rFonts w:ascii="Arial CYR" w:hAnsi="Arial CYR" w:cs="Arial CYR"/>
          <w:sz w:val="24"/>
          <w:szCs w:val="24"/>
        </w:rPr>
        <w:t>еред вами образцы вязания.</w:t>
      </w:r>
      <w:r w:rsidR="009F51BA" w:rsidRPr="00EC4B60">
        <w:rPr>
          <w:rFonts w:ascii="Arial CYR" w:hAnsi="Arial CYR" w:cs="Arial CYR"/>
          <w:sz w:val="24"/>
          <w:szCs w:val="24"/>
        </w:rPr>
        <w:t xml:space="preserve"> </w:t>
      </w:r>
      <w:r w:rsidRPr="00EC4B60">
        <w:rPr>
          <w:rFonts w:ascii="Arial CYR" w:hAnsi="Arial CYR" w:cs="Arial CYR"/>
          <w:sz w:val="24"/>
          <w:szCs w:val="24"/>
        </w:rPr>
        <w:t>Из</w:t>
      </w:r>
      <w:r w:rsidR="009F51BA" w:rsidRPr="00EC4B60">
        <w:rPr>
          <w:rFonts w:ascii="Arial CYR" w:hAnsi="Arial CYR" w:cs="Arial CYR"/>
          <w:sz w:val="24"/>
          <w:szCs w:val="24"/>
        </w:rPr>
        <w:t xml:space="preserve"> </w:t>
      </w:r>
      <w:r w:rsidRPr="00EC4B60">
        <w:rPr>
          <w:rFonts w:ascii="Arial CYR" w:hAnsi="Arial CYR" w:cs="Arial CYR"/>
          <w:sz w:val="24"/>
          <w:szCs w:val="24"/>
        </w:rPr>
        <w:t xml:space="preserve">них я постаралась сделать  маленький домик </w:t>
      </w:r>
      <w:proofErr w:type="gramStart"/>
      <w:r w:rsidRPr="00EC4B60">
        <w:rPr>
          <w:rFonts w:ascii="Arial CYR" w:hAnsi="Arial CYR" w:cs="Arial CYR"/>
          <w:sz w:val="24"/>
          <w:szCs w:val="24"/>
        </w:rPr>
        <w:t>–с</w:t>
      </w:r>
      <w:proofErr w:type="gramEnd"/>
      <w:r w:rsidRPr="00EC4B60">
        <w:rPr>
          <w:rFonts w:ascii="Arial CYR" w:hAnsi="Arial CYR" w:cs="Arial CYR"/>
          <w:sz w:val="24"/>
          <w:szCs w:val="24"/>
        </w:rPr>
        <w:t xml:space="preserve">частья. </w:t>
      </w:r>
      <w:r w:rsidR="009F51BA" w:rsidRPr="00EC4B60">
        <w:rPr>
          <w:rFonts w:ascii="Arial CYR" w:hAnsi="Arial CYR" w:cs="Arial CYR"/>
          <w:sz w:val="24"/>
          <w:szCs w:val="24"/>
        </w:rPr>
        <w:t>Но мне очень хо</w:t>
      </w:r>
      <w:r w:rsidR="0027796F" w:rsidRPr="00EC4B60">
        <w:rPr>
          <w:rFonts w:ascii="Arial CYR" w:hAnsi="Arial CYR" w:cs="Arial CYR"/>
          <w:sz w:val="24"/>
          <w:szCs w:val="24"/>
        </w:rPr>
        <w:t>чется</w:t>
      </w:r>
      <w:r w:rsidR="009F51BA" w:rsidRPr="00EC4B60">
        <w:rPr>
          <w:rFonts w:ascii="Arial CYR" w:hAnsi="Arial CYR" w:cs="Arial CYR"/>
          <w:sz w:val="24"/>
          <w:szCs w:val="24"/>
        </w:rPr>
        <w:t>, чтобы вы дополнили мою картину своими работами, сделав из них солнышко с лучами, травку и небо с облачками</w:t>
      </w:r>
      <w:proofErr w:type="gramStart"/>
      <w:r w:rsidR="009F51BA" w:rsidRPr="00EC4B60">
        <w:rPr>
          <w:rFonts w:ascii="Arial CYR" w:hAnsi="Arial CYR" w:cs="Arial CYR"/>
          <w:sz w:val="24"/>
          <w:szCs w:val="24"/>
        </w:rPr>
        <w:t>.</w:t>
      </w:r>
      <w:r w:rsidR="0027796F" w:rsidRPr="00EC4B60">
        <w:rPr>
          <w:rFonts w:ascii="Arial CYR" w:hAnsi="Arial CYR" w:cs="Arial CYR"/>
          <w:sz w:val="24"/>
          <w:szCs w:val="24"/>
        </w:rPr>
        <w:t>(</w:t>
      </w:r>
      <w:proofErr w:type="gramEnd"/>
      <w:r w:rsidR="0027796F" w:rsidRPr="00EC4B60">
        <w:rPr>
          <w:rFonts w:ascii="Arial CYR" w:hAnsi="Arial CYR" w:cs="Arial CYR"/>
          <w:sz w:val="24"/>
          <w:szCs w:val="24"/>
        </w:rPr>
        <w:t xml:space="preserve">Девочки поочередно выходят и прикрепляют булавками свои работы так, чтобы получилось солнышко, трава, облака.) </w:t>
      </w:r>
    </w:p>
    <w:p w:rsidR="009F51BA" w:rsidRPr="00EC4B60" w:rsidRDefault="0027796F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 - Я рада, что</w:t>
      </w:r>
      <w:r w:rsidR="009F51BA" w:rsidRPr="00EC4B60">
        <w:rPr>
          <w:rFonts w:ascii="Arial CYR" w:hAnsi="Arial CYR" w:cs="Arial CYR"/>
          <w:sz w:val="24"/>
          <w:szCs w:val="24"/>
        </w:rPr>
        <w:t xml:space="preserve"> встретилась с вами</w:t>
      </w:r>
      <w:proofErr w:type="gramStart"/>
      <w:r w:rsidR="009F51BA" w:rsidRPr="00EC4B60">
        <w:rPr>
          <w:rFonts w:ascii="Arial CYR" w:hAnsi="Arial CYR" w:cs="Arial CYR"/>
          <w:sz w:val="24"/>
          <w:szCs w:val="24"/>
        </w:rPr>
        <w:t xml:space="preserve"> .</w:t>
      </w:r>
      <w:proofErr w:type="gramEnd"/>
      <w:r w:rsidR="009F51BA" w:rsidRPr="00EC4B60">
        <w:rPr>
          <w:rFonts w:ascii="Arial CYR" w:hAnsi="Arial CYR" w:cs="Arial CYR"/>
          <w:sz w:val="24"/>
          <w:szCs w:val="24"/>
        </w:rPr>
        <w:t>И как память о нашей встрече у меня останется эта картина.</w:t>
      </w:r>
    </w:p>
    <w:p w:rsidR="006A6A69" w:rsidRPr="00EC4B60" w:rsidRDefault="009F51BA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C4B60">
        <w:rPr>
          <w:rFonts w:ascii="Arial CYR" w:hAnsi="Arial CYR" w:cs="Arial CYR"/>
          <w:sz w:val="24"/>
          <w:szCs w:val="24"/>
        </w:rPr>
        <w:t xml:space="preserve"> </w:t>
      </w:r>
    </w:p>
    <w:p w:rsidR="006A6A69" w:rsidRPr="00EC4B60" w:rsidRDefault="006A6A69" w:rsidP="006A6A6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7743" w:rsidRPr="00EC4B60" w:rsidRDefault="00AF7743">
      <w:pPr>
        <w:rPr>
          <w:sz w:val="24"/>
          <w:szCs w:val="24"/>
        </w:rPr>
      </w:pPr>
    </w:p>
    <w:sectPr w:rsidR="00AF7743" w:rsidRPr="00EC4B60" w:rsidSect="000E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B0A"/>
    <w:multiLevelType w:val="hybridMultilevel"/>
    <w:tmpl w:val="2926E2C8"/>
    <w:lvl w:ilvl="0" w:tplc="911AF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20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8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3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CA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0A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4C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E5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6D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25333"/>
    <w:multiLevelType w:val="hybridMultilevel"/>
    <w:tmpl w:val="2926E2C8"/>
    <w:lvl w:ilvl="0" w:tplc="911AF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20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8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3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CA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0A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4C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E5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6D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7743"/>
    <w:rsid w:val="00082BB6"/>
    <w:rsid w:val="000E3058"/>
    <w:rsid w:val="0027796F"/>
    <w:rsid w:val="00461CBD"/>
    <w:rsid w:val="00513266"/>
    <w:rsid w:val="00672EDD"/>
    <w:rsid w:val="006A6A69"/>
    <w:rsid w:val="00781EA7"/>
    <w:rsid w:val="00783315"/>
    <w:rsid w:val="007B6F27"/>
    <w:rsid w:val="008202D0"/>
    <w:rsid w:val="008F613C"/>
    <w:rsid w:val="00900546"/>
    <w:rsid w:val="009F51BA"/>
    <w:rsid w:val="00AF7743"/>
    <w:rsid w:val="00D95CC6"/>
    <w:rsid w:val="00E11D6F"/>
    <w:rsid w:val="00E15DFF"/>
    <w:rsid w:val="00EC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401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0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3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4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shsch1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4</cp:revision>
  <cp:lastPrinted>2013-02-19T10:20:00Z</cp:lastPrinted>
  <dcterms:created xsi:type="dcterms:W3CDTF">2013-02-12T09:04:00Z</dcterms:created>
  <dcterms:modified xsi:type="dcterms:W3CDTF">2013-02-19T12:02:00Z</dcterms:modified>
</cp:coreProperties>
</file>