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EF" w:rsidRDefault="00FD5EEF" w:rsidP="00FD5EE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МКОУ </w:t>
      </w:r>
      <w:proofErr w:type="spellStart"/>
      <w:r>
        <w:rPr>
          <w:rFonts w:ascii="Arial" w:hAnsi="Arial" w:cs="Arial"/>
          <w:sz w:val="28"/>
          <w:szCs w:val="28"/>
        </w:rPr>
        <w:t>Малобичинская</w:t>
      </w:r>
      <w:proofErr w:type="spellEnd"/>
      <w:r>
        <w:rPr>
          <w:rFonts w:ascii="Arial" w:hAnsi="Arial" w:cs="Arial"/>
          <w:sz w:val="28"/>
          <w:szCs w:val="28"/>
        </w:rPr>
        <w:t xml:space="preserve"> СОШ»</w:t>
      </w:r>
    </w:p>
    <w:p w:rsidR="00FD5EEF" w:rsidRDefault="00FD5EEF" w:rsidP="00FD5EEF">
      <w:pPr>
        <w:jc w:val="center"/>
        <w:rPr>
          <w:rFonts w:ascii="Arial" w:hAnsi="Arial" w:cs="Arial"/>
          <w:sz w:val="28"/>
          <w:szCs w:val="28"/>
        </w:rPr>
      </w:pPr>
    </w:p>
    <w:p w:rsidR="00FD5EEF" w:rsidRDefault="00FD5EEF" w:rsidP="00FD5EEF">
      <w:pPr>
        <w:jc w:val="center"/>
        <w:rPr>
          <w:rFonts w:ascii="Arial" w:hAnsi="Arial" w:cs="Arial"/>
          <w:sz w:val="28"/>
          <w:szCs w:val="28"/>
        </w:rPr>
      </w:pPr>
    </w:p>
    <w:p w:rsidR="00FD5EEF" w:rsidRDefault="00FD5EEF" w:rsidP="00FD5EEF">
      <w:pPr>
        <w:jc w:val="center"/>
        <w:rPr>
          <w:rFonts w:ascii="Arial" w:hAnsi="Arial" w:cs="Arial"/>
          <w:sz w:val="28"/>
          <w:szCs w:val="28"/>
        </w:rPr>
      </w:pPr>
    </w:p>
    <w:p w:rsidR="00FD5EEF" w:rsidRDefault="00FD5EEF" w:rsidP="00FD5EEF">
      <w:pPr>
        <w:jc w:val="center"/>
        <w:rPr>
          <w:rFonts w:ascii="Arial" w:hAnsi="Arial" w:cs="Arial"/>
          <w:sz w:val="28"/>
          <w:szCs w:val="28"/>
        </w:rPr>
      </w:pPr>
    </w:p>
    <w:p w:rsidR="00FD5EEF" w:rsidRDefault="00FD5EEF" w:rsidP="00FD5EEF">
      <w:pPr>
        <w:jc w:val="center"/>
        <w:rPr>
          <w:rFonts w:ascii="Arial" w:hAnsi="Arial" w:cs="Arial"/>
          <w:sz w:val="28"/>
          <w:szCs w:val="28"/>
        </w:rPr>
      </w:pPr>
    </w:p>
    <w:p w:rsidR="00FD5EEF" w:rsidRDefault="00FD5EEF" w:rsidP="00FD5EEF">
      <w:pPr>
        <w:jc w:val="center"/>
        <w:rPr>
          <w:rFonts w:ascii="Arial" w:hAnsi="Arial" w:cs="Arial"/>
          <w:sz w:val="28"/>
          <w:szCs w:val="28"/>
        </w:rPr>
      </w:pPr>
    </w:p>
    <w:p w:rsidR="00FD5EEF" w:rsidRDefault="00FD5EEF" w:rsidP="00FD5EEF">
      <w:pPr>
        <w:rPr>
          <w:rFonts w:ascii="Arial" w:hAnsi="Arial" w:cs="Arial"/>
          <w:sz w:val="28"/>
          <w:szCs w:val="28"/>
        </w:rPr>
      </w:pPr>
    </w:p>
    <w:p w:rsidR="00FD5EEF" w:rsidRDefault="00FD5EEF" w:rsidP="00FD5EEF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Разработка </w:t>
      </w:r>
    </w:p>
    <w:p w:rsidR="00FD5EEF" w:rsidRDefault="00FD5EEF" w:rsidP="00FD5EEF">
      <w:pPr>
        <w:jc w:val="center"/>
        <w:rPr>
          <w:rFonts w:ascii="Arial" w:hAnsi="Arial" w:cs="Arial"/>
          <w:b/>
          <w:bCs/>
          <w:iCs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«Использование поддерживающих технологий в организации профилактической деятельности образовательных учреждений»</w:t>
      </w:r>
    </w:p>
    <w:p w:rsidR="00FD5EEF" w:rsidRDefault="00FD5EEF" w:rsidP="00FD5EEF">
      <w:pPr>
        <w:jc w:val="center"/>
        <w:rPr>
          <w:rFonts w:ascii="Arial" w:hAnsi="Arial" w:cs="Arial"/>
          <w:b/>
          <w:bCs/>
          <w:iCs/>
          <w:sz w:val="44"/>
          <w:szCs w:val="44"/>
        </w:rPr>
      </w:pPr>
    </w:p>
    <w:p w:rsidR="00FD5EEF" w:rsidRDefault="00FD5EEF" w:rsidP="00FD5EEF">
      <w:pPr>
        <w:jc w:val="center"/>
        <w:rPr>
          <w:rFonts w:ascii="Arial" w:hAnsi="Arial" w:cs="Arial"/>
          <w:b/>
          <w:bCs/>
          <w:iCs/>
          <w:sz w:val="44"/>
          <w:szCs w:val="44"/>
        </w:rPr>
      </w:pPr>
    </w:p>
    <w:p w:rsidR="00FD5EEF" w:rsidRDefault="00FD5EEF" w:rsidP="00FD5EEF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Учитель </w:t>
      </w:r>
    </w:p>
    <w:p w:rsidR="00FD5EEF" w:rsidRDefault="00FD5EEF" w:rsidP="00FD5EEF">
      <w:pPr>
        <w:jc w:val="right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Швецова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Ирина Сергеевна</w:t>
      </w:r>
    </w:p>
    <w:p w:rsidR="00FD5EEF" w:rsidRDefault="00FD5EEF" w:rsidP="00FD5EEF">
      <w:pPr>
        <w:jc w:val="center"/>
        <w:rPr>
          <w:rFonts w:ascii="Arial" w:hAnsi="Arial" w:cs="Arial"/>
          <w:b/>
          <w:sz w:val="28"/>
          <w:szCs w:val="28"/>
        </w:rPr>
      </w:pPr>
    </w:p>
    <w:p w:rsidR="00FD5EEF" w:rsidRDefault="00FD5EEF" w:rsidP="00FD5EEF">
      <w:pPr>
        <w:jc w:val="center"/>
        <w:rPr>
          <w:rFonts w:ascii="Arial" w:hAnsi="Arial" w:cs="Arial"/>
          <w:b/>
          <w:sz w:val="28"/>
          <w:szCs w:val="28"/>
        </w:rPr>
      </w:pPr>
    </w:p>
    <w:p w:rsidR="00FD5EEF" w:rsidRDefault="00FD5EEF" w:rsidP="00FD5EEF">
      <w:pPr>
        <w:jc w:val="center"/>
        <w:rPr>
          <w:rFonts w:ascii="Arial" w:hAnsi="Arial" w:cs="Arial"/>
          <w:b/>
          <w:sz w:val="28"/>
          <w:szCs w:val="28"/>
        </w:rPr>
      </w:pPr>
    </w:p>
    <w:p w:rsidR="00FD5EEF" w:rsidRDefault="00FD5EEF" w:rsidP="00FD5EEF">
      <w:pPr>
        <w:jc w:val="center"/>
        <w:rPr>
          <w:rFonts w:ascii="Arial" w:hAnsi="Arial" w:cs="Arial"/>
          <w:b/>
          <w:sz w:val="28"/>
          <w:szCs w:val="28"/>
        </w:rPr>
      </w:pPr>
    </w:p>
    <w:p w:rsidR="00FD5EEF" w:rsidRDefault="00FD5EEF" w:rsidP="00FD5EEF">
      <w:pPr>
        <w:rPr>
          <w:rFonts w:ascii="Arial" w:hAnsi="Arial" w:cs="Arial"/>
          <w:b/>
          <w:sz w:val="28"/>
          <w:szCs w:val="28"/>
        </w:rPr>
      </w:pPr>
    </w:p>
    <w:p w:rsidR="00FD5EEF" w:rsidRDefault="00FD5EEF" w:rsidP="00FD5EEF">
      <w:pPr>
        <w:jc w:val="center"/>
        <w:rPr>
          <w:rFonts w:ascii="Arial" w:hAnsi="Arial" w:cs="Arial"/>
          <w:b/>
          <w:sz w:val="28"/>
          <w:szCs w:val="28"/>
        </w:rPr>
      </w:pPr>
    </w:p>
    <w:p w:rsidR="00FD5EEF" w:rsidRDefault="00FD5EEF" w:rsidP="00FD5EE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Малая Бича – 2013 г</w:t>
      </w:r>
    </w:p>
    <w:p w:rsidR="00FD5EEF" w:rsidRDefault="00FD5EEF" w:rsidP="005E7F0D">
      <w:pPr>
        <w:pStyle w:val="1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5E7F0D" w:rsidRDefault="005E7F0D" w:rsidP="005E7F0D">
      <w:pPr>
        <w:pStyle w:val="1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Введение</w:t>
      </w:r>
    </w:p>
    <w:p w:rsidR="005E7F0D" w:rsidRDefault="005E7F0D" w:rsidP="005E7F0D">
      <w:pPr>
        <w:pStyle w:val="1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5D6BEE" w:rsidRPr="005D6BEE" w:rsidRDefault="005D6BEE" w:rsidP="005D6BEE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5D6BEE">
        <w:rPr>
          <w:rFonts w:ascii="Arial" w:hAnsi="Arial" w:cs="Arial"/>
          <w:b w:val="0"/>
          <w:color w:val="000000"/>
          <w:sz w:val="24"/>
          <w:szCs w:val="24"/>
        </w:rPr>
        <w:t>Целенаправленное управление процессом развития личности обеспечивает научно организованное воспитание, или специально организованная воспитательная работа. Там, где есть воспитание, т.е. учитываются движущие силы развития, возрастные и индивидуальные особенности детей, используются все возможные положительные влияния общественной и природной среды и, с другой стороны, ослабляются отрицательные и неблагоприятные воздействия внешней среды, достигаются единство и согласованность всех социальных институтов, ребенок раньше оказывается способным к самовоспитанию.</w:t>
      </w:r>
    </w:p>
    <w:p w:rsidR="005D6BEE" w:rsidRDefault="005D6BEE" w:rsidP="00C2552C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5D6BEE">
        <w:rPr>
          <w:rFonts w:ascii="Arial" w:hAnsi="Arial" w:cs="Arial"/>
          <w:b w:val="0"/>
          <w:color w:val="000000"/>
          <w:sz w:val="24"/>
          <w:szCs w:val="24"/>
        </w:rPr>
        <w:t>Чтобы уверенно прогнозировать искомый результат, принимать безошибочные научно обоснованные решения, педагог должен профессионально владеть методами воспитания.</w:t>
      </w:r>
      <w:r w:rsidRPr="005D6BEE">
        <w:rPr>
          <w:rFonts w:asciiTheme="minorHAnsi" w:eastAsiaTheme="minorHAnsi" w:hAnsiTheme="minorHAnsi" w:cstheme="minorBidi"/>
          <w:b w:val="0"/>
          <w:bCs w:val="0"/>
          <w:color w:val="000000"/>
          <w:kern w:val="0"/>
          <w:sz w:val="27"/>
          <w:szCs w:val="27"/>
          <w:shd w:val="clear" w:color="auto" w:fill="FFFFFF"/>
          <w:lang w:eastAsia="en-US"/>
        </w:rPr>
        <w:t xml:space="preserve"> </w:t>
      </w:r>
      <w:r w:rsidRPr="005D6BEE">
        <w:rPr>
          <w:rFonts w:ascii="Arial" w:hAnsi="Arial" w:cs="Arial"/>
          <w:b w:val="0"/>
          <w:color w:val="000000"/>
          <w:sz w:val="24"/>
          <w:szCs w:val="24"/>
        </w:rPr>
        <w:t>В реальных условиях педагогического процесса методы выступают в сложном и противоречивом единстве. Решающее значение з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десь имеет не логика отдельных </w:t>
      </w:r>
      <w:r w:rsidRPr="005D6BEE">
        <w:rPr>
          <w:rFonts w:ascii="Arial" w:hAnsi="Arial" w:cs="Arial"/>
          <w:b w:val="0"/>
          <w:color w:val="000000"/>
          <w:sz w:val="24"/>
          <w:szCs w:val="24"/>
        </w:rPr>
        <w:t>средств, а гармонично организованная их система. Разумеется, на каком-то определенном этапе педагогического процесса тот или иной метод может применяться в более или менее изолированном виде. Но без соответствующего подкрепления</w:t>
      </w:r>
      <w:r w:rsidR="00C2552C">
        <w:rPr>
          <w:rFonts w:ascii="Arial" w:hAnsi="Arial" w:cs="Arial"/>
          <w:b w:val="0"/>
          <w:color w:val="000000"/>
          <w:sz w:val="24"/>
          <w:szCs w:val="24"/>
        </w:rPr>
        <w:t xml:space="preserve"> разнообразными формами</w:t>
      </w:r>
      <w:r w:rsidRPr="005D6BEE">
        <w:rPr>
          <w:rFonts w:ascii="Arial" w:hAnsi="Arial" w:cs="Arial"/>
          <w:b w:val="0"/>
          <w:color w:val="000000"/>
          <w:sz w:val="24"/>
          <w:szCs w:val="24"/>
        </w:rPr>
        <w:t>, без взаимодействия с ними он утрачивает свое назначение, замедляет движение образовательного процесса к намеченной цели</w:t>
      </w:r>
      <w:r>
        <w:rPr>
          <w:rFonts w:ascii="Arial" w:hAnsi="Arial" w:cs="Arial"/>
          <w:b w:val="0"/>
          <w:color w:val="000000"/>
          <w:sz w:val="24"/>
          <w:szCs w:val="24"/>
        </w:rPr>
        <w:t>.</w:t>
      </w:r>
    </w:p>
    <w:p w:rsidR="00C2552C" w:rsidRDefault="005D6BEE" w:rsidP="00C2552C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5D6BEE">
        <w:rPr>
          <w:rFonts w:ascii="Arial" w:hAnsi="Arial" w:cs="Arial"/>
          <w:b w:val="0"/>
          <w:color w:val="000000"/>
          <w:sz w:val="24"/>
          <w:szCs w:val="24"/>
        </w:rPr>
        <w:t>В педагогической науке не существует единого мнения о формах воспитательной работы. Во-первых, многозначно определяется само понятие, во-вторых, есть множество классификаций форм воспитательной работы.</w:t>
      </w:r>
      <w:r w:rsidR="00C2552C">
        <w:rPr>
          <w:rFonts w:ascii="Arial" w:hAnsi="Arial" w:cs="Arial"/>
          <w:b w:val="0"/>
          <w:color w:val="000000"/>
          <w:sz w:val="24"/>
          <w:szCs w:val="24"/>
        </w:rPr>
        <w:t xml:space="preserve"> П</w:t>
      </w:r>
      <w:r w:rsidR="00C2552C" w:rsidRPr="00C2552C">
        <w:rPr>
          <w:rFonts w:ascii="Arial" w:hAnsi="Arial" w:cs="Arial"/>
          <w:b w:val="0"/>
          <w:color w:val="000000"/>
          <w:sz w:val="24"/>
          <w:szCs w:val="24"/>
        </w:rPr>
        <w:t>еред педагогом встает вопрос о</w:t>
      </w:r>
      <w:r w:rsidR="00C2552C">
        <w:rPr>
          <w:rFonts w:ascii="Arial" w:hAnsi="Arial" w:cs="Arial"/>
          <w:b w:val="0"/>
          <w:color w:val="000000"/>
          <w:sz w:val="24"/>
          <w:szCs w:val="24"/>
        </w:rPr>
        <w:t>б</w:t>
      </w:r>
      <w:r w:rsidR="00C2552C" w:rsidRPr="00C2552C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C2552C">
        <w:rPr>
          <w:rFonts w:ascii="Arial" w:hAnsi="Arial" w:cs="Arial"/>
          <w:b w:val="0"/>
          <w:color w:val="000000"/>
          <w:sz w:val="24"/>
          <w:szCs w:val="24"/>
        </w:rPr>
        <w:t xml:space="preserve">их </w:t>
      </w:r>
      <w:r w:rsidR="00C2552C" w:rsidRPr="00C2552C">
        <w:rPr>
          <w:rFonts w:ascii="Arial" w:hAnsi="Arial" w:cs="Arial"/>
          <w:b w:val="0"/>
          <w:color w:val="000000"/>
          <w:sz w:val="24"/>
          <w:szCs w:val="24"/>
        </w:rPr>
        <w:t>выборе.</w:t>
      </w:r>
    </w:p>
    <w:p w:rsidR="00C2552C" w:rsidRDefault="00C2552C" w:rsidP="00C2552C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C2552C">
        <w:rPr>
          <w:rFonts w:ascii="Arial" w:hAnsi="Arial" w:cs="Arial"/>
          <w:b w:val="0"/>
          <w:color w:val="000000"/>
          <w:sz w:val="24"/>
          <w:szCs w:val="24"/>
        </w:rPr>
        <w:t>На наш взгляд, формы коллективной творческой деятельности являются наиболее эффективными, если педагог овладел методикой их разработки и проведения. Такие формы способствуют развитию отношений между участниками воспита</w:t>
      </w:r>
      <w:r w:rsidRPr="00C2552C">
        <w:rPr>
          <w:rFonts w:ascii="Arial" w:hAnsi="Arial" w:cs="Arial"/>
          <w:b w:val="0"/>
          <w:color w:val="000000"/>
          <w:sz w:val="24"/>
          <w:szCs w:val="24"/>
        </w:rPr>
        <w:softHyphen/>
        <w:t>тельного процесса, носят комплексный, деятельный характер, обеспечивая субъектную позицию каждого участника и развивая важнейшие организаторские, коммуникативные, конструктивные, аналитические умения, а также формируя у детей ответственность, инициативность, самостоятельность.</w:t>
      </w:r>
    </w:p>
    <w:p w:rsidR="005E7F0D" w:rsidRDefault="005E7F0D" w:rsidP="00C2552C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</w:p>
    <w:p w:rsidR="00250602" w:rsidRDefault="00250602" w:rsidP="00C2552C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</w:p>
    <w:p w:rsidR="00250602" w:rsidRDefault="00250602" w:rsidP="00C2552C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</w:p>
    <w:p w:rsidR="00250602" w:rsidRPr="005D6BEE" w:rsidRDefault="00250602" w:rsidP="00C2552C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color w:val="000000"/>
          <w:sz w:val="27"/>
          <w:szCs w:val="27"/>
          <w:shd w:val="clear" w:color="auto" w:fill="FFFFFF"/>
        </w:rPr>
        <w:t xml:space="preserve">Учащимся дается описание какой-либо ситуации и действующих в ней лиц, объясняются правила игры. Ученик выбирает роль и старается вести </w:t>
      </w:r>
      <w:r>
        <w:rPr>
          <w:color w:val="000000"/>
          <w:sz w:val="27"/>
          <w:szCs w:val="27"/>
          <w:shd w:val="clear" w:color="auto" w:fill="FFFFFF"/>
        </w:rPr>
        <w:lastRenderedPageBreak/>
        <w:t>себя так, как его персонаж вел бы себя в заданной ситуации. Очень важно, чтобы участники после окончания игры как можно скорее «возвратились» в реальную жизнь.</w:t>
      </w:r>
    </w:p>
    <w:p w:rsidR="005D6BEE" w:rsidRDefault="005D6BEE" w:rsidP="005D6BEE">
      <w:pPr>
        <w:pStyle w:val="1"/>
        <w:spacing w:after="87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5D6BEE" w:rsidRDefault="005D6BEE" w:rsidP="005D6BEE">
      <w:pPr>
        <w:pStyle w:val="1"/>
        <w:spacing w:after="87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5D6BEE" w:rsidRDefault="005D6BEE" w:rsidP="005D6BEE">
      <w:pPr>
        <w:pStyle w:val="1"/>
        <w:spacing w:after="87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5D6BEE" w:rsidRDefault="005D6BEE" w:rsidP="005D6BEE">
      <w:pPr>
        <w:pStyle w:val="1"/>
        <w:spacing w:after="87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5D6BEE" w:rsidRDefault="005D6BEE" w:rsidP="005D6BEE">
      <w:pPr>
        <w:pStyle w:val="1"/>
        <w:spacing w:after="87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5D6BEE" w:rsidRPr="005D6BEE" w:rsidRDefault="005D6BEE" w:rsidP="005D6BEE">
      <w:pPr>
        <w:pStyle w:val="1"/>
        <w:spacing w:after="87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4735D5" w:rsidRPr="0059312C" w:rsidRDefault="00B029AB" w:rsidP="00336292">
      <w:pPr>
        <w:pStyle w:val="a4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</w:rPr>
      </w:pPr>
      <w:r w:rsidRPr="0059312C">
        <w:rPr>
          <w:rFonts w:ascii="Arial" w:hAnsi="Arial" w:cs="Arial"/>
          <w:b/>
          <w:bCs/>
          <w:iCs/>
          <w:color w:val="000000"/>
        </w:rPr>
        <w:t>Цели</w:t>
      </w:r>
      <w:r w:rsidR="00095ED3" w:rsidRPr="0059312C">
        <w:rPr>
          <w:rFonts w:ascii="Arial" w:hAnsi="Arial" w:cs="Arial"/>
          <w:b/>
          <w:bCs/>
          <w:iCs/>
          <w:color w:val="000000"/>
        </w:rPr>
        <w:t>:</w:t>
      </w:r>
      <w:r w:rsidR="004735D5" w:rsidRPr="0059312C">
        <w:rPr>
          <w:rFonts w:ascii="Arial" w:hAnsi="Arial" w:cs="Arial"/>
        </w:rPr>
        <w:t xml:space="preserve"> выработка у подростков негативного отношения к вредным привычкам, </w:t>
      </w:r>
      <w:r w:rsidR="004735D5" w:rsidRPr="0059312C">
        <w:rPr>
          <w:rFonts w:ascii="Arial" w:hAnsi="Arial" w:cs="Arial"/>
          <w:color w:val="000000"/>
          <w:shd w:val="clear" w:color="auto" w:fill="FFFFFF"/>
        </w:rPr>
        <w:t xml:space="preserve">воспитание и развитие </w:t>
      </w:r>
      <w:proofErr w:type="gramStart"/>
      <w:r w:rsidR="004735D5" w:rsidRPr="0059312C">
        <w:rPr>
          <w:rFonts w:ascii="Arial" w:hAnsi="Arial" w:cs="Arial"/>
          <w:color w:val="000000"/>
          <w:shd w:val="clear" w:color="auto" w:fill="FFFFFF"/>
        </w:rPr>
        <w:t>личности</w:t>
      </w:r>
      <w:proofErr w:type="gramEnd"/>
      <w:r w:rsidR="004735D5" w:rsidRPr="0059312C">
        <w:rPr>
          <w:rFonts w:ascii="Arial" w:hAnsi="Arial" w:cs="Arial"/>
          <w:color w:val="000000"/>
          <w:shd w:val="clear" w:color="auto" w:fill="FFFFFF"/>
        </w:rPr>
        <w:t xml:space="preserve"> и формирование детского коллектива;</w:t>
      </w:r>
      <w:r w:rsidR="00336292" w:rsidRPr="0059312C">
        <w:rPr>
          <w:rFonts w:ascii="Arial" w:hAnsi="Arial" w:cs="Arial"/>
          <w:color w:val="000000"/>
        </w:rPr>
        <w:t>,</w:t>
      </w:r>
      <w:r w:rsidR="004735D5" w:rsidRPr="0059312C">
        <w:rPr>
          <w:rFonts w:ascii="Arial" w:hAnsi="Arial" w:cs="Arial"/>
          <w:color w:val="000000"/>
        </w:rPr>
        <w:t xml:space="preserve"> содействие в становлении ЗОЖ.</w:t>
      </w:r>
    </w:p>
    <w:p w:rsidR="00B029AB" w:rsidRPr="0059312C" w:rsidRDefault="00B029AB" w:rsidP="00336292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b/>
          <w:color w:val="000000"/>
          <w:sz w:val="24"/>
          <w:szCs w:val="24"/>
        </w:rPr>
        <w:t xml:space="preserve">Задачи: </w:t>
      </w:r>
      <w:r w:rsidRPr="0059312C">
        <w:rPr>
          <w:rFonts w:ascii="Arial" w:hAnsi="Arial" w:cs="Arial"/>
          <w:color w:val="000000"/>
          <w:sz w:val="24"/>
          <w:szCs w:val="24"/>
        </w:rPr>
        <w:t xml:space="preserve">социализация ребёнка посредством его самореализации в выполнении различных ролей в </w:t>
      </w:r>
      <w:proofErr w:type="spellStart"/>
      <w:r w:rsidRPr="0059312C">
        <w:rPr>
          <w:rFonts w:ascii="Arial" w:hAnsi="Arial" w:cs="Arial"/>
          <w:color w:val="000000"/>
          <w:sz w:val="24"/>
          <w:szCs w:val="24"/>
        </w:rPr>
        <w:t>микрогруппе</w:t>
      </w:r>
      <w:proofErr w:type="spellEnd"/>
      <w:r w:rsidRPr="0059312C">
        <w:rPr>
          <w:rFonts w:ascii="Arial" w:hAnsi="Arial" w:cs="Arial"/>
          <w:color w:val="000000"/>
          <w:sz w:val="24"/>
          <w:szCs w:val="24"/>
        </w:rPr>
        <w:t xml:space="preserve"> и коллективе в целом;</w:t>
      </w:r>
      <w:r w:rsidR="00336292" w:rsidRPr="0059312C">
        <w:rPr>
          <w:rFonts w:ascii="Arial" w:hAnsi="Arial" w:cs="Arial"/>
          <w:sz w:val="24"/>
          <w:szCs w:val="24"/>
          <w:u w:val="single"/>
        </w:rPr>
        <w:t xml:space="preserve"> </w:t>
      </w:r>
      <w:r w:rsidR="00336292" w:rsidRPr="0059312C">
        <w:rPr>
          <w:rFonts w:ascii="Arial" w:hAnsi="Arial" w:cs="Arial"/>
          <w:sz w:val="24"/>
          <w:szCs w:val="24"/>
        </w:rPr>
        <w:t>выработка умения противостоять давлению среды в приобщении к вредным привычкам.</w:t>
      </w:r>
    </w:p>
    <w:p w:rsidR="00B029AB" w:rsidRPr="0059312C" w:rsidRDefault="00B029AB" w:rsidP="004735D5">
      <w:pPr>
        <w:pStyle w:val="a4"/>
        <w:spacing w:before="0" w:beforeAutospacing="0" w:after="0" w:afterAutospacing="0" w:line="360" w:lineRule="auto"/>
        <w:ind w:firstLine="709"/>
        <w:rPr>
          <w:rFonts w:ascii="Arial" w:hAnsi="Arial" w:cs="Arial"/>
          <w:b/>
          <w:color w:val="000000"/>
        </w:rPr>
      </w:pPr>
      <w:r w:rsidRPr="0059312C">
        <w:rPr>
          <w:rStyle w:val="submenu-table"/>
          <w:rFonts w:ascii="Arial" w:hAnsi="Arial" w:cs="Arial"/>
          <w:b/>
          <w:bCs/>
          <w:color w:val="000000"/>
          <w:shd w:val="clear" w:color="auto" w:fill="FFFFFF"/>
        </w:rPr>
        <w:t>Формы</w:t>
      </w:r>
      <w:r w:rsidR="004735D5" w:rsidRPr="0059312C"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59312C">
        <w:rPr>
          <w:rFonts w:ascii="Arial" w:hAnsi="Arial" w:cs="Arial"/>
          <w:color w:val="000000"/>
          <w:shd w:val="clear" w:color="auto" w:fill="FFFFFF"/>
        </w:rPr>
        <w:t>и</w:t>
      </w:r>
      <w:r w:rsidR="004735D5" w:rsidRPr="0059312C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r w:rsidRPr="0059312C">
        <w:rPr>
          <w:rFonts w:ascii="Arial" w:hAnsi="Arial" w:cs="Arial"/>
          <w:b/>
          <w:bCs/>
          <w:color w:val="000000"/>
          <w:shd w:val="clear" w:color="auto" w:fill="FFFFFF"/>
        </w:rPr>
        <w:t>методы работы:</w:t>
      </w:r>
      <w:r w:rsidRPr="0059312C">
        <w:rPr>
          <w:rFonts w:ascii="Arial" w:hAnsi="Arial" w:cs="Arial"/>
          <w:color w:val="000000"/>
          <w:shd w:val="clear" w:color="auto" w:fill="FFFFFF"/>
        </w:rPr>
        <w:t xml:space="preserve"> ролевая игра</w:t>
      </w:r>
      <w:r w:rsidR="004735D5" w:rsidRPr="0059312C">
        <w:rPr>
          <w:rFonts w:ascii="Arial" w:hAnsi="Arial" w:cs="Arial"/>
          <w:color w:val="000000"/>
          <w:shd w:val="clear" w:color="auto" w:fill="FFFFFF"/>
        </w:rPr>
        <w:t>, беседа, диспут,</w:t>
      </w:r>
    </w:p>
    <w:p w:rsidR="00B029AB" w:rsidRPr="0059312C" w:rsidRDefault="00B029AB" w:rsidP="004735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b/>
          <w:bCs/>
          <w:sz w:val="24"/>
          <w:szCs w:val="24"/>
        </w:rPr>
        <w:t>Функции:</w:t>
      </w:r>
    </w:p>
    <w:p w:rsidR="00B029AB" w:rsidRPr="0059312C" w:rsidRDefault="00B029AB" w:rsidP="004735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i/>
          <w:sz w:val="24"/>
          <w:szCs w:val="24"/>
        </w:rPr>
        <w:t>-   обучающая</w:t>
      </w:r>
      <w:r w:rsidRPr="0059312C">
        <w:rPr>
          <w:rFonts w:ascii="Arial" w:hAnsi="Arial" w:cs="Arial"/>
          <w:sz w:val="24"/>
          <w:szCs w:val="24"/>
        </w:rPr>
        <w:t xml:space="preserve"> </w:t>
      </w:r>
      <w:r w:rsidR="00C6013A" w:rsidRPr="0059312C">
        <w:rPr>
          <w:rFonts w:ascii="Arial" w:hAnsi="Arial" w:cs="Arial"/>
          <w:sz w:val="24"/>
          <w:szCs w:val="24"/>
        </w:rPr>
        <w:t xml:space="preserve">функция заключается </w:t>
      </w:r>
      <w:r w:rsidRPr="0059312C">
        <w:rPr>
          <w:rFonts w:ascii="Arial" w:hAnsi="Arial" w:cs="Arial"/>
          <w:sz w:val="24"/>
          <w:szCs w:val="24"/>
        </w:rPr>
        <w:t>в обучении определенным навыкам поведения, коллекти</w:t>
      </w:r>
      <w:r w:rsidR="00C6013A" w:rsidRPr="0059312C">
        <w:rPr>
          <w:rFonts w:ascii="Arial" w:hAnsi="Arial" w:cs="Arial"/>
          <w:sz w:val="24"/>
          <w:szCs w:val="24"/>
        </w:rPr>
        <w:t>вной жизни, навыкам общения;</w:t>
      </w:r>
    </w:p>
    <w:p w:rsidR="00B029AB" w:rsidRPr="0059312C" w:rsidRDefault="00C6013A" w:rsidP="004735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sz w:val="24"/>
          <w:szCs w:val="24"/>
        </w:rPr>
        <w:t xml:space="preserve">-   </w:t>
      </w:r>
      <w:r w:rsidRPr="0059312C">
        <w:rPr>
          <w:rFonts w:ascii="Arial" w:hAnsi="Arial" w:cs="Arial"/>
          <w:i/>
          <w:sz w:val="24"/>
          <w:szCs w:val="24"/>
        </w:rPr>
        <w:t>развивающая</w:t>
      </w:r>
      <w:r w:rsidRPr="0059312C">
        <w:rPr>
          <w:rFonts w:ascii="Arial" w:hAnsi="Arial" w:cs="Arial"/>
          <w:sz w:val="24"/>
          <w:szCs w:val="24"/>
        </w:rPr>
        <w:t xml:space="preserve"> функция заключается в выявлении и развитии индивидуальных способностей, склонностей и интересов учащихся через включение их в соответствующую деятельность.</w:t>
      </w:r>
    </w:p>
    <w:p w:rsidR="00095ED3" w:rsidRPr="0059312C" w:rsidRDefault="00095ED3" w:rsidP="004735D5">
      <w:pPr>
        <w:pStyle w:val="a4"/>
        <w:spacing w:after="0" w:afterAutospacing="0"/>
        <w:jc w:val="center"/>
        <w:rPr>
          <w:rFonts w:ascii="Arial" w:hAnsi="Arial" w:cs="Arial"/>
          <w:b/>
          <w:bCs/>
          <w:iCs/>
          <w:color w:val="000000"/>
        </w:rPr>
      </w:pPr>
      <w:r w:rsidRPr="0059312C">
        <w:rPr>
          <w:rFonts w:ascii="Arial" w:hAnsi="Arial" w:cs="Arial"/>
          <w:b/>
          <w:bCs/>
          <w:iCs/>
          <w:color w:val="000000"/>
        </w:rPr>
        <w:t>ПАМЯТКА: Технология подготовки и проведения мероприятия: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23"/>
        <w:gridCol w:w="2952"/>
        <w:gridCol w:w="2565"/>
        <w:gridCol w:w="2355"/>
      </w:tblGrid>
      <w:tr w:rsidR="0059312C" w:rsidRPr="0059312C" w:rsidTr="00975A81">
        <w:trPr>
          <w:tblCellSpacing w:w="7" w:type="dxa"/>
        </w:trPr>
        <w:tc>
          <w:tcPr>
            <w:tcW w:w="0" w:type="auto"/>
            <w:hideMark/>
          </w:tcPr>
          <w:p w:rsidR="00095ED3" w:rsidRPr="0059312C" w:rsidRDefault="00095ED3">
            <w:pPr>
              <w:rPr>
                <w:rFonts w:ascii="Arial" w:hAnsi="Arial" w:cs="Arial"/>
                <w:sz w:val="24"/>
                <w:szCs w:val="24"/>
              </w:rPr>
            </w:pPr>
            <w:r w:rsidRPr="0059312C">
              <w:rPr>
                <w:rFonts w:ascii="Arial" w:hAnsi="Arial" w:cs="Arial"/>
                <w:sz w:val="24"/>
                <w:szCs w:val="24"/>
              </w:rPr>
              <w:t>этапы</w:t>
            </w:r>
          </w:p>
        </w:tc>
        <w:tc>
          <w:tcPr>
            <w:tcW w:w="0" w:type="auto"/>
            <w:hideMark/>
          </w:tcPr>
          <w:p w:rsidR="00095ED3" w:rsidRPr="0059312C" w:rsidRDefault="00095ED3">
            <w:pPr>
              <w:rPr>
                <w:rFonts w:ascii="Arial" w:hAnsi="Arial" w:cs="Arial"/>
                <w:sz w:val="24"/>
                <w:szCs w:val="24"/>
              </w:rPr>
            </w:pPr>
            <w:r w:rsidRPr="0059312C">
              <w:rPr>
                <w:rFonts w:ascii="Arial" w:hAnsi="Arial" w:cs="Arial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hideMark/>
          </w:tcPr>
          <w:p w:rsidR="00095ED3" w:rsidRPr="0059312C" w:rsidRDefault="00095ED3">
            <w:pPr>
              <w:rPr>
                <w:rFonts w:ascii="Arial" w:hAnsi="Arial" w:cs="Arial"/>
                <w:sz w:val="24"/>
                <w:szCs w:val="24"/>
              </w:rPr>
            </w:pPr>
            <w:r w:rsidRPr="0059312C">
              <w:rPr>
                <w:rFonts w:ascii="Arial" w:hAnsi="Arial" w:cs="Arial"/>
                <w:sz w:val="24"/>
                <w:szCs w:val="24"/>
              </w:rPr>
              <w:t>деятельность учащихся</w:t>
            </w:r>
          </w:p>
        </w:tc>
        <w:tc>
          <w:tcPr>
            <w:tcW w:w="0" w:type="auto"/>
            <w:hideMark/>
          </w:tcPr>
          <w:p w:rsidR="00095ED3" w:rsidRPr="0059312C" w:rsidRDefault="00095ED3">
            <w:pPr>
              <w:rPr>
                <w:rFonts w:ascii="Arial" w:hAnsi="Arial" w:cs="Arial"/>
                <w:sz w:val="24"/>
                <w:szCs w:val="24"/>
              </w:rPr>
            </w:pPr>
            <w:r w:rsidRPr="0059312C">
              <w:rPr>
                <w:rFonts w:ascii="Arial" w:hAnsi="Arial" w:cs="Arial"/>
                <w:sz w:val="24"/>
                <w:szCs w:val="24"/>
              </w:rPr>
              <w:t>деятельность учителя</w:t>
            </w:r>
          </w:p>
        </w:tc>
      </w:tr>
      <w:tr w:rsidR="0059312C" w:rsidRPr="0059312C" w:rsidTr="00975A81">
        <w:trPr>
          <w:tblCellSpacing w:w="7" w:type="dxa"/>
        </w:trPr>
        <w:tc>
          <w:tcPr>
            <w:tcW w:w="0" w:type="auto"/>
            <w:hideMark/>
          </w:tcPr>
          <w:p w:rsidR="00095ED3" w:rsidRPr="0059312C" w:rsidRDefault="00095ED3">
            <w:pPr>
              <w:rPr>
                <w:rFonts w:ascii="Arial" w:hAnsi="Arial" w:cs="Arial"/>
                <w:sz w:val="24"/>
                <w:szCs w:val="24"/>
              </w:rPr>
            </w:pPr>
            <w:r w:rsidRPr="0059312C">
              <w:rPr>
                <w:rFonts w:ascii="Arial" w:hAnsi="Arial" w:cs="Arial"/>
                <w:sz w:val="24"/>
                <w:szCs w:val="24"/>
              </w:rPr>
              <w:t>1 Подготовка</w:t>
            </w:r>
          </w:p>
        </w:tc>
        <w:tc>
          <w:tcPr>
            <w:tcW w:w="0" w:type="auto"/>
            <w:hideMark/>
          </w:tcPr>
          <w:p w:rsidR="00095ED3" w:rsidRPr="0059312C" w:rsidRDefault="00095ED3">
            <w:pPr>
              <w:rPr>
                <w:rFonts w:ascii="Arial" w:hAnsi="Arial" w:cs="Arial"/>
                <w:sz w:val="24"/>
                <w:szCs w:val="24"/>
              </w:rPr>
            </w:pPr>
            <w:r w:rsidRPr="0059312C">
              <w:rPr>
                <w:rFonts w:ascii="Arial" w:hAnsi="Arial" w:cs="Arial"/>
                <w:sz w:val="24"/>
                <w:szCs w:val="24"/>
              </w:rPr>
              <w:t>Определение темы. Уточнение цели, исходного положения. Выбор рабочей группы.</w:t>
            </w:r>
          </w:p>
        </w:tc>
        <w:tc>
          <w:tcPr>
            <w:tcW w:w="0" w:type="auto"/>
            <w:hideMark/>
          </w:tcPr>
          <w:p w:rsidR="00095ED3" w:rsidRPr="0059312C" w:rsidRDefault="00095ED3">
            <w:pPr>
              <w:rPr>
                <w:rFonts w:ascii="Arial" w:hAnsi="Arial" w:cs="Arial"/>
                <w:sz w:val="24"/>
                <w:szCs w:val="24"/>
              </w:rPr>
            </w:pPr>
            <w:r w:rsidRPr="0059312C">
              <w:rPr>
                <w:rFonts w:ascii="Arial" w:hAnsi="Arial" w:cs="Arial"/>
                <w:sz w:val="24"/>
                <w:szCs w:val="24"/>
              </w:rPr>
              <w:t>Уточняют информацию.</w:t>
            </w:r>
          </w:p>
          <w:p w:rsidR="00095ED3" w:rsidRPr="0059312C" w:rsidRDefault="00095ED3">
            <w:pPr>
              <w:pStyle w:val="a4"/>
              <w:rPr>
                <w:rFonts w:ascii="Arial" w:hAnsi="Arial" w:cs="Arial"/>
              </w:rPr>
            </w:pPr>
            <w:r w:rsidRPr="0059312C">
              <w:rPr>
                <w:rFonts w:ascii="Arial" w:hAnsi="Arial" w:cs="Arial"/>
              </w:rPr>
              <w:t>Обсуждают задание.</w:t>
            </w:r>
          </w:p>
        </w:tc>
        <w:tc>
          <w:tcPr>
            <w:tcW w:w="0" w:type="auto"/>
            <w:hideMark/>
          </w:tcPr>
          <w:p w:rsidR="00095ED3" w:rsidRPr="0059312C" w:rsidRDefault="00095ED3">
            <w:pPr>
              <w:rPr>
                <w:rFonts w:ascii="Arial" w:hAnsi="Arial" w:cs="Arial"/>
                <w:sz w:val="24"/>
                <w:szCs w:val="24"/>
              </w:rPr>
            </w:pPr>
            <w:r w:rsidRPr="0059312C">
              <w:rPr>
                <w:rFonts w:ascii="Arial" w:hAnsi="Arial" w:cs="Arial"/>
                <w:sz w:val="24"/>
                <w:szCs w:val="24"/>
              </w:rPr>
              <w:t>Мотивирует, объясняет цели, наблюдает. Учитель рядом с учеником.</w:t>
            </w:r>
          </w:p>
        </w:tc>
      </w:tr>
      <w:tr w:rsidR="0059312C" w:rsidRPr="0059312C" w:rsidTr="00975A81">
        <w:trPr>
          <w:tblCellSpacing w:w="7" w:type="dxa"/>
        </w:trPr>
        <w:tc>
          <w:tcPr>
            <w:tcW w:w="0" w:type="auto"/>
            <w:hideMark/>
          </w:tcPr>
          <w:p w:rsidR="00095ED3" w:rsidRPr="0059312C" w:rsidRDefault="00095ED3">
            <w:pPr>
              <w:rPr>
                <w:rFonts w:ascii="Arial" w:hAnsi="Arial" w:cs="Arial"/>
                <w:sz w:val="24"/>
                <w:szCs w:val="24"/>
              </w:rPr>
            </w:pPr>
            <w:r w:rsidRPr="0059312C">
              <w:rPr>
                <w:rFonts w:ascii="Arial" w:hAnsi="Arial" w:cs="Arial"/>
                <w:sz w:val="24"/>
                <w:szCs w:val="24"/>
              </w:rPr>
              <w:t>2 Планирование</w:t>
            </w:r>
          </w:p>
        </w:tc>
        <w:tc>
          <w:tcPr>
            <w:tcW w:w="0" w:type="auto"/>
            <w:hideMark/>
          </w:tcPr>
          <w:p w:rsidR="00095ED3" w:rsidRPr="0059312C" w:rsidRDefault="00095ED3">
            <w:pPr>
              <w:rPr>
                <w:rFonts w:ascii="Arial" w:hAnsi="Arial" w:cs="Arial"/>
                <w:sz w:val="24"/>
                <w:szCs w:val="24"/>
              </w:rPr>
            </w:pPr>
            <w:r w:rsidRPr="0059312C">
              <w:rPr>
                <w:rFonts w:ascii="Arial" w:hAnsi="Arial" w:cs="Arial"/>
                <w:sz w:val="24"/>
                <w:szCs w:val="24"/>
              </w:rPr>
              <w:t xml:space="preserve">Анализ проблемы, определение источников. Постановка </w:t>
            </w:r>
            <w:r w:rsidRPr="0059312C">
              <w:rPr>
                <w:rFonts w:ascii="Arial" w:hAnsi="Arial" w:cs="Arial"/>
                <w:sz w:val="24"/>
                <w:szCs w:val="24"/>
              </w:rPr>
              <w:lastRenderedPageBreak/>
              <w:t>задач и выбор критериев оценки результатов работы. Распределение ролей в группе.</w:t>
            </w:r>
          </w:p>
        </w:tc>
        <w:tc>
          <w:tcPr>
            <w:tcW w:w="0" w:type="auto"/>
            <w:hideMark/>
          </w:tcPr>
          <w:p w:rsidR="00095ED3" w:rsidRPr="0059312C" w:rsidRDefault="00095ED3">
            <w:pPr>
              <w:rPr>
                <w:rFonts w:ascii="Arial" w:hAnsi="Arial" w:cs="Arial"/>
                <w:sz w:val="24"/>
                <w:szCs w:val="24"/>
              </w:rPr>
            </w:pPr>
            <w:r w:rsidRPr="0059312C">
              <w:rPr>
                <w:rFonts w:ascii="Arial" w:hAnsi="Arial" w:cs="Arial"/>
                <w:sz w:val="24"/>
                <w:szCs w:val="24"/>
              </w:rPr>
              <w:lastRenderedPageBreak/>
              <w:t xml:space="preserve">Формируют задачи, уточняют информацию, </w:t>
            </w:r>
            <w:r w:rsidRPr="0059312C">
              <w:rPr>
                <w:rFonts w:ascii="Arial" w:hAnsi="Arial" w:cs="Arial"/>
                <w:sz w:val="24"/>
                <w:szCs w:val="24"/>
              </w:rPr>
              <w:lastRenderedPageBreak/>
              <w:t>выбирают и обосновывают свои критерии успеха.</w:t>
            </w:r>
          </w:p>
        </w:tc>
        <w:tc>
          <w:tcPr>
            <w:tcW w:w="0" w:type="auto"/>
            <w:hideMark/>
          </w:tcPr>
          <w:p w:rsidR="00095ED3" w:rsidRPr="0059312C" w:rsidRDefault="00095ED3">
            <w:pPr>
              <w:rPr>
                <w:rFonts w:ascii="Arial" w:hAnsi="Arial" w:cs="Arial"/>
                <w:sz w:val="24"/>
                <w:szCs w:val="24"/>
              </w:rPr>
            </w:pPr>
            <w:r w:rsidRPr="0059312C">
              <w:rPr>
                <w:rFonts w:ascii="Arial" w:hAnsi="Arial" w:cs="Arial"/>
                <w:sz w:val="24"/>
                <w:szCs w:val="24"/>
              </w:rPr>
              <w:lastRenderedPageBreak/>
              <w:t xml:space="preserve">Помогает в анализе, синтезе (по просьбе), </w:t>
            </w:r>
            <w:r w:rsidRPr="0059312C">
              <w:rPr>
                <w:rFonts w:ascii="Arial" w:hAnsi="Arial" w:cs="Arial"/>
                <w:sz w:val="24"/>
                <w:szCs w:val="24"/>
              </w:rPr>
              <w:lastRenderedPageBreak/>
              <w:t>наблюдает. Учитель дальше от учеников.</w:t>
            </w:r>
          </w:p>
        </w:tc>
      </w:tr>
      <w:tr w:rsidR="0059312C" w:rsidRPr="0059312C" w:rsidTr="00975A81">
        <w:trPr>
          <w:tblCellSpacing w:w="7" w:type="dxa"/>
        </w:trPr>
        <w:tc>
          <w:tcPr>
            <w:tcW w:w="0" w:type="auto"/>
            <w:hideMark/>
          </w:tcPr>
          <w:p w:rsidR="00095ED3" w:rsidRPr="0059312C" w:rsidRDefault="00095ED3">
            <w:pPr>
              <w:rPr>
                <w:rFonts w:ascii="Arial" w:hAnsi="Arial" w:cs="Arial"/>
                <w:sz w:val="24"/>
                <w:szCs w:val="24"/>
              </w:rPr>
            </w:pPr>
            <w:r w:rsidRPr="0059312C">
              <w:rPr>
                <w:rFonts w:ascii="Arial" w:hAnsi="Arial" w:cs="Arial"/>
                <w:sz w:val="24"/>
                <w:szCs w:val="24"/>
              </w:rPr>
              <w:lastRenderedPageBreak/>
              <w:t>3 Принятие решения</w:t>
            </w:r>
          </w:p>
        </w:tc>
        <w:tc>
          <w:tcPr>
            <w:tcW w:w="0" w:type="auto"/>
            <w:hideMark/>
          </w:tcPr>
          <w:p w:rsidR="00095ED3" w:rsidRPr="0059312C" w:rsidRDefault="00095ED3">
            <w:pPr>
              <w:rPr>
                <w:rFonts w:ascii="Arial" w:hAnsi="Arial" w:cs="Arial"/>
                <w:sz w:val="24"/>
                <w:szCs w:val="24"/>
              </w:rPr>
            </w:pPr>
            <w:r w:rsidRPr="0059312C">
              <w:rPr>
                <w:rFonts w:ascii="Arial" w:hAnsi="Arial" w:cs="Arial"/>
                <w:sz w:val="24"/>
                <w:szCs w:val="24"/>
              </w:rPr>
              <w:t>Сбор и уточнение информации. Обсуждение и выбор оптимального варианта выполнения</w:t>
            </w:r>
            <w:proofErr w:type="gramStart"/>
            <w:r w:rsidRPr="0059312C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59312C">
              <w:rPr>
                <w:rFonts w:ascii="Arial" w:hAnsi="Arial" w:cs="Arial"/>
                <w:sz w:val="24"/>
                <w:szCs w:val="24"/>
              </w:rPr>
              <w:t xml:space="preserve"> Уточнение планов деятельности.</w:t>
            </w:r>
          </w:p>
        </w:tc>
        <w:tc>
          <w:tcPr>
            <w:tcW w:w="0" w:type="auto"/>
            <w:hideMark/>
          </w:tcPr>
          <w:p w:rsidR="00095ED3" w:rsidRPr="0059312C" w:rsidRDefault="00095ED3">
            <w:pPr>
              <w:rPr>
                <w:rFonts w:ascii="Arial" w:hAnsi="Arial" w:cs="Arial"/>
                <w:sz w:val="24"/>
                <w:szCs w:val="24"/>
              </w:rPr>
            </w:pPr>
            <w:r w:rsidRPr="0059312C">
              <w:rPr>
                <w:rFonts w:ascii="Arial" w:hAnsi="Arial" w:cs="Arial"/>
                <w:sz w:val="24"/>
                <w:szCs w:val="24"/>
              </w:rPr>
              <w:t>Работают с информацией. Проводят синтез и анализ идей. Выполняют исследование.</w:t>
            </w:r>
          </w:p>
        </w:tc>
        <w:tc>
          <w:tcPr>
            <w:tcW w:w="0" w:type="auto"/>
            <w:hideMark/>
          </w:tcPr>
          <w:p w:rsidR="00095ED3" w:rsidRPr="0059312C" w:rsidRDefault="00095ED3">
            <w:pPr>
              <w:rPr>
                <w:rFonts w:ascii="Arial" w:hAnsi="Arial" w:cs="Arial"/>
                <w:sz w:val="24"/>
                <w:szCs w:val="24"/>
              </w:rPr>
            </w:pPr>
            <w:r w:rsidRPr="0059312C">
              <w:rPr>
                <w:rFonts w:ascii="Arial" w:hAnsi="Arial" w:cs="Arial"/>
                <w:sz w:val="24"/>
                <w:szCs w:val="24"/>
              </w:rPr>
              <w:t>Наблюдает и консультирует.</w:t>
            </w:r>
          </w:p>
          <w:p w:rsidR="00095ED3" w:rsidRPr="0059312C" w:rsidRDefault="00095ED3">
            <w:pPr>
              <w:pStyle w:val="a4"/>
              <w:rPr>
                <w:rFonts w:ascii="Arial" w:hAnsi="Arial" w:cs="Arial"/>
              </w:rPr>
            </w:pPr>
            <w:r w:rsidRPr="0059312C">
              <w:rPr>
                <w:rFonts w:ascii="Arial" w:hAnsi="Arial" w:cs="Arial"/>
              </w:rPr>
              <w:t>Далеко от ученика.</w:t>
            </w:r>
          </w:p>
        </w:tc>
      </w:tr>
      <w:tr w:rsidR="0059312C" w:rsidRPr="0059312C" w:rsidTr="00975A81">
        <w:trPr>
          <w:tblCellSpacing w:w="7" w:type="dxa"/>
        </w:trPr>
        <w:tc>
          <w:tcPr>
            <w:tcW w:w="0" w:type="auto"/>
            <w:hideMark/>
          </w:tcPr>
          <w:p w:rsidR="00095ED3" w:rsidRPr="0059312C" w:rsidRDefault="00095ED3">
            <w:pPr>
              <w:rPr>
                <w:rFonts w:ascii="Arial" w:hAnsi="Arial" w:cs="Arial"/>
                <w:sz w:val="24"/>
                <w:szCs w:val="24"/>
              </w:rPr>
            </w:pPr>
            <w:r w:rsidRPr="0059312C">
              <w:rPr>
                <w:rFonts w:ascii="Arial" w:hAnsi="Arial" w:cs="Arial"/>
                <w:sz w:val="24"/>
                <w:szCs w:val="24"/>
              </w:rPr>
              <w:t>4 Выполнение</w:t>
            </w:r>
          </w:p>
        </w:tc>
        <w:tc>
          <w:tcPr>
            <w:tcW w:w="0" w:type="auto"/>
            <w:hideMark/>
          </w:tcPr>
          <w:p w:rsidR="00095ED3" w:rsidRPr="0059312C" w:rsidRDefault="00975A81">
            <w:pPr>
              <w:rPr>
                <w:rFonts w:ascii="Arial" w:hAnsi="Arial" w:cs="Arial"/>
                <w:sz w:val="24"/>
                <w:szCs w:val="24"/>
              </w:rPr>
            </w:pPr>
            <w:r w:rsidRPr="0059312C">
              <w:rPr>
                <w:rFonts w:ascii="Arial" w:hAnsi="Arial" w:cs="Arial"/>
                <w:sz w:val="24"/>
                <w:szCs w:val="24"/>
              </w:rPr>
              <w:t>Репетиции и съёмка фильма по сценарию.</w:t>
            </w:r>
          </w:p>
        </w:tc>
        <w:tc>
          <w:tcPr>
            <w:tcW w:w="0" w:type="auto"/>
            <w:hideMark/>
          </w:tcPr>
          <w:p w:rsidR="00095ED3" w:rsidRPr="0059312C" w:rsidRDefault="00975A81">
            <w:pPr>
              <w:rPr>
                <w:rFonts w:ascii="Arial" w:hAnsi="Arial" w:cs="Arial"/>
                <w:sz w:val="24"/>
                <w:szCs w:val="24"/>
              </w:rPr>
            </w:pPr>
            <w:r w:rsidRPr="0059312C">
              <w:rPr>
                <w:rFonts w:ascii="Arial" w:hAnsi="Arial" w:cs="Arial"/>
                <w:sz w:val="24"/>
                <w:szCs w:val="24"/>
              </w:rPr>
              <w:t>Вживаются в роль, репетируют, вносят свои предложения и ведут съёмку</w:t>
            </w:r>
            <w:r w:rsidR="00095ED3" w:rsidRPr="005931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095ED3" w:rsidRPr="0059312C" w:rsidRDefault="00095ED3">
            <w:pPr>
              <w:rPr>
                <w:rFonts w:ascii="Arial" w:hAnsi="Arial" w:cs="Arial"/>
                <w:sz w:val="24"/>
                <w:szCs w:val="24"/>
              </w:rPr>
            </w:pPr>
            <w:r w:rsidRPr="0059312C">
              <w:rPr>
                <w:rFonts w:ascii="Arial" w:hAnsi="Arial" w:cs="Arial"/>
                <w:sz w:val="24"/>
                <w:szCs w:val="24"/>
              </w:rPr>
              <w:t>Учитель не вмешивается. Советует (по просьбе)</w:t>
            </w:r>
          </w:p>
        </w:tc>
      </w:tr>
      <w:tr w:rsidR="0059312C" w:rsidRPr="0059312C" w:rsidTr="00975A81">
        <w:trPr>
          <w:tblCellSpacing w:w="7" w:type="dxa"/>
        </w:trPr>
        <w:tc>
          <w:tcPr>
            <w:tcW w:w="0" w:type="auto"/>
            <w:hideMark/>
          </w:tcPr>
          <w:p w:rsidR="00095ED3" w:rsidRPr="0059312C" w:rsidRDefault="00095ED3" w:rsidP="00880145">
            <w:pPr>
              <w:rPr>
                <w:rFonts w:ascii="Arial" w:hAnsi="Arial" w:cs="Arial"/>
                <w:sz w:val="24"/>
                <w:szCs w:val="24"/>
              </w:rPr>
            </w:pPr>
            <w:r w:rsidRPr="0059312C">
              <w:rPr>
                <w:rFonts w:ascii="Arial" w:hAnsi="Arial" w:cs="Arial"/>
                <w:sz w:val="24"/>
                <w:szCs w:val="24"/>
              </w:rPr>
              <w:t xml:space="preserve">5 Оценивание </w:t>
            </w:r>
            <w:r w:rsidR="00880145" w:rsidRPr="0059312C">
              <w:rPr>
                <w:rFonts w:ascii="Arial" w:hAnsi="Arial" w:cs="Arial"/>
                <w:sz w:val="24"/>
                <w:szCs w:val="24"/>
              </w:rPr>
              <w:t>и обсуждение работы</w:t>
            </w:r>
          </w:p>
        </w:tc>
        <w:tc>
          <w:tcPr>
            <w:tcW w:w="0" w:type="auto"/>
            <w:hideMark/>
          </w:tcPr>
          <w:p w:rsidR="00095ED3" w:rsidRPr="0059312C" w:rsidRDefault="00095ED3" w:rsidP="00975A81">
            <w:pPr>
              <w:rPr>
                <w:rFonts w:ascii="Arial" w:hAnsi="Arial" w:cs="Arial"/>
                <w:sz w:val="24"/>
                <w:szCs w:val="24"/>
              </w:rPr>
            </w:pPr>
            <w:r w:rsidRPr="0059312C">
              <w:rPr>
                <w:rFonts w:ascii="Arial" w:hAnsi="Arial" w:cs="Arial"/>
                <w:sz w:val="24"/>
                <w:szCs w:val="24"/>
              </w:rPr>
              <w:t xml:space="preserve">Обоснование оценки. Объяснение </w:t>
            </w:r>
            <w:r w:rsidR="00975A81" w:rsidRPr="0059312C">
              <w:rPr>
                <w:rFonts w:ascii="Arial" w:hAnsi="Arial" w:cs="Arial"/>
                <w:sz w:val="24"/>
                <w:szCs w:val="24"/>
              </w:rPr>
              <w:t xml:space="preserve">и обсуждение </w:t>
            </w:r>
            <w:r w:rsidRPr="0059312C">
              <w:rPr>
                <w:rFonts w:ascii="Arial" w:hAnsi="Arial" w:cs="Arial"/>
                <w:sz w:val="24"/>
                <w:szCs w:val="24"/>
              </w:rPr>
              <w:t>полученного результата</w:t>
            </w:r>
            <w:r w:rsidR="00975A81" w:rsidRPr="0059312C">
              <w:rPr>
                <w:rFonts w:ascii="Arial" w:hAnsi="Arial" w:cs="Arial"/>
                <w:sz w:val="24"/>
                <w:szCs w:val="24"/>
              </w:rPr>
              <w:t>, дискуссия по теме ролевой игры</w:t>
            </w:r>
            <w:r w:rsidRPr="0059312C">
              <w:rPr>
                <w:rFonts w:ascii="Arial" w:hAnsi="Arial" w:cs="Arial"/>
                <w:sz w:val="24"/>
                <w:szCs w:val="24"/>
              </w:rPr>
              <w:t>. Оценка.</w:t>
            </w:r>
          </w:p>
        </w:tc>
        <w:tc>
          <w:tcPr>
            <w:tcW w:w="0" w:type="auto"/>
            <w:hideMark/>
          </w:tcPr>
          <w:p w:rsidR="00095ED3" w:rsidRPr="0059312C" w:rsidRDefault="00975A81" w:rsidP="00975A81">
            <w:pPr>
              <w:rPr>
                <w:rFonts w:ascii="Arial" w:hAnsi="Arial" w:cs="Arial"/>
                <w:sz w:val="24"/>
                <w:szCs w:val="24"/>
              </w:rPr>
            </w:pPr>
            <w:r w:rsidRPr="0059312C">
              <w:rPr>
                <w:rFonts w:ascii="Arial" w:hAnsi="Arial" w:cs="Arial"/>
                <w:sz w:val="24"/>
                <w:szCs w:val="24"/>
              </w:rPr>
              <w:t xml:space="preserve">Обсуждают сюжет съёмки </w:t>
            </w:r>
            <w:r w:rsidR="00095ED3" w:rsidRPr="0059312C">
              <w:rPr>
                <w:rFonts w:ascii="Arial" w:hAnsi="Arial" w:cs="Arial"/>
                <w:sz w:val="24"/>
                <w:szCs w:val="24"/>
              </w:rPr>
              <w:t>все участники группы</w:t>
            </w:r>
            <w:r w:rsidRPr="0059312C">
              <w:rPr>
                <w:rFonts w:ascii="Arial" w:hAnsi="Arial" w:cs="Arial"/>
                <w:sz w:val="24"/>
                <w:szCs w:val="24"/>
              </w:rPr>
              <w:t>, ведут дискуссию по разыгранной ситуации</w:t>
            </w:r>
            <w:r w:rsidR="00095ED3" w:rsidRPr="0059312C">
              <w:rPr>
                <w:rFonts w:ascii="Arial" w:hAnsi="Arial" w:cs="Arial"/>
                <w:sz w:val="24"/>
                <w:szCs w:val="24"/>
              </w:rPr>
              <w:t>. Все учащиеся оценивают работу.</w:t>
            </w:r>
          </w:p>
        </w:tc>
        <w:tc>
          <w:tcPr>
            <w:tcW w:w="0" w:type="auto"/>
            <w:hideMark/>
          </w:tcPr>
          <w:p w:rsidR="00975A81" w:rsidRPr="0059312C" w:rsidRDefault="00095ED3" w:rsidP="00975A8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312C">
              <w:rPr>
                <w:rFonts w:ascii="Arial" w:hAnsi="Arial" w:cs="Arial"/>
                <w:sz w:val="24"/>
                <w:szCs w:val="24"/>
              </w:rPr>
              <w:t>Учитель рядом.</w:t>
            </w:r>
            <w:r w:rsidR="00975A81" w:rsidRPr="005931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75A81" w:rsidRPr="0059312C" w:rsidRDefault="00975A81" w:rsidP="00975A8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312C">
              <w:rPr>
                <w:rFonts w:ascii="Arial" w:hAnsi="Arial" w:cs="Arial"/>
                <w:sz w:val="24"/>
                <w:szCs w:val="24"/>
              </w:rPr>
              <w:t>Начинает беседу.</w:t>
            </w:r>
          </w:p>
          <w:p w:rsidR="00095ED3" w:rsidRPr="0059312C" w:rsidRDefault="00975A81" w:rsidP="00975A8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312C">
              <w:rPr>
                <w:rFonts w:ascii="Arial" w:hAnsi="Arial" w:cs="Arial"/>
                <w:sz w:val="24"/>
                <w:szCs w:val="24"/>
              </w:rPr>
              <w:t>Участвует в обсуждении и оценке работы</w:t>
            </w:r>
            <w:r w:rsidR="00095ED3" w:rsidRPr="005931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9312C" w:rsidRPr="0059312C" w:rsidTr="00975A81">
        <w:trPr>
          <w:tblCellSpacing w:w="7" w:type="dxa"/>
        </w:trPr>
        <w:tc>
          <w:tcPr>
            <w:tcW w:w="0" w:type="auto"/>
            <w:hideMark/>
          </w:tcPr>
          <w:p w:rsidR="00095ED3" w:rsidRPr="0059312C" w:rsidRDefault="00095ED3">
            <w:pPr>
              <w:rPr>
                <w:rFonts w:ascii="Arial" w:hAnsi="Arial" w:cs="Arial"/>
                <w:sz w:val="24"/>
                <w:szCs w:val="24"/>
              </w:rPr>
            </w:pPr>
            <w:r w:rsidRPr="0059312C">
              <w:rPr>
                <w:rFonts w:ascii="Arial" w:hAnsi="Arial" w:cs="Arial"/>
                <w:sz w:val="24"/>
                <w:szCs w:val="24"/>
              </w:rPr>
              <w:t>6 Анализ</w:t>
            </w:r>
          </w:p>
        </w:tc>
        <w:tc>
          <w:tcPr>
            <w:tcW w:w="0" w:type="auto"/>
            <w:hideMark/>
          </w:tcPr>
          <w:p w:rsidR="00095ED3" w:rsidRPr="0059312C" w:rsidRDefault="00095ED3" w:rsidP="000F165B">
            <w:pPr>
              <w:rPr>
                <w:rFonts w:ascii="Arial" w:hAnsi="Arial" w:cs="Arial"/>
                <w:sz w:val="24"/>
                <w:szCs w:val="24"/>
              </w:rPr>
            </w:pPr>
            <w:r w:rsidRPr="0059312C">
              <w:rPr>
                <w:rFonts w:ascii="Arial" w:hAnsi="Arial" w:cs="Arial"/>
                <w:sz w:val="24"/>
                <w:szCs w:val="24"/>
              </w:rPr>
              <w:t>Анализ</w:t>
            </w:r>
            <w:r w:rsidR="00975A81" w:rsidRPr="0059312C">
              <w:rPr>
                <w:rFonts w:ascii="Arial" w:hAnsi="Arial" w:cs="Arial"/>
                <w:sz w:val="24"/>
                <w:szCs w:val="24"/>
              </w:rPr>
              <w:t xml:space="preserve"> результатов работы</w:t>
            </w:r>
            <w:r w:rsidRPr="0059312C">
              <w:rPr>
                <w:rFonts w:ascii="Arial" w:hAnsi="Arial" w:cs="Arial"/>
                <w:sz w:val="24"/>
                <w:szCs w:val="24"/>
              </w:rPr>
              <w:t>, удачи / неудачи,</w:t>
            </w:r>
            <w:r w:rsidR="000F165B" w:rsidRPr="0059312C">
              <w:rPr>
                <w:rFonts w:ascii="Arial" w:hAnsi="Arial" w:cs="Arial"/>
                <w:sz w:val="24"/>
                <w:szCs w:val="24"/>
              </w:rPr>
              <w:t xml:space="preserve"> мнения по разыгранной ситуации</w:t>
            </w:r>
            <w:r w:rsidRPr="0059312C">
              <w:rPr>
                <w:rFonts w:ascii="Arial" w:hAnsi="Arial" w:cs="Arial"/>
                <w:sz w:val="24"/>
                <w:szCs w:val="24"/>
              </w:rPr>
              <w:t>.</w:t>
            </w:r>
            <w:r w:rsidR="000F165B" w:rsidRPr="0059312C">
              <w:rPr>
                <w:rFonts w:ascii="Arial" w:hAnsi="Arial" w:cs="Arial"/>
                <w:sz w:val="24"/>
                <w:szCs w:val="24"/>
              </w:rPr>
              <w:t xml:space="preserve"> Впечатления о своих персонажах и о выполнении работы в целом.</w:t>
            </w:r>
            <w:r w:rsidRPr="0059312C">
              <w:rPr>
                <w:rFonts w:ascii="Arial" w:hAnsi="Arial" w:cs="Arial"/>
                <w:sz w:val="24"/>
                <w:szCs w:val="24"/>
              </w:rPr>
              <w:t xml:space="preserve"> Анализ достижения цели.</w:t>
            </w:r>
          </w:p>
        </w:tc>
        <w:tc>
          <w:tcPr>
            <w:tcW w:w="0" w:type="auto"/>
            <w:hideMark/>
          </w:tcPr>
          <w:p w:rsidR="00095ED3" w:rsidRPr="0059312C" w:rsidRDefault="00095ED3">
            <w:pPr>
              <w:rPr>
                <w:rFonts w:ascii="Arial" w:hAnsi="Arial" w:cs="Arial"/>
                <w:sz w:val="24"/>
                <w:szCs w:val="24"/>
              </w:rPr>
            </w:pPr>
            <w:r w:rsidRPr="0059312C">
              <w:rPr>
                <w:rFonts w:ascii="Arial" w:hAnsi="Arial" w:cs="Arial"/>
                <w:sz w:val="24"/>
                <w:szCs w:val="24"/>
              </w:rPr>
              <w:t>Участвуют в коллективной самооценке и самоанализе (рефлексия)</w:t>
            </w:r>
          </w:p>
        </w:tc>
        <w:tc>
          <w:tcPr>
            <w:tcW w:w="0" w:type="auto"/>
            <w:hideMark/>
          </w:tcPr>
          <w:p w:rsidR="00095ED3" w:rsidRPr="0059312C" w:rsidRDefault="00095ED3">
            <w:pPr>
              <w:rPr>
                <w:rFonts w:ascii="Arial" w:hAnsi="Arial" w:cs="Arial"/>
                <w:sz w:val="24"/>
                <w:szCs w:val="24"/>
              </w:rPr>
            </w:pPr>
            <w:r w:rsidRPr="0059312C">
              <w:rPr>
                <w:rFonts w:ascii="Arial" w:hAnsi="Arial" w:cs="Arial"/>
                <w:sz w:val="24"/>
                <w:szCs w:val="24"/>
              </w:rPr>
              <w:t>Наблюдает и направляет.</w:t>
            </w:r>
          </w:p>
        </w:tc>
      </w:tr>
    </w:tbl>
    <w:p w:rsidR="00EC0121" w:rsidRPr="0059312C" w:rsidRDefault="00EC0121" w:rsidP="00EC0121">
      <w:pPr>
        <w:pStyle w:val="a4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iCs/>
          <w:color w:val="000000"/>
        </w:rPr>
      </w:pPr>
    </w:p>
    <w:p w:rsidR="00336292" w:rsidRPr="0059312C" w:rsidRDefault="00336292" w:rsidP="00336292">
      <w:pPr>
        <w:pStyle w:val="a4"/>
        <w:spacing w:before="0" w:beforeAutospacing="0" w:after="0" w:afterAutospacing="0" w:line="360" w:lineRule="auto"/>
        <w:ind w:firstLine="709"/>
        <w:rPr>
          <w:rFonts w:ascii="Arial" w:hAnsi="Arial" w:cs="Arial"/>
          <w:b/>
          <w:color w:val="000000"/>
        </w:rPr>
      </w:pPr>
      <w:r w:rsidRPr="0059312C">
        <w:rPr>
          <w:rFonts w:ascii="Arial" w:hAnsi="Arial" w:cs="Arial"/>
          <w:b/>
          <w:bCs/>
          <w:iCs/>
          <w:color w:val="000000"/>
          <w:u w:val="single"/>
          <w:lang w:val="en-US"/>
        </w:rPr>
        <w:t>I</w:t>
      </w:r>
      <w:r w:rsidRPr="0059312C">
        <w:rPr>
          <w:rFonts w:ascii="Arial" w:hAnsi="Arial" w:cs="Arial"/>
          <w:b/>
          <w:bCs/>
          <w:iCs/>
          <w:color w:val="000000"/>
        </w:rPr>
        <w:t xml:space="preserve"> этап - подготовительный</w:t>
      </w:r>
      <w:r w:rsidRPr="0059312C">
        <w:rPr>
          <w:rFonts w:ascii="Arial" w:hAnsi="Arial" w:cs="Arial"/>
          <w:b/>
          <w:color w:val="000000"/>
        </w:rPr>
        <w:t>:</w:t>
      </w:r>
    </w:p>
    <w:p w:rsidR="00336292" w:rsidRPr="0059312C" w:rsidRDefault="00336292" w:rsidP="00336292">
      <w:pPr>
        <w:numPr>
          <w:ilvl w:val="0"/>
          <w:numId w:val="4"/>
        </w:numPr>
        <w:spacing w:after="0" w:line="36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59312C">
        <w:rPr>
          <w:rFonts w:ascii="Arial" w:hAnsi="Arial" w:cs="Arial"/>
          <w:color w:val="000000"/>
          <w:sz w:val="24"/>
          <w:szCs w:val="24"/>
        </w:rPr>
        <w:t>Разработка сценария ролевой игры, раздача ролей.</w:t>
      </w:r>
    </w:p>
    <w:p w:rsidR="00336292" w:rsidRPr="0059312C" w:rsidRDefault="00336292" w:rsidP="00336292">
      <w:pPr>
        <w:numPr>
          <w:ilvl w:val="0"/>
          <w:numId w:val="4"/>
        </w:numPr>
        <w:spacing w:after="0" w:line="36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59312C">
        <w:rPr>
          <w:rFonts w:ascii="Arial" w:hAnsi="Arial" w:cs="Arial"/>
          <w:color w:val="000000"/>
          <w:sz w:val="24"/>
          <w:szCs w:val="24"/>
        </w:rPr>
        <w:t xml:space="preserve">Предложение идеи </w:t>
      </w:r>
      <w:proofErr w:type="gramStart"/>
      <w:r w:rsidRPr="0059312C">
        <w:rPr>
          <w:rFonts w:ascii="Arial" w:hAnsi="Arial" w:cs="Arial"/>
          <w:color w:val="000000"/>
          <w:sz w:val="24"/>
          <w:szCs w:val="24"/>
        </w:rPr>
        <w:t>заснять</w:t>
      </w:r>
      <w:proofErr w:type="gramEnd"/>
      <w:r w:rsidRPr="0059312C">
        <w:rPr>
          <w:rFonts w:ascii="Arial" w:hAnsi="Arial" w:cs="Arial"/>
          <w:color w:val="000000"/>
          <w:sz w:val="24"/>
          <w:szCs w:val="24"/>
        </w:rPr>
        <w:t xml:space="preserve"> по сценарию ролик для просмотра его на классном часе с обсуждением.</w:t>
      </w:r>
    </w:p>
    <w:p w:rsidR="00336292" w:rsidRPr="0059312C" w:rsidRDefault="00336292" w:rsidP="00336292">
      <w:pPr>
        <w:numPr>
          <w:ilvl w:val="0"/>
          <w:numId w:val="4"/>
        </w:numPr>
        <w:spacing w:after="0" w:line="36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59312C">
        <w:rPr>
          <w:rFonts w:ascii="Arial" w:hAnsi="Arial" w:cs="Arial"/>
          <w:color w:val="000000"/>
          <w:sz w:val="24"/>
          <w:szCs w:val="24"/>
        </w:rPr>
        <w:lastRenderedPageBreak/>
        <w:t>Беседа и дискуссия: мои чувства и отношение к выбранной роли, анализ ситуации.</w:t>
      </w:r>
    </w:p>
    <w:p w:rsidR="00336292" w:rsidRPr="0059312C" w:rsidRDefault="00336292" w:rsidP="00EC0121">
      <w:pPr>
        <w:pStyle w:val="a4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iCs/>
          <w:color w:val="000000"/>
        </w:rPr>
      </w:pPr>
    </w:p>
    <w:p w:rsidR="00095ED3" w:rsidRPr="0059312C" w:rsidRDefault="00095ED3" w:rsidP="00EC0121">
      <w:pPr>
        <w:pStyle w:val="a4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59312C">
        <w:rPr>
          <w:rFonts w:ascii="Arial" w:hAnsi="Arial" w:cs="Arial"/>
          <w:b/>
          <w:bCs/>
          <w:i/>
          <w:iCs/>
          <w:color w:val="000000"/>
        </w:rPr>
        <w:t>Рекомендации по подготовке:</w:t>
      </w:r>
    </w:p>
    <w:p w:rsidR="00095ED3" w:rsidRPr="0059312C" w:rsidRDefault="00095ED3" w:rsidP="00EC0121">
      <w:pPr>
        <w:numPr>
          <w:ilvl w:val="0"/>
          <w:numId w:val="5"/>
        </w:numPr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59312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Распределить роли:</w:t>
      </w:r>
      <w:r w:rsidRPr="0059312C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EC0121" w:rsidRPr="0059312C">
        <w:rPr>
          <w:rFonts w:ascii="Arial" w:hAnsi="Arial" w:cs="Arial"/>
          <w:bCs/>
          <w:i/>
          <w:iCs/>
          <w:sz w:val="24"/>
          <w:szCs w:val="24"/>
        </w:rPr>
        <w:t>сказочник, маленькое «нет», маленькое «да», толстая женщина, мужчина</w:t>
      </w:r>
    </w:p>
    <w:p w:rsidR="00095ED3" w:rsidRPr="0059312C" w:rsidRDefault="00095ED3" w:rsidP="00EC0121">
      <w:pPr>
        <w:numPr>
          <w:ilvl w:val="0"/>
          <w:numId w:val="5"/>
        </w:numPr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59312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Определить цели каждой роли и подготовительной группы.</w:t>
      </w:r>
    </w:p>
    <w:p w:rsidR="00095ED3" w:rsidRPr="0059312C" w:rsidRDefault="00095ED3" w:rsidP="00EC0121">
      <w:pPr>
        <w:pStyle w:val="a4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iCs/>
          <w:color w:val="000000"/>
        </w:rPr>
      </w:pPr>
      <w:r w:rsidRPr="0059312C">
        <w:rPr>
          <w:rFonts w:ascii="Arial" w:hAnsi="Arial" w:cs="Arial"/>
          <w:b/>
          <w:bCs/>
          <w:iCs/>
          <w:color w:val="000000"/>
        </w:rPr>
        <w:t xml:space="preserve">Сценарий </w:t>
      </w:r>
      <w:r w:rsidR="000F165B" w:rsidRPr="0059312C">
        <w:rPr>
          <w:rFonts w:ascii="Arial" w:hAnsi="Arial" w:cs="Arial"/>
          <w:b/>
          <w:bCs/>
          <w:iCs/>
          <w:color w:val="000000"/>
        </w:rPr>
        <w:t>ролевой игры</w:t>
      </w:r>
    </w:p>
    <w:p w:rsidR="00880145" w:rsidRPr="0059312C" w:rsidRDefault="00EC0121" w:rsidP="004735D5">
      <w:pPr>
        <w:pStyle w:val="a4"/>
        <w:spacing w:before="0" w:beforeAutospacing="0" w:after="0" w:afterAutospacing="0" w:line="360" w:lineRule="auto"/>
        <w:jc w:val="center"/>
        <w:rPr>
          <w:rFonts w:ascii="Arial" w:hAnsi="Arial" w:cs="Arial"/>
          <w:bCs/>
          <w:iCs/>
          <w:color w:val="000000"/>
        </w:rPr>
      </w:pPr>
      <w:r w:rsidRPr="0059312C">
        <w:rPr>
          <w:rFonts w:ascii="Arial" w:hAnsi="Arial" w:cs="Arial"/>
          <w:b/>
          <w:bCs/>
          <w:iCs/>
          <w:color w:val="000000"/>
        </w:rPr>
        <w:t>Большое и маленькое «Нет»</w:t>
      </w:r>
      <w:r w:rsidRPr="0059312C">
        <w:rPr>
          <w:rFonts w:ascii="Arial" w:hAnsi="Arial" w:cs="Arial"/>
          <w:bCs/>
          <w:iCs/>
          <w:color w:val="000000"/>
        </w:rPr>
        <w:br/>
        <w:t xml:space="preserve">(по мотивам сказки </w:t>
      </w:r>
      <w:proofErr w:type="spellStart"/>
      <w:r w:rsidRPr="0059312C">
        <w:rPr>
          <w:rFonts w:ascii="Arial" w:hAnsi="Arial" w:cs="Arial"/>
          <w:bCs/>
          <w:iCs/>
          <w:color w:val="000000"/>
        </w:rPr>
        <w:t>Гизелы</w:t>
      </w:r>
      <w:proofErr w:type="spellEnd"/>
      <w:r w:rsidRPr="0059312C">
        <w:rPr>
          <w:rFonts w:ascii="Arial" w:hAnsi="Arial" w:cs="Arial"/>
          <w:bCs/>
          <w:iCs/>
          <w:color w:val="000000"/>
        </w:rPr>
        <w:t xml:space="preserve"> Браун)</w:t>
      </w:r>
    </w:p>
    <w:p w:rsidR="00880145" w:rsidRPr="0059312C" w:rsidRDefault="00EC0121" w:rsidP="0063390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Cs/>
          <w:iCs/>
          <w:color w:val="000000"/>
        </w:rPr>
      </w:pPr>
      <w:r w:rsidRPr="0059312C">
        <w:rPr>
          <w:rFonts w:ascii="Arial" w:hAnsi="Arial" w:cs="Arial"/>
          <w:bCs/>
          <w:iCs/>
          <w:color w:val="000000"/>
        </w:rPr>
        <w:t>Маленькое «нет» сидит н</w:t>
      </w:r>
      <w:r w:rsidR="00880145" w:rsidRPr="0059312C">
        <w:rPr>
          <w:rFonts w:ascii="Arial" w:hAnsi="Arial" w:cs="Arial"/>
          <w:bCs/>
          <w:iCs/>
          <w:color w:val="000000"/>
        </w:rPr>
        <w:t>а скамейке и ест шоколадку. Оно</w:t>
      </w:r>
      <w:r w:rsidRPr="0059312C">
        <w:rPr>
          <w:rFonts w:ascii="Arial" w:hAnsi="Arial" w:cs="Arial"/>
          <w:bCs/>
          <w:iCs/>
          <w:color w:val="000000"/>
        </w:rPr>
        <w:t xml:space="preserve"> действительно очень маленькое, по-настоящему крохотное и совсем тихое.</w:t>
      </w:r>
      <w:r w:rsidR="00633900">
        <w:rPr>
          <w:rFonts w:ascii="Arial" w:hAnsi="Arial" w:cs="Arial"/>
          <w:bCs/>
          <w:iCs/>
          <w:color w:val="000000"/>
        </w:rPr>
        <w:t xml:space="preserve"> </w:t>
      </w:r>
      <w:r w:rsidRPr="0059312C">
        <w:rPr>
          <w:rFonts w:ascii="Arial" w:hAnsi="Arial" w:cs="Arial"/>
          <w:bCs/>
          <w:iCs/>
          <w:color w:val="000000"/>
        </w:rPr>
        <w:t>Тут подходит большая толстая женщина и спрашивает: «Могу я сесть рядом с тобой?» Маленькое «нет» тихо шепчет: «Нет. Мне было бы лучше побыть одному». Большая толстая женщина даже не услышала его и села на скамейку.</w:t>
      </w:r>
    </w:p>
    <w:p w:rsidR="00880145" w:rsidRPr="0059312C" w:rsidRDefault="00EC0121" w:rsidP="0063390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Cs/>
          <w:iCs/>
          <w:color w:val="000000"/>
        </w:rPr>
      </w:pPr>
      <w:r w:rsidRPr="0059312C">
        <w:rPr>
          <w:rFonts w:ascii="Arial" w:hAnsi="Arial" w:cs="Arial"/>
          <w:bCs/>
          <w:iCs/>
          <w:color w:val="000000"/>
        </w:rPr>
        <w:t>Тут под</w:t>
      </w:r>
      <w:r w:rsidR="004735D5" w:rsidRPr="0059312C">
        <w:rPr>
          <w:rFonts w:ascii="Arial" w:hAnsi="Arial" w:cs="Arial"/>
          <w:bCs/>
          <w:iCs/>
          <w:color w:val="000000"/>
        </w:rPr>
        <w:t>ходит</w:t>
      </w:r>
      <w:r w:rsidRPr="0059312C">
        <w:rPr>
          <w:rFonts w:ascii="Arial" w:hAnsi="Arial" w:cs="Arial"/>
          <w:bCs/>
          <w:iCs/>
          <w:color w:val="000000"/>
        </w:rPr>
        <w:t xml:space="preserve"> мальчишка и спрашивает: «Могу ли я получить твою шоколадку?» Маленькое «нет» опять тихо шепчет: «Нет, я бы охотно съел ее сам». Но мальчишка также не услышал, забрал у маленького «нет»</w:t>
      </w:r>
      <w:r w:rsidR="00880145" w:rsidRPr="0059312C">
        <w:rPr>
          <w:rFonts w:ascii="Arial" w:hAnsi="Arial" w:cs="Arial"/>
          <w:bCs/>
          <w:iCs/>
          <w:color w:val="000000"/>
        </w:rPr>
        <w:t xml:space="preserve"> шоколадку и начал есть.</w:t>
      </w:r>
    </w:p>
    <w:p w:rsidR="00880145" w:rsidRPr="0059312C" w:rsidRDefault="00880145" w:rsidP="0063390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Cs/>
          <w:iCs/>
          <w:color w:val="000000"/>
        </w:rPr>
      </w:pPr>
      <w:r w:rsidRPr="0059312C">
        <w:rPr>
          <w:rFonts w:ascii="Arial" w:hAnsi="Arial" w:cs="Arial"/>
          <w:bCs/>
          <w:iCs/>
          <w:color w:val="000000"/>
        </w:rPr>
        <w:t>Затем</w:t>
      </w:r>
      <w:r w:rsidR="00EC0121" w:rsidRPr="0059312C">
        <w:rPr>
          <w:rFonts w:ascii="Arial" w:hAnsi="Arial" w:cs="Arial"/>
          <w:bCs/>
          <w:iCs/>
          <w:color w:val="000000"/>
        </w:rPr>
        <w:t xml:space="preserve"> подошел мужчина, который уже раньше часто видел маленькое «нет» в парке, и сказал: «Привет, Малыш! Ты очень симпатичный. Только очень маленький. Хочешь быть крутым? Хочешь, чтобы тебя уважали и боялись? Я помогу тебе в этом». Маленькое «нет» в третий раз прошептало: «Нет, я не хочу твоей помощи». Но мужчина, кажется, тоже не понял, подошел к маленькому «нет» и взял его за руку, говоря при этом: «Я сделаю из тебя мужчину, ты будешь ходить с высоко поднятой головой, глупыш. Будешь курить дорогие сигары, веселить свою душу прекрасным вином. Оно придаст тебе смелости, поверь»</w:t>
      </w:r>
      <w:proofErr w:type="gramStart"/>
      <w:r w:rsidR="00EC0121" w:rsidRPr="0059312C">
        <w:rPr>
          <w:rFonts w:ascii="Arial" w:hAnsi="Arial" w:cs="Arial"/>
          <w:bCs/>
          <w:iCs/>
          <w:color w:val="000000"/>
        </w:rPr>
        <w:t>.М</w:t>
      </w:r>
      <w:proofErr w:type="gramEnd"/>
      <w:r w:rsidR="00EC0121" w:rsidRPr="0059312C">
        <w:rPr>
          <w:rFonts w:ascii="Arial" w:hAnsi="Arial" w:cs="Arial"/>
          <w:bCs/>
          <w:iCs/>
          <w:color w:val="000000"/>
        </w:rPr>
        <w:t xml:space="preserve">аленькое «нет» стало пытаться высвободить свою руку. А мужчина всё вещал </w:t>
      </w:r>
      <w:proofErr w:type="gramStart"/>
      <w:r w:rsidR="00EC0121" w:rsidRPr="0059312C">
        <w:rPr>
          <w:rFonts w:ascii="Arial" w:hAnsi="Arial" w:cs="Arial"/>
          <w:bCs/>
          <w:iCs/>
          <w:color w:val="000000"/>
        </w:rPr>
        <w:t>слащавым</w:t>
      </w:r>
      <w:proofErr w:type="gramEnd"/>
      <w:r w:rsidR="00EC0121" w:rsidRPr="0059312C">
        <w:rPr>
          <w:rFonts w:ascii="Arial" w:hAnsi="Arial" w:cs="Arial"/>
          <w:bCs/>
          <w:iCs/>
          <w:color w:val="000000"/>
        </w:rPr>
        <w:t xml:space="preserve"> голоском: «Я научу не бояться тебя уколов, более того, ты сам будешь их ставить себе и другим. Никто не посмеет сесть на твоё место на скамью, никто не заберёт у тебя шоколадку, тебя будут бояться и уважать». Маленькое «нет» сделало нерешительный шаг к мужчине, перестало одёргивать </w:t>
      </w:r>
      <w:proofErr w:type="gramStart"/>
      <w:r w:rsidR="00EC0121" w:rsidRPr="0059312C">
        <w:rPr>
          <w:rFonts w:ascii="Arial" w:hAnsi="Arial" w:cs="Arial"/>
          <w:bCs/>
          <w:iCs/>
          <w:color w:val="000000"/>
        </w:rPr>
        <w:t>руку</w:t>
      </w:r>
      <w:proofErr w:type="gramEnd"/>
      <w:r w:rsidR="00EC0121" w:rsidRPr="0059312C">
        <w:rPr>
          <w:rFonts w:ascii="Arial" w:hAnsi="Arial" w:cs="Arial"/>
          <w:bCs/>
          <w:iCs/>
          <w:color w:val="000000"/>
        </w:rPr>
        <w:t xml:space="preserve"> и пошло с незнакомцем. Но тут вдруг рядом со скамьёй что-то зашевелилось и приподнялось. Это оказалось маленьким «да» в серых рваных одеждах, грязное, с потухшим взором. Рядом валялся шприц и окурки от сигарет. Маленькое «да» прошептало: «Посмотри на меня. Я раньше тоже был маленьким «нет», хотел вырасти большим «НЕТ», мечтал </w:t>
      </w:r>
      <w:r w:rsidR="00EC0121" w:rsidRPr="0059312C">
        <w:rPr>
          <w:rFonts w:ascii="Arial" w:hAnsi="Arial" w:cs="Arial"/>
          <w:bCs/>
          <w:iCs/>
          <w:color w:val="000000"/>
        </w:rPr>
        <w:lastRenderedPageBreak/>
        <w:t>о счастливом будущем до встречи с твоим собеседником. Поверил ему, не смог возразить. Я так и не вырос, превратившись в маленькое «да». Теперь я умираю»</w:t>
      </w:r>
    </w:p>
    <w:p w:rsidR="00880145" w:rsidRPr="0059312C" w:rsidRDefault="00EC0121" w:rsidP="0063390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Cs/>
          <w:iCs/>
          <w:color w:val="000000"/>
        </w:rPr>
      </w:pPr>
      <w:r w:rsidRPr="0059312C">
        <w:rPr>
          <w:rFonts w:ascii="Arial" w:hAnsi="Arial" w:cs="Arial"/>
          <w:bCs/>
          <w:iCs/>
          <w:color w:val="000000"/>
        </w:rPr>
        <w:t>Тут, наконец, маленькое «нет» встрепенулось. Оно встало, вытянулось в высоту и во весь голос закричало: «НЕ-Е-ЕТ!» и еще раз: «</w:t>
      </w:r>
      <w:r w:rsidR="00880145" w:rsidRPr="0059312C">
        <w:rPr>
          <w:rFonts w:ascii="Arial" w:hAnsi="Arial" w:cs="Arial"/>
          <w:bCs/>
          <w:iCs/>
          <w:color w:val="000000"/>
        </w:rPr>
        <w:t xml:space="preserve"> НЕТ! НЕТ! НЕТ! Я хочу один сидеть на моей скамейке, я</w:t>
      </w:r>
      <w:r w:rsidRPr="0059312C">
        <w:rPr>
          <w:rFonts w:ascii="Arial" w:hAnsi="Arial" w:cs="Arial"/>
          <w:bCs/>
          <w:iCs/>
          <w:color w:val="000000"/>
        </w:rPr>
        <w:t xml:space="preserve"> хочу мою шоколадку есть сам, и я не хочу стать маленьким «да». Я хочу вырасти, хочу быть весёлым, хочу, чтобы меня любили, а не боялись. Я не хочу умирать, а хочу жить. Сейчас же оставьте меня в покое!»</w:t>
      </w:r>
    </w:p>
    <w:p w:rsidR="00880145" w:rsidRPr="0059312C" w:rsidRDefault="00EC0121" w:rsidP="0063390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Cs/>
          <w:iCs/>
          <w:color w:val="000000"/>
        </w:rPr>
      </w:pPr>
      <w:r w:rsidRPr="0059312C">
        <w:rPr>
          <w:rFonts w:ascii="Arial" w:hAnsi="Arial" w:cs="Arial"/>
          <w:bCs/>
          <w:iCs/>
          <w:color w:val="000000"/>
        </w:rPr>
        <w:t xml:space="preserve">Большая толстая женщина, мальчишка и мужчина широко открыли глаза: «Почему же ты так не сказал сразу?» - и </w:t>
      </w:r>
      <w:r w:rsidR="00880145" w:rsidRPr="0059312C">
        <w:rPr>
          <w:rFonts w:ascii="Arial" w:hAnsi="Arial" w:cs="Arial"/>
          <w:bCs/>
          <w:iCs/>
          <w:color w:val="000000"/>
        </w:rPr>
        <w:t>пошли дальше своей дорогой.</w:t>
      </w:r>
    </w:p>
    <w:p w:rsidR="00880145" w:rsidRPr="00633900" w:rsidRDefault="00EC0121" w:rsidP="0063390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Cs/>
          <w:iCs/>
          <w:color w:val="000000"/>
        </w:rPr>
      </w:pPr>
      <w:r w:rsidRPr="0059312C">
        <w:rPr>
          <w:rFonts w:ascii="Arial" w:hAnsi="Arial" w:cs="Arial"/>
          <w:bCs/>
          <w:iCs/>
          <w:color w:val="000000"/>
        </w:rPr>
        <w:t>А кто сейчас сидит на скамейке? Нет, не маленькое «нет», а большое «НЕТ». Оно большое, сильное и громкое и он</w:t>
      </w:r>
      <w:r w:rsidR="00880145" w:rsidRPr="0059312C">
        <w:rPr>
          <w:rFonts w:ascii="Arial" w:hAnsi="Arial" w:cs="Arial"/>
          <w:bCs/>
          <w:iCs/>
          <w:color w:val="000000"/>
        </w:rPr>
        <w:t xml:space="preserve">о думает: «Стало </w:t>
      </w:r>
      <w:proofErr w:type="gramStart"/>
      <w:r w:rsidR="00880145" w:rsidRPr="0059312C">
        <w:rPr>
          <w:rFonts w:ascii="Arial" w:hAnsi="Arial" w:cs="Arial"/>
          <w:bCs/>
          <w:iCs/>
          <w:color w:val="000000"/>
        </w:rPr>
        <w:t>быть</w:t>
      </w:r>
      <w:proofErr w:type="gramEnd"/>
      <w:r w:rsidR="00880145" w:rsidRPr="0059312C">
        <w:rPr>
          <w:rFonts w:ascii="Arial" w:hAnsi="Arial" w:cs="Arial"/>
          <w:bCs/>
          <w:iCs/>
          <w:color w:val="000000"/>
        </w:rPr>
        <w:t xml:space="preserve"> так. Если</w:t>
      </w:r>
      <w:r w:rsidRPr="0059312C">
        <w:rPr>
          <w:rFonts w:ascii="Arial" w:hAnsi="Arial" w:cs="Arial"/>
          <w:bCs/>
          <w:iCs/>
          <w:color w:val="000000"/>
        </w:rPr>
        <w:t xml:space="preserve"> всегда тихо и нерешительно говорить «нет»</w:t>
      </w:r>
      <w:r w:rsidR="00880145" w:rsidRPr="0059312C">
        <w:rPr>
          <w:rFonts w:ascii="Arial" w:hAnsi="Arial" w:cs="Arial"/>
          <w:bCs/>
          <w:iCs/>
          <w:color w:val="000000"/>
        </w:rPr>
        <w:t>, люди этого не услышат.</w:t>
      </w:r>
      <w:r w:rsidRPr="0059312C">
        <w:rPr>
          <w:rFonts w:ascii="Arial" w:hAnsi="Arial" w:cs="Arial"/>
          <w:bCs/>
          <w:iCs/>
          <w:color w:val="000000"/>
        </w:rPr>
        <w:t xml:space="preserve"> Нужно громко и отчетливо говорить «НЕТ»</w:t>
      </w:r>
      <w:proofErr w:type="gramStart"/>
      <w:r w:rsidRPr="0059312C">
        <w:rPr>
          <w:rFonts w:ascii="Arial" w:hAnsi="Arial" w:cs="Arial"/>
          <w:bCs/>
          <w:iCs/>
          <w:color w:val="000000"/>
        </w:rPr>
        <w:t>.Н</w:t>
      </w:r>
      <w:proofErr w:type="gramEnd"/>
      <w:r w:rsidRPr="0059312C">
        <w:rPr>
          <w:rFonts w:ascii="Arial" w:hAnsi="Arial" w:cs="Arial"/>
          <w:bCs/>
          <w:iCs/>
          <w:color w:val="000000"/>
        </w:rPr>
        <w:t>ужно чётко выражать свою позицию и ни у кого не идти на поводу».</w:t>
      </w:r>
      <w:r w:rsidRPr="0059312C">
        <w:rPr>
          <w:rFonts w:ascii="Arial" w:hAnsi="Arial" w:cs="Arial"/>
          <w:bCs/>
          <w:iCs/>
          <w:color w:val="000000"/>
        </w:rPr>
        <w:br/>
        <w:t>Так маленькое</w:t>
      </w:r>
      <w:r w:rsidR="00880145" w:rsidRPr="0059312C">
        <w:rPr>
          <w:rFonts w:ascii="Arial" w:hAnsi="Arial" w:cs="Arial"/>
          <w:bCs/>
          <w:iCs/>
          <w:color w:val="000000"/>
        </w:rPr>
        <w:t xml:space="preserve"> </w:t>
      </w:r>
      <w:r w:rsidRPr="0059312C">
        <w:rPr>
          <w:rFonts w:ascii="Arial" w:hAnsi="Arial" w:cs="Arial"/>
          <w:b/>
          <w:bCs/>
          <w:iCs/>
          <w:color w:val="000000"/>
        </w:rPr>
        <w:t>«нет»</w:t>
      </w:r>
      <w:r w:rsidR="00880145" w:rsidRPr="0059312C">
        <w:rPr>
          <w:rFonts w:ascii="Arial" w:hAnsi="Arial" w:cs="Arial"/>
          <w:bCs/>
          <w:iCs/>
          <w:color w:val="000000"/>
        </w:rPr>
        <w:t xml:space="preserve"> стало </w:t>
      </w:r>
      <w:r w:rsidRPr="0059312C">
        <w:rPr>
          <w:rFonts w:ascii="Arial" w:hAnsi="Arial" w:cs="Arial"/>
          <w:bCs/>
          <w:iCs/>
          <w:color w:val="000000"/>
        </w:rPr>
        <w:t xml:space="preserve"> большим «</w:t>
      </w:r>
      <w:r w:rsidRPr="0059312C">
        <w:rPr>
          <w:rFonts w:ascii="Arial" w:hAnsi="Arial" w:cs="Arial"/>
          <w:b/>
          <w:bCs/>
          <w:iCs/>
          <w:color w:val="000000"/>
        </w:rPr>
        <w:t>НЕТ».</w:t>
      </w:r>
    </w:p>
    <w:p w:rsidR="00880145" w:rsidRPr="0059312C" w:rsidRDefault="004735D5" w:rsidP="00336292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bCs/>
          <w:iCs/>
          <w:color w:val="000000"/>
        </w:rPr>
      </w:pPr>
      <w:r w:rsidRPr="0059312C">
        <w:rPr>
          <w:rFonts w:ascii="Arial" w:hAnsi="Arial" w:cs="Arial"/>
          <w:b/>
          <w:bCs/>
          <w:iCs/>
          <w:color w:val="000000"/>
          <w:lang w:val="en-US"/>
        </w:rPr>
        <w:t>II</w:t>
      </w:r>
      <w:r w:rsidRPr="0059312C">
        <w:rPr>
          <w:rFonts w:ascii="Arial" w:hAnsi="Arial" w:cs="Arial"/>
          <w:b/>
          <w:bCs/>
          <w:iCs/>
          <w:color w:val="000000"/>
        </w:rPr>
        <w:t>этап – классный час «Умей сказать «НЕТ»</w:t>
      </w:r>
    </w:p>
    <w:p w:rsidR="00095ED3" w:rsidRPr="0059312C" w:rsidRDefault="00095ED3" w:rsidP="00880145">
      <w:pPr>
        <w:pStyle w:val="a4"/>
        <w:spacing w:before="0" w:beforeAutospacing="0" w:after="0" w:afterAutospacing="0" w:line="360" w:lineRule="auto"/>
        <w:ind w:firstLine="709"/>
        <w:rPr>
          <w:rFonts w:ascii="Arial" w:hAnsi="Arial" w:cs="Arial"/>
          <w:b/>
          <w:bCs/>
          <w:i/>
          <w:iCs/>
          <w:color w:val="000000"/>
        </w:rPr>
      </w:pPr>
      <w:r w:rsidRPr="0059312C">
        <w:rPr>
          <w:rFonts w:ascii="Arial" w:hAnsi="Arial" w:cs="Arial"/>
          <w:b/>
          <w:bCs/>
          <w:i/>
          <w:iCs/>
          <w:color w:val="000000"/>
        </w:rPr>
        <w:t>Учитель:</w:t>
      </w:r>
    </w:p>
    <w:p w:rsidR="00336292" w:rsidRPr="0059312C" w:rsidRDefault="00336292" w:rsidP="0033629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sz w:val="24"/>
          <w:szCs w:val="24"/>
        </w:rPr>
        <w:tab/>
        <w:t>Учитель. Здравствуйте! Это слово обычно люди говорят при встрече, желая друг другу здоровья. Здоровье – это не только отсутствие болезней, но и состояние полного физического, духовного и социального благополучия. В большей степени здоровье человека зависит от него самого.</w:t>
      </w:r>
    </w:p>
    <w:p w:rsidR="00336292" w:rsidRPr="0059312C" w:rsidRDefault="00336292" w:rsidP="0033629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sz w:val="24"/>
          <w:szCs w:val="24"/>
        </w:rPr>
        <w:tab/>
        <w:t>Один из показателей здоровья – продолжительность жизни человека. Там, где нет здоровья, не может быть и долголетия.</w:t>
      </w:r>
    </w:p>
    <w:p w:rsidR="00997DA0" w:rsidRPr="0059312C" w:rsidRDefault="00336292" w:rsidP="0088014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sz w:val="24"/>
          <w:szCs w:val="24"/>
        </w:rPr>
        <w:t xml:space="preserve">Каждому из вас предстоит </w:t>
      </w:r>
      <w:r w:rsidR="00A430B6" w:rsidRPr="0059312C">
        <w:rPr>
          <w:rFonts w:ascii="Arial" w:hAnsi="Arial" w:cs="Arial"/>
          <w:sz w:val="24"/>
          <w:szCs w:val="24"/>
        </w:rPr>
        <w:t xml:space="preserve">выбор своего жизненного пути, каждому придётся выбрать личные приоритеты, поставить перед собой цели и выбрать пути их достижения. </w:t>
      </w:r>
    </w:p>
    <w:p w:rsidR="00A430B6" w:rsidRPr="0059312C" w:rsidRDefault="00A430B6" w:rsidP="0088014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sz w:val="24"/>
          <w:szCs w:val="24"/>
        </w:rPr>
        <w:t>Давайте представим себя на месте героя нашей сказки, которую мы общими усилиями создали и подумаем: сможет ли каждый из вас стать большим «НЕТ»?</w:t>
      </w:r>
    </w:p>
    <w:p w:rsidR="00A430B6" w:rsidRPr="0059312C" w:rsidRDefault="00A430B6" w:rsidP="00880145">
      <w:pPr>
        <w:spacing w:after="0"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59312C">
        <w:rPr>
          <w:rFonts w:ascii="Arial" w:hAnsi="Arial" w:cs="Arial"/>
          <w:b/>
          <w:i/>
          <w:sz w:val="24"/>
          <w:szCs w:val="24"/>
        </w:rPr>
        <w:t>Просмотр видеоролика.</w:t>
      </w:r>
    </w:p>
    <w:p w:rsidR="00A430B6" w:rsidRPr="0059312C" w:rsidRDefault="00A430B6" w:rsidP="00A430B6">
      <w:pPr>
        <w:spacing w:after="0"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59312C">
        <w:rPr>
          <w:rFonts w:ascii="Arial" w:hAnsi="Arial" w:cs="Arial"/>
          <w:b/>
          <w:i/>
          <w:sz w:val="24"/>
          <w:szCs w:val="24"/>
        </w:rPr>
        <w:t>Учитель:</w:t>
      </w:r>
      <w:r w:rsidRPr="005931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9312C">
        <w:rPr>
          <w:rFonts w:ascii="Arial" w:hAnsi="Arial" w:cs="Arial"/>
          <w:sz w:val="24"/>
          <w:szCs w:val="24"/>
        </w:rPr>
        <w:t xml:space="preserve">Вот такая сказка. Итак, какими последствиями чревато не уметь вовремя сказать «нет»? </w:t>
      </w:r>
      <w:r w:rsidRPr="0059312C">
        <w:rPr>
          <w:rFonts w:ascii="Arial" w:hAnsi="Arial" w:cs="Arial"/>
          <w:i/>
          <w:sz w:val="24"/>
          <w:szCs w:val="24"/>
        </w:rPr>
        <w:t>Учащиеся высказывают своё мнение</w:t>
      </w:r>
    </w:p>
    <w:p w:rsidR="00A430B6" w:rsidRPr="0059312C" w:rsidRDefault="00A430B6" w:rsidP="00880145">
      <w:pPr>
        <w:spacing w:after="0"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59312C">
        <w:rPr>
          <w:rFonts w:ascii="Arial" w:hAnsi="Arial" w:cs="Arial"/>
          <w:b/>
          <w:i/>
          <w:sz w:val="24"/>
          <w:szCs w:val="24"/>
        </w:rPr>
        <w:t>Учитель</w:t>
      </w:r>
      <w:r w:rsidR="001E7971" w:rsidRPr="0059312C">
        <w:rPr>
          <w:rFonts w:ascii="Arial" w:hAnsi="Arial" w:cs="Arial"/>
          <w:b/>
          <w:i/>
          <w:sz w:val="24"/>
          <w:szCs w:val="24"/>
        </w:rPr>
        <w:t>:</w:t>
      </w:r>
    </w:p>
    <w:p w:rsidR="00A430B6" w:rsidRPr="0059312C" w:rsidRDefault="001E7971" w:rsidP="0088014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sz w:val="24"/>
          <w:szCs w:val="24"/>
        </w:rPr>
        <w:t>Расскажите, что вы чувствовали, вживаясь в свои роли?</w:t>
      </w:r>
    </w:p>
    <w:p w:rsidR="00A430B6" w:rsidRPr="0059312C" w:rsidRDefault="001E7971" w:rsidP="00880145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9312C">
        <w:rPr>
          <w:rFonts w:ascii="Arial" w:hAnsi="Arial" w:cs="Arial"/>
          <w:i/>
          <w:sz w:val="24"/>
          <w:szCs w:val="24"/>
        </w:rPr>
        <w:t>Учащиеся делятся впечатлениями.</w:t>
      </w:r>
    </w:p>
    <w:p w:rsidR="008B3E23" w:rsidRPr="0059312C" w:rsidRDefault="008B3E23" w:rsidP="008B3E2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i/>
          <w:sz w:val="24"/>
          <w:szCs w:val="24"/>
        </w:rPr>
        <w:t>Вопросы, которые задаются после выхода из ролей</w:t>
      </w:r>
      <w:r w:rsidRPr="0059312C">
        <w:rPr>
          <w:rFonts w:ascii="Arial" w:hAnsi="Arial" w:cs="Arial"/>
          <w:sz w:val="24"/>
          <w:szCs w:val="24"/>
        </w:rPr>
        <w:t>: вам досталась та роль, которую вы бы хотели получить? Чем вас устроила роль? Чем не устроила? Что бы вы хотели изменить в вашей ситуации (ноты, кота, ведра, колосья, синиц…)?</w:t>
      </w:r>
    </w:p>
    <w:p w:rsidR="001E7971" w:rsidRPr="0059312C" w:rsidRDefault="001E7971" w:rsidP="001E7971">
      <w:pPr>
        <w:spacing w:after="0"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59312C">
        <w:rPr>
          <w:rFonts w:ascii="Arial" w:hAnsi="Arial" w:cs="Arial"/>
          <w:b/>
          <w:i/>
          <w:sz w:val="24"/>
          <w:szCs w:val="24"/>
        </w:rPr>
        <w:lastRenderedPageBreak/>
        <w:t>Учитель:</w:t>
      </w:r>
    </w:p>
    <w:p w:rsidR="001E7971" w:rsidRPr="0059312C" w:rsidRDefault="001E7971" w:rsidP="001E79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sz w:val="24"/>
          <w:szCs w:val="24"/>
        </w:rPr>
        <w:t>К тебе подходит незнакомый человек и предлагает понюхать какую-то жидкость и попробовать на вкус. Как ты ответишь? По дороге домой после кружка старшеклассники предлагают тебе какие-то приятно пахнущие таблетки. Как ты поступишь?</w:t>
      </w:r>
    </w:p>
    <w:p w:rsidR="00FB7FCF" w:rsidRPr="0059312C" w:rsidRDefault="001E7971" w:rsidP="00FB7F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b/>
          <w:i/>
          <w:sz w:val="24"/>
          <w:szCs w:val="24"/>
        </w:rPr>
        <w:t>Учитель:</w:t>
      </w:r>
    </w:p>
    <w:p w:rsidR="00FB7FCF" w:rsidRPr="0059312C" w:rsidRDefault="001E7971" w:rsidP="00FB7F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sz w:val="24"/>
          <w:szCs w:val="24"/>
        </w:rPr>
        <w:t>Давайте поиграем. Представьте себе, что в классе есть ученик,</w:t>
      </w:r>
      <w:r w:rsidR="00FB7FCF" w:rsidRPr="0059312C">
        <w:rPr>
          <w:rFonts w:ascii="Arial" w:hAnsi="Arial" w:cs="Arial"/>
          <w:sz w:val="24"/>
          <w:szCs w:val="24"/>
        </w:rPr>
        <w:t xml:space="preserve"> который не желает петь. Но мы сговорились заставить его петь. </w:t>
      </w:r>
      <w:proofErr w:type="gramStart"/>
      <w:r w:rsidRPr="0059312C">
        <w:rPr>
          <w:rFonts w:ascii="Arial" w:hAnsi="Arial" w:cs="Arial"/>
          <w:sz w:val="24"/>
          <w:szCs w:val="24"/>
        </w:rPr>
        <w:t>(</w:t>
      </w:r>
      <w:r w:rsidR="00FB7FCF" w:rsidRPr="0059312C">
        <w:rPr>
          <w:rFonts w:ascii="Arial" w:hAnsi="Arial" w:cs="Arial"/>
          <w:sz w:val="24"/>
          <w:szCs w:val="24"/>
        </w:rPr>
        <w:t>У</w:t>
      </w:r>
      <w:r w:rsidRPr="0059312C">
        <w:rPr>
          <w:rFonts w:ascii="Arial" w:hAnsi="Arial" w:cs="Arial"/>
          <w:sz w:val="24"/>
          <w:szCs w:val="24"/>
        </w:rPr>
        <w:t>чащ</w:t>
      </w:r>
      <w:r w:rsidR="00FB7FCF" w:rsidRPr="0059312C">
        <w:rPr>
          <w:rFonts w:ascii="Arial" w:hAnsi="Arial" w:cs="Arial"/>
          <w:sz w:val="24"/>
          <w:szCs w:val="24"/>
        </w:rPr>
        <w:t>имся раздаются карточки с фразами.</w:t>
      </w:r>
      <w:proofErr w:type="gramEnd"/>
      <w:r w:rsidR="00FB7FCF" w:rsidRPr="0059312C">
        <w:rPr>
          <w:rFonts w:ascii="Arial" w:hAnsi="Arial" w:cs="Arial"/>
          <w:sz w:val="24"/>
          <w:szCs w:val="24"/>
        </w:rPr>
        <w:t xml:space="preserve"> «Спой! У тебя голос </w:t>
      </w:r>
      <w:r w:rsidRPr="0059312C">
        <w:rPr>
          <w:rFonts w:ascii="Arial" w:hAnsi="Arial" w:cs="Arial"/>
          <w:sz w:val="24"/>
          <w:szCs w:val="24"/>
        </w:rPr>
        <w:t>лучше, чем у Пугачёвой!</w:t>
      </w:r>
      <w:r w:rsidR="00FB7FCF" w:rsidRPr="0059312C">
        <w:rPr>
          <w:rFonts w:ascii="Arial" w:hAnsi="Arial" w:cs="Arial"/>
          <w:sz w:val="24"/>
          <w:szCs w:val="24"/>
        </w:rPr>
        <w:t xml:space="preserve"> </w:t>
      </w:r>
      <w:r w:rsidRPr="0059312C">
        <w:rPr>
          <w:rFonts w:ascii="Arial" w:hAnsi="Arial" w:cs="Arial"/>
          <w:sz w:val="24"/>
          <w:szCs w:val="24"/>
        </w:rPr>
        <w:t>Спой! Мне так нравится твоё пение.</w:t>
      </w:r>
      <w:r w:rsidR="00FB7FCF" w:rsidRPr="0059312C">
        <w:rPr>
          <w:rFonts w:ascii="Arial" w:hAnsi="Arial" w:cs="Arial"/>
          <w:sz w:val="24"/>
          <w:szCs w:val="24"/>
        </w:rPr>
        <w:t xml:space="preserve"> Если споёшь, я дам</w:t>
      </w:r>
      <w:r w:rsidRPr="0059312C">
        <w:rPr>
          <w:rFonts w:ascii="Arial" w:hAnsi="Arial" w:cs="Arial"/>
          <w:sz w:val="24"/>
          <w:szCs w:val="24"/>
        </w:rPr>
        <w:t xml:space="preserve"> тебе</w:t>
      </w:r>
      <w:r w:rsidR="00FB7FCF" w:rsidRPr="0059312C">
        <w:rPr>
          <w:rFonts w:ascii="Arial" w:hAnsi="Arial" w:cs="Arial"/>
          <w:sz w:val="24"/>
          <w:szCs w:val="24"/>
        </w:rPr>
        <w:t xml:space="preserve"> деньги</w:t>
      </w:r>
      <w:r w:rsidRPr="0059312C">
        <w:rPr>
          <w:rFonts w:ascii="Arial" w:hAnsi="Arial" w:cs="Arial"/>
          <w:sz w:val="24"/>
          <w:szCs w:val="24"/>
        </w:rPr>
        <w:t>.</w:t>
      </w:r>
      <w:r w:rsidR="00FB7FCF" w:rsidRPr="0059312C">
        <w:rPr>
          <w:rFonts w:ascii="Arial" w:hAnsi="Arial" w:cs="Arial"/>
          <w:sz w:val="24"/>
          <w:szCs w:val="24"/>
        </w:rPr>
        <w:t xml:space="preserve"> </w:t>
      </w:r>
      <w:r w:rsidRPr="0059312C">
        <w:rPr>
          <w:rFonts w:ascii="Arial" w:hAnsi="Arial" w:cs="Arial"/>
          <w:sz w:val="24"/>
          <w:szCs w:val="24"/>
        </w:rPr>
        <w:t>Если не споёшь, я не буду с тобой</w:t>
      </w:r>
      <w:r w:rsidR="00FB7FCF" w:rsidRPr="0059312C">
        <w:rPr>
          <w:rFonts w:ascii="Arial" w:hAnsi="Arial" w:cs="Arial"/>
          <w:sz w:val="24"/>
          <w:szCs w:val="24"/>
        </w:rPr>
        <w:t xml:space="preserve"> общаться»</w:t>
      </w:r>
      <w:r w:rsidRPr="0059312C">
        <w:rPr>
          <w:rFonts w:ascii="Arial" w:hAnsi="Arial" w:cs="Arial"/>
          <w:sz w:val="24"/>
          <w:szCs w:val="24"/>
        </w:rPr>
        <w:t xml:space="preserve">. </w:t>
      </w:r>
    </w:p>
    <w:p w:rsidR="00FB7FCF" w:rsidRPr="0059312C" w:rsidRDefault="001E7971" w:rsidP="00FB7F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sz w:val="24"/>
          <w:szCs w:val="24"/>
        </w:rPr>
        <w:t>Обратите внимание, каким способом заставляют ученика петь и как происходит отказ.</w:t>
      </w:r>
      <w:r w:rsidR="00FB7FCF" w:rsidRPr="0059312C">
        <w:rPr>
          <w:rFonts w:ascii="Arial" w:hAnsi="Arial" w:cs="Arial"/>
          <w:sz w:val="24"/>
          <w:szCs w:val="24"/>
        </w:rPr>
        <w:t xml:space="preserve"> На </w:t>
      </w:r>
      <w:r w:rsidRPr="0059312C">
        <w:rPr>
          <w:rFonts w:ascii="Arial" w:hAnsi="Arial" w:cs="Arial"/>
          <w:sz w:val="24"/>
          <w:szCs w:val="24"/>
        </w:rPr>
        <w:t>доске появляется запись:</w:t>
      </w:r>
      <w:r w:rsidR="00FB7FCF" w:rsidRPr="0059312C">
        <w:rPr>
          <w:rFonts w:ascii="Arial" w:hAnsi="Arial" w:cs="Arial"/>
          <w:sz w:val="24"/>
          <w:szCs w:val="24"/>
        </w:rPr>
        <w:t xml:space="preserve"> </w:t>
      </w:r>
      <w:r w:rsidRPr="0059312C">
        <w:rPr>
          <w:rFonts w:ascii="Arial" w:hAnsi="Arial" w:cs="Arial"/>
          <w:sz w:val="24"/>
          <w:szCs w:val="24"/>
        </w:rPr>
        <w:t>Способы давления:</w:t>
      </w:r>
      <w:r w:rsidR="00FB7FCF" w:rsidRPr="0059312C">
        <w:rPr>
          <w:rFonts w:ascii="Arial" w:hAnsi="Arial" w:cs="Arial"/>
          <w:sz w:val="24"/>
          <w:szCs w:val="24"/>
        </w:rPr>
        <w:t xml:space="preserve"> л</w:t>
      </w:r>
      <w:r w:rsidRPr="0059312C">
        <w:rPr>
          <w:rFonts w:ascii="Arial" w:hAnsi="Arial" w:cs="Arial"/>
          <w:sz w:val="24"/>
          <w:szCs w:val="24"/>
        </w:rPr>
        <w:t>есть</w:t>
      </w:r>
      <w:r w:rsidR="00FB7FCF" w:rsidRPr="0059312C">
        <w:rPr>
          <w:rFonts w:ascii="Arial" w:hAnsi="Arial" w:cs="Arial"/>
          <w:sz w:val="24"/>
          <w:szCs w:val="24"/>
        </w:rPr>
        <w:t>, у</w:t>
      </w:r>
      <w:r w:rsidRPr="0059312C">
        <w:rPr>
          <w:rFonts w:ascii="Arial" w:hAnsi="Arial" w:cs="Arial"/>
          <w:sz w:val="24"/>
          <w:szCs w:val="24"/>
        </w:rPr>
        <w:t>гроза</w:t>
      </w:r>
      <w:r w:rsidR="00FB7FCF" w:rsidRPr="0059312C">
        <w:rPr>
          <w:rFonts w:ascii="Arial" w:hAnsi="Arial" w:cs="Arial"/>
          <w:sz w:val="24"/>
          <w:szCs w:val="24"/>
        </w:rPr>
        <w:t>, о</w:t>
      </w:r>
      <w:r w:rsidRPr="0059312C">
        <w:rPr>
          <w:rFonts w:ascii="Arial" w:hAnsi="Arial" w:cs="Arial"/>
          <w:sz w:val="24"/>
          <w:szCs w:val="24"/>
        </w:rPr>
        <w:t>бещание награды</w:t>
      </w:r>
      <w:r w:rsidR="00FB7FCF" w:rsidRPr="0059312C">
        <w:rPr>
          <w:rFonts w:ascii="Arial" w:hAnsi="Arial" w:cs="Arial"/>
          <w:sz w:val="24"/>
          <w:szCs w:val="24"/>
        </w:rPr>
        <w:t>, д</w:t>
      </w:r>
      <w:r w:rsidRPr="0059312C">
        <w:rPr>
          <w:rFonts w:ascii="Arial" w:hAnsi="Arial" w:cs="Arial"/>
          <w:sz w:val="24"/>
          <w:szCs w:val="24"/>
        </w:rPr>
        <w:t>ружеское давление</w:t>
      </w:r>
      <w:r w:rsidR="00FB7FCF" w:rsidRPr="0059312C">
        <w:rPr>
          <w:rFonts w:ascii="Arial" w:hAnsi="Arial" w:cs="Arial"/>
          <w:sz w:val="24"/>
          <w:szCs w:val="24"/>
        </w:rPr>
        <w:t>, а</w:t>
      </w:r>
      <w:r w:rsidRPr="0059312C">
        <w:rPr>
          <w:rFonts w:ascii="Arial" w:hAnsi="Arial" w:cs="Arial"/>
          <w:sz w:val="24"/>
          <w:szCs w:val="24"/>
        </w:rPr>
        <w:t>вторитет</w:t>
      </w:r>
      <w:r w:rsidR="00FB7FCF" w:rsidRPr="0059312C">
        <w:rPr>
          <w:rFonts w:ascii="Arial" w:hAnsi="Arial" w:cs="Arial"/>
          <w:sz w:val="24"/>
          <w:szCs w:val="24"/>
        </w:rPr>
        <w:t>.</w:t>
      </w:r>
    </w:p>
    <w:p w:rsidR="00FB7FCF" w:rsidRPr="0059312C" w:rsidRDefault="00FB7FCF" w:rsidP="00FB7F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b/>
          <w:i/>
          <w:sz w:val="24"/>
          <w:szCs w:val="24"/>
        </w:rPr>
        <w:t>Учитель:</w:t>
      </w:r>
    </w:p>
    <w:p w:rsidR="00FB7FCF" w:rsidRPr="0059312C" w:rsidRDefault="001E7971" w:rsidP="00FB7F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sz w:val="24"/>
          <w:szCs w:val="24"/>
        </w:rPr>
        <w:t>А</w:t>
      </w:r>
      <w:r w:rsidR="00FB7FCF" w:rsidRPr="0059312C">
        <w:rPr>
          <w:rFonts w:ascii="Arial" w:hAnsi="Arial" w:cs="Arial"/>
          <w:sz w:val="24"/>
          <w:szCs w:val="24"/>
        </w:rPr>
        <w:t xml:space="preserve"> </w:t>
      </w:r>
      <w:r w:rsidRPr="0059312C">
        <w:rPr>
          <w:rFonts w:ascii="Arial" w:hAnsi="Arial" w:cs="Arial"/>
          <w:sz w:val="24"/>
          <w:szCs w:val="24"/>
        </w:rPr>
        <w:t>теперь предложите некоторые формы отказа.</w:t>
      </w:r>
    </w:p>
    <w:p w:rsidR="00FB7FCF" w:rsidRPr="0059312C" w:rsidRDefault="00FB7FCF" w:rsidP="00FB7FCF">
      <w:pPr>
        <w:spacing w:after="0"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59312C">
        <w:rPr>
          <w:rFonts w:ascii="Arial" w:hAnsi="Arial" w:cs="Arial"/>
          <w:b/>
          <w:i/>
          <w:sz w:val="24"/>
          <w:szCs w:val="24"/>
        </w:rPr>
        <w:t>Учащиеся:</w:t>
      </w:r>
    </w:p>
    <w:p w:rsidR="00FB7FCF" w:rsidRPr="0059312C" w:rsidRDefault="001E7971" w:rsidP="00FB7F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sz w:val="24"/>
          <w:szCs w:val="24"/>
        </w:rPr>
        <w:t>Нет! (объяснение причины).</w:t>
      </w:r>
      <w:r w:rsidR="00FB7FCF" w:rsidRPr="0059312C">
        <w:rPr>
          <w:rFonts w:ascii="Arial" w:hAnsi="Arial" w:cs="Arial"/>
          <w:sz w:val="24"/>
          <w:szCs w:val="24"/>
        </w:rPr>
        <w:t xml:space="preserve"> </w:t>
      </w:r>
      <w:r w:rsidRPr="0059312C">
        <w:rPr>
          <w:rFonts w:ascii="Arial" w:hAnsi="Arial" w:cs="Arial"/>
          <w:sz w:val="24"/>
          <w:szCs w:val="24"/>
        </w:rPr>
        <w:t>Нет! (предложение чего-то другого).</w:t>
      </w:r>
      <w:r w:rsidR="00FB7FCF" w:rsidRPr="0059312C">
        <w:rPr>
          <w:rFonts w:ascii="Arial" w:hAnsi="Arial" w:cs="Arial"/>
          <w:sz w:val="24"/>
          <w:szCs w:val="24"/>
        </w:rPr>
        <w:t xml:space="preserve"> </w:t>
      </w:r>
      <w:r w:rsidRPr="0059312C">
        <w:rPr>
          <w:rFonts w:ascii="Arial" w:hAnsi="Arial" w:cs="Arial"/>
          <w:sz w:val="24"/>
          <w:szCs w:val="24"/>
        </w:rPr>
        <w:t>Не буду! Не хочу!</w:t>
      </w:r>
      <w:r w:rsidR="00FB7FCF" w:rsidRPr="0059312C">
        <w:rPr>
          <w:rFonts w:ascii="Arial" w:hAnsi="Arial" w:cs="Arial"/>
          <w:sz w:val="24"/>
          <w:szCs w:val="24"/>
        </w:rPr>
        <w:t xml:space="preserve"> </w:t>
      </w:r>
      <w:r w:rsidRPr="0059312C">
        <w:rPr>
          <w:rFonts w:ascii="Arial" w:hAnsi="Arial" w:cs="Arial"/>
          <w:sz w:val="24"/>
          <w:szCs w:val="24"/>
        </w:rPr>
        <w:t>Уйти в сторону.</w:t>
      </w:r>
      <w:r w:rsidR="00FB7FCF" w:rsidRPr="0059312C">
        <w:rPr>
          <w:rFonts w:ascii="Arial" w:hAnsi="Arial" w:cs="Arial"/>
          <w:sz w:val="24"/>
          <w:szCs w:val="24"/>
        </w:rPr>
        <w:t xml:space="preserve"> </w:t>
      </w:r>
      <w:r w:rsidRPr="0059312C">
        <w:rPr>
          <w:rFonts w:ascii="Arial" w:hAnsi="Arial" w:cs="Arial"/>
          <w:sz w:val="24"/>
          <w:szCs w:val="24"/>
        </w:rPr>
        <w:t>Сделать вид, что не услышал.</w:t>
      </w:r>
      <w:r w:rsidR="00FB7FCF" w:rsidRPr="0059312C">
        <w:rPr>
          <w:rFonts w:ascii="Arial" w:hAnsi="Arial" w:cs="Arial"/>
          <w:sz w:val="24"/>
          <w:szCs w:val="24"/>
        </w:rPr>
        <w:t xml:space="preserve"> </w:t>
      </w:r>
    </w:p>
    <w:p w:rsidR="00FB7FCF" w:rsidRPr="0059312C" w:rsidRDefault="00FB7FCF" w:rsidP="00FB7F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b/>
          <w:i/>
          <w:sz w:val="24"/>
          <w:szCs w:val="24"/>
        </w:rPr>
        <w:t>Учитель:</w:t>
      </w:r>
    </w:p>
    <w:p w:rsidR="001E7971" w:rsidRPr="0059312C" w:rsidRDefault="001E7971" w:rsidP="00FB7F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sz w:val="24"/>
          <w:szCs w:val="24"/>
        </w:rPr>
        <w:t>Точно так же можно предлагать заставлять делать другие вещи.</w:t>
      </w:r>
    </w:p>
    <w:p w:rsidR="008B3E23" w:rsidRPr="0059312C" w:rsidRDefault="008B3E23" w:rsidP="0088014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sz w:val="24"/>
          <w:szCs w:val="24"/>
        </w:rPr>
        <w:t xml:space="preserve">Сейчас поучимся применять полученные знания в конкретных жизненных ситуациях. Каждая группа получает карточки, в которых описаны ситуации. </w:t>
      </w:r>
    </w:p>
    <w:p w:rsidR="008B3E23" w:rsidRPr="0059312C" w:rsidRDefault="008B3E23" w:rsidP="0088014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sz w:val="24"/>
          <w:szCs w:val="24"/>
        </w:rPr>
        <w:t>Ученикам необходимо разыграть сценки, самим придумать формы отказа.</w:t>
      </w:r>
    </w:p>
    <w:p w:rsidR="008B3E23" w:rsidRPr="0059312C" w:rsidRDefault="008B3E23" w:rsidP="0088014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b/>
          <w:i/>
          <w:sz w:val="24"/>
          <w:szCs w:val="24"/>
        </w:rPr>
        <w:t>Учитель:</w:t>
      </w:r>
    </w:p>
    <w:p w:rsidR="008B3E23" w:rsidRPr="0059312C" w:rsidRDefault="008B3E23" w:rsidP="0088014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sz w:val="24"/>
          <w:szCs w:val="24"/>
        </w:rPr>
        <w:t>Тебе предлагают покурить, но ты знаешь, как это вредно, и отвечаешь отказом. Каким образом ты это сделаешь?</w:t>
      </w:r>
    </w:p>
    <w:p w:rsidR="008B3E23" w:rsidRPr="0059312C" w:rsidRDefault="008B3E23" w:rsidP="0088014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sz w:val="24"/>
          <w:szCs w:val="24"/>
        </w:rPr>
        <w:t>К тебе подходит незнакомый человек и предлагает понюхать какую-то жидкость и попробовать на вкус. Как ты ответишь?</w:t>
      </w:r>
    </w:p>
    <w:p w:rsidR="001E7971" w:rsidRPr="0059312C" w:rsidRDefault="008B3E23" w:rsidP="0088014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sz w:val="24"/>
          <w:szCs w:val="24"/>
        </w:rPr>
        <w:t>По дороге домой после кружка старшеклассники предлагают тебе какие-то приятно пахнущие таблетки. Как ты поступишь?</w:t>
      </w:r>
    </w:p>
    <w:p w:rsidR="008B3E23" w:rsidRPr="0059312C" w:rsidRDefault="008B3E23" w:rsidP="00880145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9312C">
        <w:rPr>
          <w:rFonts w:ascii="Arial" w:hAnsi="Arial" w:cs="Arial"/>
          <w:i/>
          <w:sz w:val="24"/>
          <w:szCs w:val="24"/>
          <w:u w:val="single"/>
        </w:rPr>
        <w:t>Читает учащийся</w:t>
      </w:r>
      <w:r w:rsidR="0059312C" w:rsidRPr="0059312C">
        <w:rPr>
          <w:rFonts w:ascii="Arial" w:hAnsi="Arial" w:cs="Arial"/>
          <w:i/>
          <w:sz w:val="24"/>
          <w:szCs w:val="24"/>
          <w:u w:val="single"/>
        </w:rPr>
        <w:t>:</w:t>
      </w:r>
    </w:p>
    <w:p w:rsidR="008B3E23" w:rsidRPr="0059312C" w:rsidRDefault="008B3E23" w:rsidP="008B3E2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sz w:val="24"/>
          <w:szCs w:val="24"/>
        </w:rPr>
        <w:t>- Как страшно жить в кромешной тьме!</w:t>
      </w:r>
    </w:p>
    <w:p w:rsidR="008B3E23" w:rsidRPr="0059312C" w:rsidRDefault="0059312C" w:rsidP="008B3E2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sz w:val="24"/>
          <w:szCs w:val="24"/>
        </w:rPr>
        <w:t xml:space="preserve">- </w:t>
      </w:r>
      <w:r w:rsidR="008B3E23" w:rsidRPr="0059312C">
        <w:rPr>
          <w:rFonts w:ascii="Arial" w:hAnsi="Arial" w:cs="Arial"/>
          <w:sz w:val="24"/>
          <w:szCs w:val="24"/>
        </w:rPr>
        <w:t>Свой путь ты правильно найди.</w:t>
      </w:r>
    </w:p>
    <w:p w:rsidR="008B3E23" w:rsidRPr="0059312C" w:rsidRDefault="008B3E23" w:rsidP="008B3E2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sz w:val="24"/>
          <w:szCs w:val="24"/>
        </w:rPr>
        <w:t>- Брось сигарету, брось иглу!</w:t>
      </w:r>
    </w:p>
    <w:p w:rsidR="008B3E23" w:rsidRPr="0059312C" w:rsidRDefault="008B3E23" w:rsidP="008B3E2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sz w:val="24"/>
          <w:szCs w:val="24"/>
        </w:rPr>
        <w:t>-</w:t>
      </w:r>
      <w:r w:rsidR="0059312C" w:rsidRPr="0059312C">
        <w:rPr>
          <w:rFonts w:ascii="Arial" w:hAnsi="Arial" w:cs="Arial"/>
          <w:sz w:val="24"/>
          <w:szCs w:val="24"/>
        </w:rPr>
        <w:t xml:space="preserve"> </w:t>
      </w:r>
      <w:r w:rsidRPr="0059312C">
        <w:rPr>
          <w:rFonts w:ascii="Arial" w:hAnsi="Arial" w:cs="Arial"/>
          <w:sz w:val="24"/>
          <w:szCs w:val="24"/>
        </w:rPr>
        <w:t>Нет, не позволим, не дадим!</w:t>
      </w:r>
    </w:p>
    <w:p w:rsidR="008B3E23" w:rsidRPr="0059312C" w:rsidRDefault="0059312C" w:rsidP="008B3E2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sz w:val="24"/>
          <w:szCs w:val="24"/>
        </w:rPr>
        <w:lastRenderedPageBreak/>
        <w:t xml:space="preserve">- </w:t>
      </w:r>
      <w:r w:rsidR="008B3E23" w:rsidRPr="0059312C">
        <w:rPr>
          <w:rFonts w:ascii="Arial" w:hAnsi="Arial" w:cs="Arial"/>
          <w:sz w:val="24"/>
          <w:szCs w:val="24"/>
        </w:rPr>
        <w:t>Пороки злые победим</w:t>
      </w:r>
      <w:r w:rsidRPr="0059312C">
        <w:rPr>
          <w:rFonts w:ascii="Arial" w:hAnsi="Arial" w:cs="Arial"/>
          <w:sz w:val="24"/>
          <w:szCs w:val="24"/>
        </w:rPr>
        <w:t>.</w:t>
      </w:r>
    </w:p>
    <w:p w:rsidR="008B3E23" w:rsidRPr="0059312C" w:rsidRDefault="008B3E23" w:rsidP="008B3E2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sz w:val="24"/>
          <w:szCs w:val="24"/>
        </w:rPr>
        <w:t>- Мы молоды, сильны, красивы</w:t>
      </w:r>
    </w:p>
    <w:p w:rsidR="008B3E23" w:rsidRPr="0059312C" w:rsidRDefault="0059312C" w:rsidP="008B3E2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sz w:val="24"/>
          <w:szCs w:val="24"/>
        </w:rPr>
        <w:t xml:space="preserve">- </w:t>
      </w:r>
      <w:r w:rsidR="008B3E23" w:rsidRPr="0059312C">
        <w:rPr>
          <w:rFonts w:ascii="Arial" w:hAnsi="Arial" w:cs="Arial"/>
          <w:sz w:val="24"/>
          <w:szCs w:val="24"/>
        </w:rPr>
        <w:t>И вправе сами выбирать</w:t>
      </w:r>
    </w:p>
    <w:p w:rsidR="008B3E23" w:rsidRPr="0059312C" w:rsidRDefault="008B3E23" w:rsidP="008B3E2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sz w:val="24"/>
          <w:szCs w:val="24"/>
        </w:rPr>
        <w:t>- В здоровье долго жить счастливо</w:t>
      </w:r>
      <w:r w:rsidR="0059312C" w:rsidRPr="0059312C">
        <w:rPr>
          <w:rFonts w:ascii="Arial" w:hAnsi="Arial" w:cs="Arial"/>
          <w:sz w:val="24"/>
          <w:szCs w:val="24"/>
        </w:rPr>
        <w:t>,</w:t>
      </w:r>
    </w:p>
    <w:p w:rsidR="008B3E23" w:rsidRPr="0059312C" w:rsidRDefault="0059312C" w:rsidP="008B3E2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sz w:val="24"/>
          <w:szCs w:val="24"/>
        </w:rPr>
        <w:t xml:space="preserve">- </w:t>
      </w:r>
      <w:r w:rsidR="008B3E23" w:rsidRPr="0059312C">
        <w:rPr>
          <w:rFonts w:ascii="Arial" w:hAnsi="Arial" w:cs="Arial"/>
          <w:sz w:val="24"/>
          <w:szCs w:val="24"/>
        </w:rPr>
        <w:t>Спасенье планеты в наших руках!!!</w:t>
      </w:r>
    </w:p>
    <w:p w:rsidR="008B3E23" w:rsidRPr="0059312C" w:rsidRDefault="008B3E23" w:rsidP="008B3E2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b/>
          <w:bCs/>
          <w:sz w:val="24"/>
          <w:szCs w:val="24"/>
        </w:rPr>
        <w:t xml:space="preserve">Заключительное слово учителя: </w:t>
      </w:r>
      <w:r w:rsidRPr="0059312C">
        <w:rPr>
          <w:rFonts w:ascii="Arial" w:hAnsi="Arial" w:cs="Arial"/>
          <w:sz w:val="24"/>
          <w:szCs w:val="24"/>
        </w:rPr>
        <w:t>ребята, давайте не будем рабами вредных привычек! Полюбим себя и скажем вредным привычкам «Нет!» На</w:t>
      </w:r>
      <w:r w:rsidR="0059312C" w:rsidRPr="0059312C">
        <w:rPr>
          <w:rFonts w:ascii="Arial" w:hAnsi="Arial" w:cs="Arial"/>
          <w:sz w:val="24"/>
          <w:szCs w:val="24"/>
        </w:rPr>
        <w:t>ш совет: «</w:t>
      </w:r>
      <w:r w:rsidRPr="0059312C">
        <w:rPr>
          <w:rFonts w:ascii="Arial" w:hAnsi="Arial" w:cs="Arial"/>
          <w:sz w:val="24"/>
          <w:szCs w:val="24"/>
        </w:rPr>
        <w:t xml:space="preserve">Никогда не курить! Никогда не пить! </w:t>
      </w:r>
      <w:r w:rsidR="0059312C" w:rsidRPr="0059312C">
        <w:rPr>
          <w:rFonts w:ascii="Arial" w:hAnsi="Arial" w:cs="Arial"/>
          <w:sz w:val="24"/>
          <w:szCs w:val="24"/>
        </w:rPr>
        <w:t>Никогда не пробовать наркотики»</w:t>
      </w:r>
    </w:p>
    <w:p w:rsidR="0059312C" w:rsidRPr="0059312C" w:rsidRDefault="0059312C" w:rsidP="0063390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633900" w:rsidRDefault="00633900" w:rsidP="0059312C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33900" w:rsidRDefault="00633900" w:rsidP="0059312C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35B7B" w:rsidRPr="0059312C" w:rsidRDefault="00B35B7B" w:rsidP="0059312C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b/>
          <w:bCs/>
          <w:sz w:val="24"/>
          <w:szCs w:val="24"/>
        </w:rPr>
        <w:t>Список литературы</w:t>
      </w:r>
    </w:p>
    <w:p w:rsidR="00B35B7B" w:rsidRPr="0059312C" w:rsidRDefault="0059312C" w:rsidP="0088014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9312C">
        <w:rPr>
          <w:rFonts w:ascii="Arial" w:hAnsi="Arial" w:cs="Arial"/>
          <w:sz w:val="24"/>
          <w:szCs w:val="24"/>
        </w:rPr>
        <w:t>Образцова</w:t>
      </w:r>
      <w:proofErr w:type="gramEnd"/>
      <w:r w:rsidRPr="0059312C">
        <w:rPr>
          <w:rFonts w:ascii="Arial" w:hAnsi="Arial" w:cs="Arial"/>
          <w:sz w:val="24"/>
          <w:szCs w:val="24"/>
        </w:rPr>
        <w:t xml:space="preserve"> Т.Н. </w:t>
      </w:r>
      <w:r w:rsidR="00B35B7B" w:rsidRPr="0059312C">
        <w:rPr>
          <w:rFonts w:ascii="Arial" w:hAnsi="Arial" w:cs="Arial"/>
          <w:sz w:val="24"/>
          <w:szCs w:val="24"/>
        </w:rPr>
        <w:t>Ролевые игры для детей.</w:t>
      </w:r>
      <w:r w:rsidRPr="0059312C">
        <w:rPr>
          <w:rFonts w:ascii="Arial" w:hAnsi="Arial" w:cs="Arial"/>
          <w:sz w:val="24"/>
          <w:szCs w:val="24"/>
        </w:rPr>
        <w:t xml:space="preserve"> – М.: Лада, ЭТРОЛ, 2005. – 192 </w:t>
      </w:r>
      <w:proofErr w:type="gramStart"/>
      <w:r w:rsidR="00B35B7B" w:rsidRPr="0059312C">
        <w:rPr>
          <w:rFonts w:ascii="Arial" w:hAnsi="Arial" w:cs="Arial"/>
          <w:sz w:val="24"/>
          <w:szCs w:val="24"/>
        </w:rPr>
        <w:t>с</w:t>
      </w:r>
      <w:proofErr w:type="gramEnd"/>
      <w:r w:rsidR="00B35B7B" w:rsidRPr="0059312C">
        <w:rPr>
          <w:rFonts w:ascii="Arial" w:hAnsi="Arial" w:cs="Arial"/>
          <w:sz w:val="24"/>
          <w:szCs w:val="24"/>
        </w:rPr>
        <w:t>.</w:t>
      </w:r>
    </w:p>
    <w:p w:rsidR="00B35B7B" w:rsidRPr="0059312C" w:rsidRDefault="0059312C" w:rsidP="0088014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sz w:val="24"/>
          <w:szCs w:val="24"/>
        </w:rPr>
        <w:t>2.</w:t>
      </w:r>
      <w:r w:rsidR="00B35B7B" w:rsidRPr="0059312C">
        <w:rPr>
          <w:rFonts w:ascii="Arial" w:hAnsi="Arial" w:cs="Arial"/>
          <w:sz w:val="24"/>
          <w:szCs w:val="24"/>
        </w:rPr>
        <w:t xml:space="preserve"> Игры – обучение, тренинг, досуг / под ред. В.В. </w:t>
      </w:r>
      <w:proofErr w:type="spellStart"/>
      <w:r w:rsidR="00B35B7B" w:rsidRPr="0059312C">
        <w:rPr>
          <w:rFonts w:ascii="Arial" w:hAnsi="Arial" w:cs="Arial"/>
          <w:sz w:val="24"/>
          <w:szCs w:val="24"/>
        </w:rPr>
        <w:t>Петрусинского</w:t>
      </w:r>
      <w:proofErr w:type="spellEnd"/>
      <w:r w:rsidRPr="0059312C">
        <w:rPr>
          <w:rFonts w:ascii="Arial" w:hAnsi="Arial" w:cs="Arial"/>
          <w:sz w:val="24"/>
          <w:szCs w:val="24"/>
        </w:rPr>
        <w:t xml:space="preserve">. – М.: Новая школа, 2004. -382 </w:t>
      </w:r>
      <w:proofErr w:type="gramStart"/>
      <w:r w:rsidR="00B35B7B" w:rsidRPr="0059312C">
        <w:rPr>
          <w:rFonts w:ascii="Arial" w:hAnsi="Arial" w:cs="Arial"/>
          <w:sz w:val="24"/>
          <w:szCs w:val="24"/>
        </w:rPr>
        <w:t>с</w:t>
      </w:r>
      <w:proofErr w:type="gramEnd"/>
      <w:r w:rsidR="00B35B7B" w:rsidRPr="0059312C">
        <w:rPr>
          <w:rFonts w:ascii="Arial" w:hAnsi="Arial" w:cs="Arial"/>
          <w:sz w:val="24"/>
          <w:szCs w:val="24"/>
        </w:rPr>
        <w:t>.</w:t>
      </w:r>
    </w:p>
    <w:p w:rsidR="00B35B7B" w:rsidRPr="0059312C" w:rsidRDefault="0059312C" w:rsidP="0088014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59312C">
        <w:rPr>
          <w:rFonts w:ascii="Arial" w:hAnsi="Arial" w:cs="Arial"/>
          <w:sz w:val="24"/>
          <w:szCs w:val="24"/>
        </w:rPr>
        <w:t>3.</w:t>
      </w:r>
      <w:r w:rsidR="00B35B7B" w:rsidRPr="005931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5B7B" w:rsidRPr="0059312C">
        <w:rPr>
          <w:rFonts w:ascii="Arial" w:hAnsi="Arial" w:cs="Arial"/>
          <w:sz w:val="24"/>
          <w:szCs w:val="24"/>
        </w:rPr>
        <w:t>Люшер</w:t>
      </w:r>
      <w:proofErr w:type="spellEnd"/>
      <w:r w:rsidR="00B35B7B" w:rsidRPr="0059312C">
        <w:rPr>
          <w:rFonts w:ascii="Arial" w:hAnsi="Arial" w:cs="Arial"/>
          <w:sz w:val="24"/>
          <w:szCs w:val="24"/>
        </w:rPr>
        <w:t xml:space="preserve"> Макс. Сигналы личности, ролевые игры и их мотивы</w:t>
      </w:r>
      <w:r w:rsidRPr="0059312C">
        <w:rPr>
          <w:rFonts w:ascii="Arial" w:hAnsi="Arial" w:cs="Arial"/>
          <w:sz w:val="24"/>
          <w:szCs w:val="24"/>
        </w:rPr>
        <w:t xml:space="preserve">. Воронеж, НПО МОДЭК, 1995. 176 </w:t>
      </w:r>
      <w:proofErr w:type="gramStart"/>
      <w:r w:rsidR="00B35B7B" w:rsidRPr="0059312C">
        <w:rPr>
          <w:rFonts w:ascii="Arial" w:hAnsi="Arial" w:cs="Arial"/>
          <w:sz w:val="24"/>
          <w:szCs w:val="24"/>
        </w:rPr>
        <w:t>с</w:t>
      </w:r>
      <w:proofErr w:type="gramEnd"/>
      <w:r w:rsidR="00B35B7B" w:rsidRPr="0059312C">
        <w:rPr>
          <w:rFonts w:ascii="Arial" w:hAnsi="Arial" w:cs="Arial"/>
          <w:sz w:val="24"/>
          <w:szCs w:val="24"/>
        </w:rPr>
        <w:t>.</w:t>
      </w:r>
    </w:p>
    <w:p w:rsidR="0059312C" w:rsidRPr="0059312C" w:rsidRDefault="0059312C" w:rsidP="0059312C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9312C">
        <w:rPr>
          <w:rFonts w:ascii="Arial" w:hAnsi="Arial" w:cs="Arial"/>
          <w:b/>
          <w:sz w:val="24"/>
          <w:szCs w:val="24"/>
        </w:rPr>
        <w:t>Интернет-ресурсы</w:t>
      </w:r>
    </w:p>
    <w:p w:rsidR="0059312C" w:rsidRPr="0059312C" w:rsidRDefault="00B03EB8" w:rsidP="0059312C">
      <w:pPr>
        <w:pStyle w:val="a7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5" w:history="1">
        <w:r w:rsidR="0059312C" w:rsidRPr="0059312C">
          <w:rPr>
            <w:rStyle w:val="a3"/>
            <w:rFonts w:ascii="Arial" w:hAnsi="Arial" w:cs="Arial"/>
            <w:sz w:val="24"/>
            <w:szCs w:val="24"/>
          </w:rPr>
          <w:t>http://www.openclass.ru</w:t>
        </w:r>
      </w:hyperlink>
    </w:p>
    <w:p w:rsidR="0059312C" w:rsidRPr="0059312C" w:rsidRDefault="00B03EB8" w:rsidP="0059312C">
      <w:pPr>
        <w:pStyle w:val="a7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6" w:tgtFrame="_blank" w:history="1">
        <w:proofErr w:type="spellStart"/>
        <w:r w:rsidR="0059312C" w:rsidRPr="0059312C">
          <w:rPr>
            <w:rStyle w:val="a3"/>
            <w:rFonts w:ascii="Arial" w:hAnsi="Arial" w:cs="Arial"/>
            <w:sz w:val="24"/>
            <w:szCs w:val="24"/>
          </w:rPr>
          <w:t>vsk-upravlenie.ru</w:t>
        </w:r>
        <w:proofErr w:type="spellEnd"/>
      </w:hyperlink>
    </w:p>
    <w:p w:rsidR="00B35B7B" w:rsidRPr="0059312C" w:rsidRDefault="00B35B7B" w:rsidP="0088014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35B7B" w:rsidRPr="0059312C" w:rsidRDefault="00B35B7B" w:rsidP="0088014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35B7B" w:rsidRPr="0059312C" w:rsidRDefault="00B35B7B" w:rsidP="00880145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B35B7B" w:rsidRPr="0059312C" w:rsidSect="005931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37B"/>
    <w:multiLevelType w:val="multilevel"/>
    <w:tmpl w:val="2EB06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D74F2"/>
    <w:multiLevelType w:val="multilevel"/>
    <w:tmpl w:val="696E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44050"/>
    <w:multiLevelType w:val="hybridMultilevel"/>
    <w:tmpl w:val="99283C26"/>
    <w:lvl w:ilvl="0" w:tplc="CB3C6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0D1D6E"/>
    <w:multiLevelType w:val="multilevel"/>
    <w:tmpl w:val="88046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C0738A"/>
    <w:multiLevelType w:val="multilevel"/>
    <w:tmpl w:val="7262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D618D2"/>
    <w:multiLevelType w:val="multilevel"/>
    <w:tmpl w:val="BF14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F5415"/>
    <w:rsid w:val="00095ED3"/>
    <w:rsid w:val="000C0555"/>
    <w:rsid w:val="000F165B"/>
    <w:rsid w:val="00142F50"/>
    <w:rsid w:val="001E7971"/>
    <w:rsid w:val="002073D5"/>
    <w:rsid w:val="00250602"/>
    <w:rsid w:val="002F15BE"/>
    <w:rsid w:val="00324001"/>
    <w:rsid w:val="00336292"/>
    <w:rsid w:val="003E365D"/>
    <w:rsid w:val="004735D5"/>
    <w:rsid w:val="004A4525"/>
    <w:rsid w:val="004F5415"/>
    <w:rsid w:val="0059312C"/>
    <w:rsid w:val="005D6BEE"/>
    <w:rsid w:val="005E7F0D"/>
    <w:rsid w:val="00633900"/>
    <w:rsid w:val="00697482"/>
    <w:rsid w:val="007963FF"/>
    <w:rsid w:val="00880145"/>
    <w:rsid w:val="008B3E23"/>
    <w:rsid w:val="009423A5"/>
    <w:rsid w:val="00975A81"/>
    <w:rsid w:val="00997DA0"/>
    <w:rsid w:val="00A430B6"/>
    <w:rsid w:val="00AD3E2B"/>
    <w:rsid w:val="00B029AB"/>
    <w:rsid w:val="00B03EB8"/>
    <w:rsid w:val="00B35B7B"/>
    <w:rsid w:val="00BD3424"/>
    <w:rsid w:val="00C2552C"/>
    <w:rsid w:val="00C6013A"/>
    <w:rsid w:val="00D1437D"/>
    <w:rsid w:val="00EC0121"/>
    <w:rsid w:val="00F937E6"/>
    <w:rsid w:val="00FB7FCF"/>
    <w:rsid w:val="00FD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01"/>
  </w:style>
  <w:style w:type="paragraph" w:styleId="1">
    <w:name w:val="heading 1"/>
    <w:basedOn w:val="a"/>
    <w:link w:val="10"/>
    <w:uiPriority w:val="9"/>
    <w:qFormat/>
    <w:rsid w:val="00095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4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95E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09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5ED3"/>
  </w:style>
  <w:style w:type="character" w:styleId="a5">
    <w:name w:val="Emphasis"/>
    <w:basedOn w:val="a0"/>
    <w:uiPriority w:val="20"/>
    <w:qFormat/>
    <w:rsid w:val="00095ED3"/>
    <w:rPr>
      <w:i/>
      <w:iCs/>
    </w:rPr>
  </w:style>
  <w:style w:type="character" w:styleId="a6">
    <w:name w:val="Strong"/>
    <w:basedOn w:val="a0"/>
    <w:uiPriority w:val="22"/>
    <w:qFormat/>
    <w:rsid w:val="00095ED3"/>
    <w:rPr>
      <w:b/>
      <w:bCs/>
    </w:rPr>
  </w:style>
  <w:style w:type="character" w:customStyle="1" w:styleId="submenu-table">
    <w:name w:val="submenu-table"/>
    <w:basedOn w:val="a0"/>
    <w:rsid w:val="00B029AB"/>
  </w:style>
  <w:style w:type="paragraph" w:styleId="a7">
    <w:name w:val="List Paragraph"/>
    <w:basedOn w:val="a"/>
    <w:uiPriority w:val="34"/>
    <w:qFormat/>
    <w:rsid w:val="00593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6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6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6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k-upravlenie.ru/" TargetMode="External"/><Relationship Id="rId5" Type="http://schemas.openxmlformats.org/officeDocument/2006/relationships/hyperlink" Target="http://www.opencla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11</cp:revision>
  <cp:lastPrinted>2013-04-24T14:58:00Z</cp:lastPrinted>
  <dcterms:created xsi:type="dcterms:W3CDTF">2013-04-15T10:49:00Z</dcterms:created>
  <dcterms:modified xsi:type="dcterms:W3CDTF">2014-09-25T13:50:00Z</dcterms:modified>
</cp:coreProperties>
</file>