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14" w:rsidRPr="00EB658A" w:rsidRDefault="00EB658A" w:rsidP="00EB658A">
      <w:pPr>
        <w:keepNext/>
        <w:widowControl w:val="0"/>
        <w:suppressAutoHyphens/>
        <w:spacing w:before="240" w:after="120" w:line="240" w:lineRule="auto"/>
        <w:outlineLvl w:val="1"/>
        <w:rPr>
          <w:rFonts w:ascii="Arial" w:eastAsia="Arial Unicode MS" w:hAnsi="Arial" w:cs="Tahoma"/>
          <w:b/>
          <w:bCs/>
          <w:iCs/>
          <w:kern w:val="2"/>
          <w:sz w:val="28"/>
          <w:szCs w:val="28"/>
        </w:rPr>
      </w:pPr>
      <w:r>
        <w:rPr>
          <w:rFonts w:ascii="Arial" w:eastAsia="Arial Unicode MS" w:hAnsi="Arial" w:cs="Tahoma"/>
          <w:b/>
          <w:bCs/>
          <w:iCs/>
          <w:kern w:val="2"/>
          <w:sz w:val="28"/>
          <w:szCs w:val="28"/>
        </w:rPr>
        <w:t xml:space="preserve">                 </w:t>
      </w:r>
      <w:r w:rsidR="00A67214" w:rsidRPr="00EB658A">
        <w:rPr>
          <w:rFonts w:ascii="Arial" w:eastAsia="Arial Unicode MS" w:hAnsi="Arial" w:cs="Tahoma"/>
          <w:b/>
          <w:bCs/>
          <w:iCs/>
          <w:kern w:val="2"/>
          <w:sz w:val="28"/>
          <w:szCs w:val="28"/>
        </w:rPr>
        <w:t>Филиал МБОУ</w:t>
      </w:r>
      <w:r w:rsidR="00906BF3">
        <w:rPr>
          <w:rFonts w:ascii="Arial" w:eastAsia="Arial Unicode MS" w:hAnsi="Arial" w:cs="Tahoma"/>
          <w:b/>
          <w:bCs/>
          <w:iCs/>
          <w:kern w:val="2"/>
          <w:sz w:val="28"/>
          <w:szCs w:val="28"/>
        </w:rPr>
        <w:t xml:space="preserve"> </w:t>
      </w:r>
      <w:r w:rsidR="00A67214" w:rsidRPr="00EB658A">
        <w:rPr>
          <w:rFonts w:ascii="Arial" w:eastAsia="Arial Unicode MS" w:hAnsi="Arial" w:cs="Tahoma"/>
          <w:b/>
          <w:bCs/>
          <w:iCs/>
          <w:kern w:val="2"/>
          <w:sz w:val="28"/>
          <w:szCs w:val="28"/>
        </w:rPr>
        <w:t xml:space="preserve"> Уваровщинская сош в с. Шиновка</w:t>
      </w:r>
    </w:p>
    <w:p w:rsidR="00E177FB" w:rsidRPr="00E177FB" w:rsidRDefault="00E177FB" w:rsidP="00E177FB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before="240" w:after="120" w:line="240" w:lineRule="auto"/>
        <w:jc w:val="center"/>
        <w:outlineLvl w:val="1"/>
        <w:rPr>
          <w:rFonts w:ascii="Arial" w:eastAsia="Arial Unicode MS" w:hAnsi="Arial" w:cs="Arial"/>
          <w:b/>
          <w:bCs/>
          <w:i/>
          <w:iCs/>
          <w:kern w:val="2"/>
          <w:sz w:val="32"/>
          <w:szCs w:val="32"/>
        </w:rPr>
      </w:pPr>
      <w:r w:rsidRPr="00E177FB">
        <w:rPr>
          <w:rFonts w:ascii="Arial" w:eastAsia="Arial Unicode MS" w:hAnsi="Arial" w:cs="Arial"/>
          <w:b/>
          <w:bCs/>
          <w:i/>
          <w:iCs/>
          <w:kern w:val="2"/>
          <w:sz w:val="32"/>
          <w:szCs w:val="32"/>
        </w:rPr>
        <w:t>Филиал МБОУ</w:t>
      </w:r>
      <w:r>
        <w:rPr>
          <w:rFonts w:ascii="Arial" w:eastAsia="Arial Unicode MS" w:hAnsi="Arial" w:cs="Arial"/>
          <w:b/>
          <w:bCs/>
          <w:i/>
          <w:iCs/>
          <w:kern w:val="2"/>
          <w:sz w:val="32"/>
          <w:szCs w:val="32"/>
        </w:rPr>
        <w:t xml:space="preserve"> Уваровщинская сош в с. Шиновка </w:t>
      </w:r>
      <w:r w:rsidRPr="00E177FB">
        <w:rPr>
          <w:rFonts w:ascii="Arial" w:eastAsia="Arial Unicode MS" w:hAnsi="Arial" w:cs="Arial"/>
          <w:b/>
          <w:bCs/>
          <w:i/>
          <w:iCs/>
          <w:kern w:val="2"/>
          <w:sz w:val="32"/>
          <w:szCs w:val="32"/>
        </w:rPr>
        <w:t>Кирсановского района Тамбовской области</w:t>
      </w:r>
    </w:p>
    <w:p w:rsidR="00A67214" w:rsidRPr="00906BF3" w:rsidRDefault="00A67214" w:rsidP="00A67214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before="240" w:after="120" w:line="240" w:lineRule="auto"/>
        <w:jc w:val="center"/>
        <w:outlineLvl w:val="1"/>
        <w:rPr>
          <w:rFonts w:ascii="Arial" w:eastAsia="Arial Unicode MS" w:hAnsi="Arial" w:cs="Arial"/>
          <w:b/>
          <w:bCs/>
          <w:i/>
          <w:iCs/>
          <w:color w:val="0000CC"/>
          <w:kern w:val="2"/>
          <w:sz w:val="40"/>
          <w:szCs w:val="40"/>
        </w:rPr>
      </w:pPr>
      <w:r w:rsidRPr="00906BF3">
        <w:rPr>
          <w:rFonts w:ascii="Arial" w:eastAsia="Arial Unicode MS" w:hAnsi="Arial" w:cs="Arial"/>
          <w:b/>
          <w:bCs/>
          <w:i/>
          <w:iCs/>
          <w:color w:val="0000CC"/>
          <w:kern w:val="2"/>
          <w:sz w:val="40"/>
          <w:szCs w:val="40"/>
        </w:rPr>
        <w:t xml:space="preserve">Классный час </w:t>
      </w:r>
    </w:p>
    <w:p w:rsidR="00A67214" w:rsidRPr="00906BF3" w:rsidRDefault="00A67214" w:rsidP="00A67214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before="240" w:after="120" w:line="240" w:lineRule="auto"/>
        <w:jc w:val="center"/>
        <w:outlineLvl w:val="1"/>
        <w:rPr>
          <w:rFonts w:ascii="Arial" w:eastAsia="Arial Unicode MS" w:hAnsi="Arial" w:cs="Arial"/>
          <w:b/>
          <w:bCs/>
          <w:i/>
          <w:iCs/>
          <w:color w:val="0000CC"/>
          <w:kern w:val="2"/>
          <w:sz w:val="40"/>
          <w:szCs w:val="40"/>
        </w:rPr>
      </w:pPr>
      <w:r w:rsidRPr="00906BF3">
        <w:rPr>
          <w:rFonts w:ascii="Arial" w:eastAsia="Arial Unicode MS" w:hAnsi="Arial" w:cs="Arial"/>
          <w:b/>
          <w:bCs/>
          <w:i/>
          <w:iCs/>
          <w:color w:val="0000CC"/>
          <w:kern w:val="2"/>
          <w:sz w:val="40"/>
          <w:szCs w:val="40"/>
        </w:rPr>
        <w:t>«Здоровье –</w:t>
      </w:r>
      <w:r w:rsidR="00F77163" w:rsidRPr="00906BF3">
        <w:rPr>
          <w:rFonts w:ascii="Arial" w:eastAsia="Arial Unicode MS" w:hAnsi="Arial" w:cs="Arial"/>
          <w:b/>
          <w:bCs/>
          <w:i/>
          <w:iCs/>
          <w:color w:val="0000CC"/>
          <w:kern w:val="2"/>
          <w:sz w:val="40"/>
          <w:szCs w:val="40"/>
        </w:rPr>
        <w:t xml:space="preserve"> </w:t>
      </w:r>
      <w:r w:rsidRPr="00906BF3">
        <w:rPr>
          <w:rFonts w:ascii="Arial" w:eastAsia="Arial Unicode MS" w:hAnsi="Arial" w:cs="Arial"/>
          <w:b/>
          <w:bCs/>
          <w:i/>
          <w:iCs/>
          <w:color w:val="0000CC"/>
          <w:kern w:val="2"/>
          <w:sz w:val="40"/>
          <w:szCs w:val="40"/>
        </w:rPr>
        <w:t>бесценное богатство».</w:t>
      </w:r>
    </w:p>
    <w:p w:rsidR="00A67214" w:rsidRPr="00EB658A" w:rsidRDefault="00906BF3" w:rsidP="00A67214">
      <w:pPr>
        <w:keepNext/>
        <w:widowControl w:val="0"/>
        <w:tabs>
          <w:tab w:val="left" w:pos="0"/>
        </w:tabs>
        <w:suppressAutoHyphens/>
        <w:spacing w:before="240" w:after="120" w:line="240" w:lineRule="auto"/>
        <w:jc w:val="center"/>
        <w:outlineLvl w:val="1"/>
        <w:rPr>
          <w:rFonts w:ascii="Arial" w:eastAsia="Arial Unicode MS" w:hAnsi="Arial" w:cs="Tahoma"/>
          <w:b/>
          <w:bCs/>
          <w:i/>
          <w:iCs/>
          <w:color w:val="2323DC"/>
          <w:kern w:val="2"/>
          <w:sz w:val="40"/>
          <w:szCs w:val="40"/>
        </w:rPr>
      </w:pPr>
      <w:r w:rsidRPr="00906BF3">
        <w:rPr>
          <w:rFonts w:ascii="Arial" w:hAnsi="Arial" w:cs="Arial"/>
          <w:b/>
          <w:color w:val="0000CC"/>
          <w:sz w:val="40"/>
          <w:szCs w:val="40"/>
        </w:rPr>
        <w:t>для учащихся 5-6 классов</w:t>
      </w:r>
    </w:p>
    <w:p w:rsidR="00A67214" w:rsidRDefault="00A67214" w:rsidP="00A67214">
      <w:pPr>
        <w:keepNext/>
        <w:widowControl w:val="0"/>
        <w:tabs>
          <w:tab w:val="left" w:pos="0"/>
        </w:tabs>
        <w:suppressAutoHyphens/>
        <w:spacing w:before="240" w:after="120" w:line="240" w:lineRule="auto"/>
        <w:jc w:val="center"/>
        <w:outlineLvl w:val="1"/>
        <w:rPr>
          <w:rFonts w:ascii="Arial" w:eastAsia="Arial Unicode MS" w:hAnsi="Arial" w:cs="Tahoma"/>
          <w:b/>
          <w:bCs/>
          <w:i/>
          <w:iCs/>
          <w:color w:val="2323DC"/>
          <w:kern w:val="2"/>
          <w:sz w:val="28"/>
          <w:szCs w:val="28"/>
        </w:rPr>
      </w:pPr>
    </w:p>
    <w:p w:rsidR="00A67214" w:rsidRDefault="00EB658A" w:rsidP="00A67214">
      <w:pPr>
        <w:keepNext/>
        <w:widowControl w:val="0"/>
        <w:tabs>
          <w:tab w:val="left" w:pos="0"/>
        </w:tabs>
        <w:suppressAutoHyphens/>
        <w:spacing w:before="240" w:after="120" w:line="240" w:lineRule="auto"/>
        <w:jc w:val="center"/>
        <w:outlineLvl w:val="1"/>
        <w:rPr>
          <w:rFonts w:ascii="Arial" w:eastAsia="Arial Unicode MS" w:hAnsi="Arial" w:cs="Tahoma"/>
          <w:b/>
          <w:bCs/>
          <w:i/>
          <w:iCs/>
          <w:color w:val="2323DC"/>
          <w:kern w:val="2"/>
          <w:sz w:val="28"/>
          <w:szCs w:val="28"/>
        </w:rPr>
      </w:pPr>
      <w:r>
        <w:rPr>
          <w:rFonts w:ascii="Arial" w:eastAsia="Arial Unicode MS" w:hAnsi="Arial" w:cs="Tahoma"/>
          <w:b/>
          <w:bCs/>
          <w:i/>
          <w:iCs/>
          <w:noProof/>
          <w:color w:val="2323DC"/>
          <w:kern w:val="2"/>
          <w:sz w:val="28"/>
          <w:szCs w:val="28"/>
          <w:lang w:eastAsia="ru-RU"/>
        </w:rPr>
        <w:drawing>
          <wp:inline distT="0" distB="0" distL="0" distR="0">
            <wp:extent cx="4124325" cy="4848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14" w:rsidRPr="00906BF3" w:rsidRDefault="00A67214" w:rsidP="00A67214">
      <w:pPr>
        <w:keepNext/>
        <w:widowControl w:val="0"/>
        <w:tabs>
          <w:tab w:val="left" w:pos="0"/>
        </w:tabs>
        <w:suppressAutoHyphens/>
        <w:spacing w:before="240" w:after="120" w:line="240" w:lineRule="auto"/>
        <w:jc w:val="center"/>
        <w:outlineLvl w:val="1"/>
        <w:rPr>
          <w:rFonts w:ascii="Arial" w:eastAsia="Arial Unicode MS" w:hAnsi="Arial" w:cs="Tahoma"/>
          <w:b/>
          <w:bCs/>
          <w:iCs/>
          <w:kern w:val="2"/>
          <w:sz w:val="28"/>
          <w:szCs w:val="28"/>
        </w:rPr>
      </w:pPr>
    </w:p>
    <w:p w:rsidR="00A67214" w:rsidRPr="00906BF3" w:rsidRDefault="00EB658A" w:rsidP="00A67214">
      <w:pPr>
        <w:keepNext/>
        <w:widowControl w:val="0"/>
        <w:tabs>
          <w:tab w:val="left" w:pos="0"/>
        </w:tabs>
        <w:suppressAutoHyphens/>
        <w:spacing w:before="240" w:after="120" w:line="240" w:lineRule="auto"/>
        <w:jc w:val="center"/>
        <w:outlineLvl w:val="1"/>
        <w:rPr>
          <w:rFonts w:ascii="Arial" w:eastAsia="Arial Unicode MS" w:hAnsi="Arial" w:cs="Tahoma"/>
          <w:b/>
          <w:bCs/>
          <w:iCs/>
          <w:kern w:val="2"/>
          <w:sz w:val="28"/>
          <w:szCs w:val="28"/>
        </w:rPr>
      </w:pPr>
      <w:r w:rsidRPr="00906BF3">
        <w:rPr>
          <w:rFonts w:ascii="Arial" w:eastAsia="Arial Unicode MS" w:hAnsi="Arial" w:cs="Tahoma"/>
          <w:b/>
          <w:bCs/>
          <w:iCs/>
          <w:kern w:val="2"/>
          <w:sz w:val="28"/>
          <w:szCs w:val="28"/>
        </w:rPr>
        <w:t>Мероприятие подготовила и провела:</w:t>
      </w:r>
    </w:p>
    <w:p w:rsidR="00EB658A" w:rsidRPr="00906BF3" w:rsidRDefault="00EB658A" w:rsidP="00A67214">
      <w:pPr>
        <w:keepNext/>
        <w:widowControl w:val="0"/>
        <w:tabs>
          <w:tab w:val="left" w:pos="0"/>
        </w:tabs>
        <w:suppressAutoHyphens/>
        <w:spacing w:before="240" w:after="120" w:line="240" w:lineRule="auto"/>
        <w:jc w:val="center"/>
        <w:outlineLvl w:val="1"/>
        <w:rPr>
          <w:rFonts w:ascii="Arial" w:eastAsia="Arial Unicode MS" w:hAnsi="Arial" w:cs="Tahoma"/>
          <w:b/>
          <w:bCs/>
          <w:iCs/>
          <w:kern w:val="2"/>
          <w:sz w:val="28"/>
          <w:szCs w:val="28"/>
        </w:rPr>
      </w:pPr>
      <w:r w:rsidRPr="00906BF3">
        <w:rPr>
          <w:rFonts w:ascii="Arial" w:eastAsia="Arial Unicode MS" w:hAnsi="Arial" w:cs="Tahoma"/>
          <w:b/>
          <w:bCs/>
          <w:iCs/>
          <w:kern w:val="2"/>
          <w:sz w:val="28"/>
          <w:szCs w:val="28"/>
        </w:rPr>
        <w:t>Руководитель кружка «Хочу быть здоровым»</w:t>
      </w:r>
    </w:p>
    <w:p w:rsidR="00EB658A" w:rsidRPr="00906BF3" w:rsidRDefault="00EB658A" w:rsidP="00A67214">
      <w:pPr>
        <w:keepNext/>
        <w:widowControl w:val="0"/>
        <w:tabs>
          <w:tab w:val="left" w:pos="0"/>
        </w:tabs>
        <w:suppressAutoHyphens/>
        <w:spacing w:before="240" w:after="120" w:line="240" w:lineRule="auto"/>
        <w:jc w:val="center"/>
        <w:outlineLvl w:val="1"/>
        <w:rPr>
          <w:rFonts w:ascii="Arial" w:eastAsia="Arial Unicode MS" w:hAnsi="Arial" w:cs="Tahoma"/>
          <w:b/>
          <w:bCs/>
          <w:iCs/>
          <w:kern w:val="2"/>
          <w:sz w:val="28"/>
          <w:szCs w:val="28"/>
        </w:rPr>
      </w:pPr>
      <w:r w:rsidRPr="00906BF3">
        <w:rPr>
          <w:rFonts w:ascii="Arial" w:eastAsia="Arial Unicode MS" w:hAnsi="Arial" w:cs="Tahoma"/>
          <w:b/>
          <w:bCs/>
          <w:iCs/>
          <w:kern w:val="2"/>
          <w:sz w:val="28"/>
          <w:szCs w:val="28"/>
        </w:rPr>
        <w:t>Булгакова М.А.</w:t>
      </w:r>
    </w:p>
    <w:p w:rsidR="00A67214" w:rsidRPr="00EB658A" w:rsidRDefault="00E177FB" w:rsidP="00EB658A">
      <w:pPr>
        <w:keepNext/>
        <w:widowControl w:val="0"/>
        <w:tabs>
          <w:tab w:val="left" w:pos="0"/>
        </w:tabs>
        <w:suppressAutoHyphens/>
        <w:spacing w:before="240" w:after="120" w:line="240" w:lineRule="auto"/>
        <w:outlineLvl w:val="1"/>
        <w:rPr>
          <w:rFonts w:ascii="Arial" w:eastAsia="Arial Unicode MS" w:hAnsi="Arial" w:cs="Tahoma"/>
          <w:b/>
          <w:bCs/>
          <w:i/>
          <w:iCs/>
          <w:kern w:val="2"/>
          <w:sz w:val="28"/>
          <w:szCs w:val="28"/>
        </w:rPr>
      </w:pPr>
      <w:r>
        <w:rPr>
          <w:rFonts w:ascii="Arial" w:eastAsia="Arial Unicode MS" w:hAnsi="Arial" w:cs="Tahoma"/>
          <w:b/>
          <w:bCs/>
          <w:i/>
          <w:iCs/>
          <w:color w:val="2323DC"/>
          <w:kern w:val="2"/>
          <w:sz w:val="28"/>
          <w:szCs w:val="28"/>
        </w:rPr>
        <w:t xml:space="preserve">                                       </w:t>
      </w:r>
      <w:r w:rsidR="00EB658A">
        <w:rPr>
          <w:rFonts w:ascii="Arial" w:eastAsia="Arial Unicode MS" w:hAnsi="Arial" w:cs="Tahoma"/>
          <w:b/>
          <w:bCs/>
          <w:i/>
          <w:iCs/>
          <w:color w:val="2323DC"/>
          <w:kern w:val="2"/>
          <w:sz w:val="28"/>
          <w:szCs w:val="28"/>
        </w:rPr>
        <w:t xml:space="preserve"> </w:t>
      </w:r>
      <w:r w:rsidR="00C50D87">
        <w:rPr>
          <w:rFonts w:ascii="Arial" w:eastAsia="Arial Unicode MS" w:hAnsi="Arial" w:cs="Tahoma"/>
          <w:b/>
          <w:bCs/>
          <w:i/>
          <w:iCs/>
          <w:kern w:val="2"/>
          <w:sz w:val="28"/>
          <w:szCs w:val="28"/>
        </w:rPr>
        <w:t>2013-2014</w:t>
      </w:r>
      <w:r w:rsidR="00EB658A" w:rsidRPr="00EB658A">
        <w:rPr>
          <w:rFonts w:ascii="Arial" w:eastAsia="Arial Unicode MS" w:hAnsi="Arial" w:cs="Tahoma"/>
          <w:b/>
          <w:bCs/>
          <w:i/>
          <w:iCs/>
          <w:kern w:val="2"/>
          <w:sz w:val="28"/>
          <w:szCs w:val="28"/>
        </w:rPr>
        <w:t>учебный год</w:t>
      </w:r>
    </w:p>
    <w:p w:rsidR="00A67214" w:rsidRDefault="00A67214" w:rsidP="00A67214">
      <w:pPr>
        <w:keepNext/>
        <w:widowControl w:val="0"/>
        <w:tabs>
          <w:tab w:val="left" w:pos="0"/>
        </w:tabs>
        <w:suppressAutoHyphens/>
        <w:spacing w:before="240" w:after="120" w:line="240" w:lineRule="auto"/>
        <w:jc w:val="center"/>
        <w:outlineLvl w:val="1"/>
        <w:rPr>
          <w:rFonts w:ascii="Arial" w:eastAsia="Arial Unicode MS" w:hAnsi="Arial" w:cs="Tahoma"/>
          <w:b/>
          <w:bCs/>
          <w:i/>
          <w:iCs/>
          <w:color w:val="2323DC"/>
          <w:kern w:val="2"/>
          <w:sz w:val="28"/>
          <w:szCs w:val="28"/>
        </w:rPr>
      </w:pPr>
    </w:p>
    <w:p w:rsidR="00906BF3" w:rsidRDefault="00906BF3" w:rsidP="00A67214">
      <w:pPr>
        <w:widowControl w:val="0"/>
        <w:suppressAutoHyphens/>
        <w:autoSpaceDE w:val="0"/>
        <w:spacing w:after="240" w:line="240" w:lineRule="auto"/>
        <w:rPr>
          <w:rFonts w:ascii="Arial" w:eastAsia="Verdana" w:hAnsi="Arial" w:cs="Arial"/>
          <w:b/>
          <w:bCs/>
          <w:color w:val="000000"/>
          <w:kern w:val="2"/>
          <w:sz w:val="28"/>
          <w:szCs w:val="28"/>
        </w:rPr>
      </w:pPr>
    </w:p>
    <w:p w:rsidR="00A67214" w:rsidRPr="00F77163" w:rsidRDefault="00A67214" w:rsidP="00A67214">
      <w:pPr>
        <w:widowControl w:val="0"/>
        <w:suppressAutoHyphens/>
        <w:autoSpaceDE w:val="0"/>
        <w:spacing w:after="240" w:line="240" w:lineRule="auto"/>
        <w:rPr>
          <w:rFonts w:ascii="Arial" w:eastAsia="Verdana" w:hAnsi="Arial" w:cs="Arial"/>
          <w:b/>
          <w:bCs/>
          <w:color w:val="000000"/>
          <w:kern w:val="2"/>
          <w:sz w:val="28"/>
          <w:szCs w:val="28"/>
        </w:rPr>
      </w:pPr>
      <w:r w:rsidRPr="00F77163">
        <w:rPr>
          <w:rFonts w:ascii="Arial" w:eastAsia="Verdana" w:hAnsi="Arial" w:cs="Arial"/>
          <w:b/>
          <w:bCs/>
          <w:color w:val="000000"/>
          <w:kern w:val="2"/>
          <w:sz w:val="28"/>
          <w:szCs w:val="28"/>
        </w:rPr>
        <w:t>Цель:  Формирование у учащихся ценностных установок на здоровый образ жизни. Профилактика вредных привычек.</w:t>
      </w:r>
    </w:p>
    <w:p w:rsidR="00A67214" w:rsidRPr="00F77163" w:rsidRDefault="00F77163" w:rsidP="00F7716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8"/>
          <w:szCs w:val="28"/>
        </w:rPr>
      </w:pPr>
      <w:r w:rsidRPr="00F77163">
        <w:rPr>
          <w:rFonts w:ascii="Arial" w:eastAsia="Arial CYR" w:hAnsi="Arial" w:cs="Arial"/>
          <w:b/>
          <w:bCs/>
          <w:i/>
          <w:iCs/>
          <w:kern w:val="2"/>
          <w:sz w:val="28"/>
          <w:szCs w:val="28"/>
        </w:rPr>
        <w:t xml:space="preserve">                                     </w:t>
      </w:r>
      <w:r w:rsidR="00A67214" w:rsidRPr="00F77163">
        <w:rPr>
          <w:rFonts w:ascii="Arial" w:eastAsia="Arial CYR" w:hAnsi="Arial" w:cs="Arial"/>
          <w:b/>
          <w:bCs/>
          <w:i/>
          <w:iCs/>
          <w:kern w:val="2"/>
          <w:sz w:val="28"/>
          <w:szCs w:val="28"/>
        </w:rPr>
        <w:t>Х</w:t>
      </w:r>
      <w:r w:rsidR="00A67214" w:rsidRPr="00F77163">
        <w:rPr>
          <w:rFonts w:ascii="Arial" w:eastAsia="Arial Unicode MS" w:hAnsi="Arial" w:cs="Arial"/>
          <w:b/>
          <w:bCs/>
          <w:kern w:val="2"/>
          <w:sz w:val="28"/>
          <w:szCs w:val="28"/>
        </w:rPr>
        <w:t xml:space="preserve">од занятия. </w:t>
      </w:r>
    </w:p>
    <w:p w:rsidR="00A67214" w:rsidRPr="00F77163" w:rsidRDefault="00906BF3" w:rsidP="00A67214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iCs/>
          <w:kern w:val="2"/>
          <w:sz w:val="28"/>
          <w:szCs w:val="28"/>
        </w:rPr>
      </w:pPr>
      <w:r>
        <w:rPr>
          <w:rFonts w:ascii="Arial" w:eastAsia="Arial Unicode MS" w:hAnsi="Arial" w:cs="Arial"/>
          <w:b/>
          <w:bCs/>
          <w:i/>
          <w:iCs/>
          <w:kern w:val="2"/>
          <w:sz w:val="28"/>
          <w:szCs w:val="28"/>
        </w:rPr>
        <w:t xml:space="preserve">                     </w:t>
      </w:r>
      <w:r w:rsidR="00A67214" w:rsidRPr="00F77163">
        <w:rPr>
          <w:rFonts w:ascii="Arial" w:eastAsia="Arial Unicode MS" w:hAnsi="Arial" w:cs="Arial"/>
          <w:b/>
          <w:bCs/>
          <w:i/>
          <w:iCs/>
          <w:kern w:val="2"/>
          <w:sz w:val="28"/>
          <w:szCs w:val="28"/>
        </w:rPr>
        <w:t>I. Постановка учебной задачи.</w:t>
      </w:r>
      <w:r w:rsidR="00A67214" w:rsidRPr="00F77163">
        <w:rPr>
          <w:rFonts w:ascii="Arial" w:eastAsia="Arial Unicode MS" w:hAnsi="Arial" w:cs="Arial"/>
          <w:i/>
          <w:iCs/>
          <w:kern w:val="2"/>
          <w:sz w:val="28"/>
          <w:szCs w:val="28"/>
        </w:rPr>
        <w:t xml:space="preserve">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- Здравствуйте, дорогие ребята!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При встрече люди издревле желали друг другу здоровья: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«Здравствуйте, доброго здоровья!»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«Как ваше драгоценное здоровье?!»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И это не случайно. Ведь ещё в Древней Руси говорили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«Здоровья не купишь»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«Дал бы здоровья, а счастья найдёшь»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 xml:space="preserve">- Что значит быть здоровым ?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 xml:space="preserve">- Жить без болезней, вести нормальную деятельность, быть живым.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 xml:space="preserve">- Здоровье  в большей  степени зависит от вас самих?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 xml:space="preserve">- Что может повлиять на состояние здоровья?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1.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Образ жизни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2.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Состояние окружающей среды – природы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3.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Питание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Древние Греки например, мало болели, но долго жили!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>-</w:t>
      </w:r>
      <w:r w:rsidR="00F77163" w:rsidRPr="00F77163">
        <w:rPr>
          <w:rFonts w:ascii="Arial" w:eastAsia="Arial Unicode MS" w:hAnsi="Arial" w:cs="Arial"/>
          <w:kern w:val="2"/>
          <w:sz w:val="28"/>
          <w:szCs w:val="28"/>
        </w:rPr>
        <w:t xml:space="preserve">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От чего же им так везло?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 xml:space="preserve">-Пищу ели растительную, мяса употребляли мало, табака не знали, вино пили разбавленным, много двигались.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 xml:space="preserve">-Но главное закалялись.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В школе полдня занимались наукой, полдня физкультурой.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>-</w:t>
      </w:r>
      <w:r w:rsidR="00F77163" w:rsidRPr="00F77163">
        <w:rPr>
          <w:rFonts w:ascii="Arial" w:eastAsia="Arial Unicode MS" w:hAnsi="Arial" w:cs="Arial"/>
          <w:kern w:val="2"/>
          <w:sz w:val="28"/>
          <w:szCs w:val="28"/>
        </w:rPr>
        <w:t xml:space="preserve">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Почему? </w:t>
      </w:r>
    </w:p>
    <w:p w:rsidR="00A67214" w:rsidRPr="00F77163" w:rsidRDefault="00906BF3" w:rsidP="00F77163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kern w:val="2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2"/>
          <w:sz w:val="28"/>
          <w:szCs w:val="28"/>
        </w:rPr>
        <w:t xml:space="preserve">                                  </w:t>
      </w:r>
      <w:r w:rsidR="00A67214" w:rsidRPr="00F77163">
        <w:rPr>
          <w:rFonts w:ascii="Arial" w:eastAsia="Arial Unicode MS" w:hAnsi="Arial" w:cs="Arial"/>
          <w:b/>
          <w:bCs/>
          <w:kern w:val="2"/>
          <w:sz w:val="28"/>
          <w:szCs w:val="28"/>
        </w:rPr>
        <w:t xml:space="preserve">II. Игра «Ромашка»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jc w:val="both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На лепестках ромашки записана первая половина пословицы- продолжить… </w:t>
      </w:r>
    </w:p>
    <w:p w:rsidR="00A67214" w:rsidRPr="00F77163" w:rsidRDefault="00F77163" w:rsidP="00A67214">
      <w:pPr>
        <w:widowControl w:val="0"/>
        <w:suppressAutoHyphens/>
        <w:spacing w:after="0" w:line="240" w:lineRule="auto"/>
        <w:ind w:left="709"/>
        <w:jc w:val="both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1.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В здоровом теле, </w:t>
      </w:r>
      <w:r w:rsidR="00A67214" w:rsidRPr="00F77163">
        <w:rPr>
          <w:rFonts w:ascii="Arial" w:eastAsia="Arial Unicode MS" w:hAnsi="Arial" w:cs="Arial"/>
          <w:kern w:val="2"/>
          <w:sz w:val="28"/>
          <w:szCs w:val="28"/>
        </w:rPr>
        <w:t xml:space="preserve">(здоровый дух)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jc w:val="both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2.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Голову держи в холоде, (а ноги в тепле)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jc w:val="both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3.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Заболел живот, держи (закрытым рот)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jc w:val="both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4.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Быстрого и ловкого (болезнь не догонит)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jc w:val="both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5.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Землю сушит зной, человека (болезни)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jc w:val="both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6.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К слабому и болезнь (пристает)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jc w:val="both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7.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Поработал (отдохни)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jc w:val="both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8.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Любящий чистоту – (будет здоровым) </w:t>
      </w:r>
    </w:p>
    <w:p w:rsidR="00A67214" w:rsidRPr="00F77163" w:rsidRDefault="00A67214" w:rsidP="00A67214">
      <w:pPr>
        <w:widowControl w:val="0"/>
        <w:numPr>
          <w:ilvl w:val="0"/>
          <w:numId w:val="2"/>
        </w:numPr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Вы видите, что про здоровье люди думали и в древности, ведь пословицы</w:t>
      </w:r>
      <w:r w:rsidR="00F77163" w:rsidRPr="00F77163">
        <w:rPr>
          <w:rFonts w:ascii="Arial" w:eastAsia="Arial Unicode MS" w:hAnsi="Arial" w:cs="Arial"/>
          <w:kern w:val="2"/>
          <w:sz w:val="28"/>
          <w:szCs w:val="28"/>
        </w:rPr>
        <w:t xml:space="preserve">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- это народная мудрость.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>- Так что же такое здоровье?</w:t>
      </w:r>
    </w:p>
    <w:p w:rsidR="00F77163" w:rsidRDefault="00F77163" w:rsidP="00F7716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8"/>
          <w:szCs w:val="28"/>
        </w:rPr>
      </w:pPr>
    </w:p>
    <w:p w:rsidR="00906BF3" w:rsidRDefault="00906BF3" w:rsidP="00F7716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8"/>
          <w:szCs w:val="28"/>
        </w:rPr>
      </w:pPr>
    </w:p>
    <w:p w:rsidR="00906BF3" w:rsidRDefault="00906BF3" w:rsidP="00F7716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8"/>
          <w:szCs w:val="28"/>
        </w:rPr>
      </w:pPr>
    </w:p>
    <w:p w:rsidR="00906BF3" w:rsidRDefault="00906BF3" w:rsidP="00F7716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8"/>
          <w:szCs w:val="28"/>
        </w:rPr>
      </w:pPr>
    </w:p>
    <w:p w:rsidR="00A67214" w:rsidRPr="00F77163" w:rsidRDefault="00906BF3" w:rsidP="00F7716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2"/>
          <w:sz w:val="28"/>
          <w:szCs w:val="28"/>
        </w:rPr>
        <w:t xml:space="preserve">                             </w:t>
      </w:r>
      <w:r w:rsidR="00A67214" w:rsidRPr="00F77163">
        <w:rPr>
          <w:rFonts w:ascii="Arial" w:eastAsia="Arial Unicode MS" w:hAnsi="Arial" w:cs="Arial"/>
          <w:b/>
          <w:bCs/>
          <w:kern w:val="2"/>
          <w:sz w:val="28"/>
          <w:szCs w:val="28"/>
        </w:rPr>
        <w:t xml:space="preserve">III. Мозговой штурм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Дети высказываются на тему: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>Здоровый человек</w:t>
      </w:r>
      <w:r w:rsidR="00F77163" w:rsidRPr="00F77163">
        <w:rPr>
          <w:rFonts w:ascii="Arial" w:eastAsia="Arial Unicode MS" w:hAnsi="Arial" w:cs="Arial"/>
          <w:kern w:val="2"/>
          <w:sz w:val="28"/>
          <w:szCs w:val="28"/>
        </w:rPr>
        <w:t xml:space="preserve">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- это… </w:t>
      </w:r>
    </w:p>
    <w:p w:rsidR="00A67214" w:rsidRPr="00F77163" w:rsidRDefault="00F77163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Вывод.</w:t>
      </w:r>
      <w:r w:rsidR="00A67214" w:rsidRPr="00F77163">
        <w:rPr>
          <w:rFonts w:ascii="Arial" w:eastAsia="Arial Unicode MS" w:hAnsi="Arial" w:cs="Arial"/>
          <w:kern w:val="2"/>
          <w:sz w:val="28"/>
          <w:szCs w:val="28"/>
        </w:rPr>
        <w:t xml:space="preserve">  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- Что же мешает быть здоровым?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 xml:space="preserve">- Какие вредные привычки  преследуют многих людей в жизни?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 xml:space="preserve">(курение, пьянство, сквернословие.)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Но что из этих привычек повторяется ежечасно?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 xml:space="preserve">- курение!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Но что же такое курение и табак?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b/>
          <w:bCs/>
          <w:kern w:val="2"/>
          <w:sz w:val="28"/>
          <w:szCs w:val="28"/>
        </w:rPr>
        <w:t>КУРЕНИЕ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 – это употребление вещества, дающий при горении ароматический дым .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b/>
          <w:bCs/>
          <w:kern w:val="2"/>
          <w:sz w:val="28"/>
          <w:szCs w:val="28"/>
        </w:rPr>
        <w:t>ТАБАК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 – травянистое растение из семейства маслёновых, с крупными листьями.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Табак родом из Америки. Первыми европейцами попробовавшими его в 1492 г., были матросы знаменитой флотилии Христофора Колумба.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 xml:space="preserve">В числе подарков жители острова Гуанахани, который Колумб назвал Сан - Сальвадор, поднесли сушеные на солнце листья растения «петум». Сами они курили эти листья, свернутые в трубочку. Жители Кубы, куда Колумб высадился 27 октября 1492 г., называли траву для курения «сигаро». И хотя в представлении набожных испанцев пускать дым из ноздрей, как это делали островитяне, могли лишь черти, многие матросы, да и сам адмирал, втянулись в это занятие.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 xml:space="preserve">В Англии, в эпоху Елизаветы 1, курильщиков приравнивали к ворам и водили по улицам с веревкой на шее. 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br/>
        <w:t xml:space="preserve">В России, во времена царствования Михаила Федоровича Романова, уличенных в курении в первый раз наказывали 60 ударами палок по ступням, во второй раз - обрезанием носа и ушей. После сильнейшего пожара в Москве в 1634 г., причиной которого, как стало известно, было курение, оно было запрещено под страхом смертной казни.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Торговля табаком и курение были разрешены в России в царствование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Петра 1, который стал сам заядлым курильщиком после посещения Голландии.   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Вопросы. 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>-</w:t>
      </w:r>
      <w:r w:rsidRPr="00F77163">
        <w:rPr>
          <w:rFonts w:ascii="Arial" w:eastAsia="Arial Unicode MS" w:hAnsi="Arial" w:cs="Arial"/>
          <w:kern w:val="2"/>
          <w:sz w:val="28"/>
          <w:szCs w:val="28"/>
        </w:rPr>
        <w:tab/>
        <w:t xml:space="preserve">Почему табак был завезён в Европу? Дым табака, считался отпугивающим злых духов (лечебной травой). В 1543 году в одной учебной книге сказано «Табак вызывает сон, избавляет от усталости, успокаивает боль». В  Италии табак считался «забавой дьявола» (5 монахов покуривших были заживо замурованы в стены монастыря). </w:t>
      </w:r>
    </w:p>
    <w:p w:rsidR="00906BF3" w:rsidRDefault="00906BF3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</w:p>
    <w:p w:rsidR="00906BF3" w:rsidRDefault="00906BF3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</w:p>
    <w:p w:rsidR="00906BF3" w:rsidRDefault="00906BF3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</w:p>
    <w:p w:rsidR="00A67214" w:rsidRPr="00F77163" w:rsidRDefault="00A67214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kern w:val="2"/>
          <w:sz w:val="28"/>
          <w:szCs w:val="28"/>
        </w:rPr>
        <w:t xml:space="preserve">- Почему же табак выращивают до наших лет, и продают сигареты? (Доходная статья для торговцев именно они распространили по свету табак) </w:t>
      </w:r>
    </w:p>
    <w:p w:rsidR="00A67214" w:rsidRPr="00F77163" w:rsidRDefault="00906BF3" w:rsidP="00A67214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kern w:val="2"/>
          <w:sz w:val="28"/>
          <w:szCs w:val="28"/>
        </w:rPr>
      </w:pPr>
      <w:r>
        <w:rPr>
          <w:rFonts w:ascii="Arial" w:eastAsia="Arial Unicode MS" w:hAnsi="Arial" w:cs="Arial"/>
          <w:kern w:val="2"/>
          <w:sz w:val="28"/>
          <w:szCs w:val="28"/>
        </w:rPr>
        <w:t>-</w:t>
      </w:r>
      <w:r w:rsidR="00A67214" w:rsidRPr="00F77163">
        <w:rPr>
          <w:rFonts w:ascii="Arial" w:eastAsia="Arial Unicode MS" w:hAnsi="Arial" w:cs="Arial"/>
          <w:kern w:val="2"/>
          <w:sz w:val="28"/>
          <w:szCs w:val="28"/>
        </w:rPr>
        <w:t xml:space="preserve">Почему людям, покурившим однажды очень трудно отказаться от сигареты? Никотин - наркотическое вещество, вызывающее зависимость от табака. Нико Жан- 1560 год - первый завёз табак во Францию. </w:t>
      </w:r>
    </w:p>
    <w:p w:rsidR="00906BF3" w:rsidRDefault="00A67214" w:rsidP="00906BF3">
      <w:pPr>
        <w:widowControl w:val="0"/>
        <w:suppressAutoHyphens/>
        <w:spacing w:after="0" w:line="240" w:lineRule="auto"/>
        <w:ind w:left="709"/>
        <w:rPr>
          <w:rFonts w:ascii="Arial" w:eastAsia="Arial Unicode MS" w:hAnsi="Arial" w:cs="Arial"/>
          <w:i/>
          <w:iCs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i/>
          <w:iCs/>
          <w:kern w:val="2"/>
          <w:sz w:val="28"/>
          <w:szCs w:val="28"/>
        </w:rPr>
        <w:t xml:space="preserve">  </w:t>
      </w:r>
    </w:p>
    <w:p w:rsidR="00A67214" w:rsidRPr="00906BF3" w:rsidRDefault="00906BF3" w:rsidP="00906BF3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iCs/>
          <w:kern w:val="2"/>
          <w:sz w:val="28"/>
          <w:szCs w:val="28"/>
        </w:rPr>
      </w:pPr>
      <w:r>
        <w:rPr>
          <w:rFonts w:ascii="Arial" w:eastAsia="Arial Unicode MS" w:hAnsi="Arial" w:cs="Arial"/>
          <w:i/>
          <w:iCs/>
          <w:kern w:val="2"/>
          <w:sz w:val="28"/>
          <w:szCs w:val="28"/>
        </w:rPr>
        <w:t xml:space="preserve">        </w:t>
      </w:r>
      <w:r w:rsidR="00A67214" w:rsidRPr="00F77163">
        <w:rPr>
          <w:rFonts w:ascii="Arial" w:hAnsi="Arial" w:cs="Arial"/>
          <w:kern w:val="2"/>
          <w:sz w:val="28"/>
          <w:szCs w:val="28"/>
        </w:rPr>
        <w:t xml:space="preserve">Вместе с папиросой сгорает и курящий. </w:t>
      </w:r>
    </w:p>
    <w:p w:rsidR="00A67214" w:rsidRPr="00F77163" w:rsidRDefault="00F77163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kern w:val="2"/>
          <w:sz w:val="28"/>
          <w:szCs w:val="28"/>
        </w:rPr>
        <w:t xml:space="preserve">        </w:t>
      </w:r>
      <w:r w:rsidR="00A67214" w:rsidRPr="00F77163">
        <w:rPr>
          <w:rFonts w:ascii="Arial" w:hAnsi="Arial" w:cs="Arial"/>
          <w:kern w:val="2"/>
          <w:sz w:val="28"/>
          <w:szCs w:val="28"/>
        </w:rPr>
        <w:t>Говорят, что сигарета</w:t>
      </w:r>
    </w:p>
    <w:p w:rsidR="00A67214" w:rsidRPr="00F77163" w:rsidRDefault="00F77163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kern w:val="2"/>
          <w:sz w:val="28"/>
          <w:szCs w:val="28"/>
        </w:rPr>
        <w:t xml:space="preserve">        </w:t>
      </w:r>
      <w:r w:rsidR="00A67214" w:rsidRPr="00F77163">
        <w:rPr>
          <w:rFonts w:ascii="Arial" w:hAnsi="Arial" w:cs="Arial"/>
          <w:kern w:val="2"/>
          <w:sz w:val="28"/>
          <w:szCs w:val="28"/>
        </w:rPr>
        <w:t xml:space="preserve">Смертоносней пистолета, </w:t>
      </w:r>
    </w:p>
    <w:p w:rsidR="00A67214" w:rsidRPr="00F77163" w:rsidRDefault="00F77163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kern w:val="2"/>
          <w:sz w:val="28"/>
          <w:szCs w:val="28"/>
        </w:rPr>
        <w:t xml:space="preserve">        </w:t>
      </w:r>
      <w:r w:rsidR="00A67214" w:rsidRPr="00F77163">
        <w:rPr>
          <w:rFonts w:ascii="Arial" w:hAnsi="Arial" w:cs="Arial"/>
          <w:kern w:val="2"/>
          <w:sz w:val="28"/>
          <w:szCs w:val="28"/>
        </w:rPr>
        <w:t>Убивает без огня</w:t>
      </w:r>
    </w:p>
    <w:p w:rsidR="00A67214" w:rsidRPr="00F77163" w:rsidRDefault="00F77163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kern w:val="2"/>
          <w:sz w:val="28"/>
          <w:szCs w:val="28"/>
        </w:rPr>
        <w:t xml:space="preserve">        </w:t>
      </w:r>
      <w:r w:rsidR="00A67214" w:rsidRPr="00F77163">
        <w:rPr>
          <w:rFonts w:ascii="Arial" w:hAnsi="Arial" w:cs="Arial"/>
          <w:kern w:val="2"/>
          <w:sz w:val="28"/>
          <w:szCs w:val="28"/>
        </w:rPr>
        <w:t>Закурившего коня.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</w:t>
      </w:r>
    </w:p>
    <w:p w:rsidR="00A67214" w:rsidRPr="00F77163" w:rsidRDefault="00F77163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kern w:val="2"/>
          <w:sz w:val="28"/>
          <w:szCs w:val="28"/>
        </w:rPr>
        <w:t xml:space="preserve">       </w:t>
      </w:r>
      <w:r w:rsidR="00A67214" w:rsidRPr="00F77163">
        <w:rPr>
          <w:rFonts w:ascii="Arial" w:hAnsi="Arial" w:cs="Arial"/>
          <w:kern w:val="2"/>
          <w:sz w:val="28"/>
          <w:szCs w:val="28"/>
        </w:rPr>
        <w:t xml:space="preserve"> Дым от этих сигарет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</w:t>
      </w:r>
      <w:r w:rsidR="00F77163">
        <w:rPr>
          <w:rFonts w:ascii="Arial" w:hAnsi="Arial" w:cs="Arial"/>
          <w:kern w:val="2"/>
          <w:sz w:val="28"/>
          <w:szCs w:val="28"/>
        </w:rPr>
        <w:t xml:space="preserve">       </w:t>
      </w:r>
      <w:r w:rsidRPr="00F77163">
        <w:rPr>
          <w:rFonts w:ascii="Arial" w:hAnsi="Arial" w:cs="Arial"/>
          <w:kern w:val="2"/>
          <w:sz w:val="28"/>
          <w:szCs w:val="28"/>
        </w:rPr>
        <w:t>Застилает белый свет.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</w:t>
      </w:r>
      <w:r w:rsidR="00F77163">
        <w:rPr>
          <w:rFonts w:ascii="Arial" w:hAnsi="Arial" w:cs="Arial"/>
          <w:kern w:val="2"/>
          <w:sz w:val="28"/>
          <w:szCs w:val="28"/>
        </w:rPr>
        <w:t xml:space="preserve">       </w:t>
      </w:r>
      <w:r w:rsidRPr="00F77163">
        <w:rPr>
          <w:rFonts w:ascii="Arial" w:hAnsi="Arial" w:cs="Arial"/>
          <w:kern w:val="2"/>
          <w:sz w:val="28"/>
          <w:szCs w:val="28"/>
        </w:rPr>
        <w:t xml:space="preserve">Мы наркотикам и  дыму 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</w:t>
      </w:r>
      <w:r w:rsidR="00F77163">
        <w:rPr>
          <w:rFonts w:ascii="Arial" w:hAnsi="Arial" w:cs="Arial"/>
          <w:kern w:val="2"/>
          <w:sz w:val="28"/>
          <w:szCs w:val="28"/>
        </w:rPr>
        <w:t xml:space="preserve">      </w:t>
      </w:r>
      <w:r w:rsidRPr="00F77163">
        <w:rPr>
          <w:rFonts w:ascii="Arial" w:hAnsi="Arial" w:cs="Arial"/>
          <w:kern w:val="2"/>
          <w:sz w:val="28"/>
          <w:szCs w:val="28"/>
        </w:rPr>
        <w:t xml:space="preserve">Громко скажем: Нет! Нет! Нет! 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</w:t>
      </w:r>
      <w:r w:rsidR="00F77163">
        <w:rPr>
          <w:rFonts w:ascii="Arial" w:hAnsi="Arial" w:cs="Arial"/>
          <w:kern w:val="2"/>
          <w:sz w:val="28"/>
          <w:szCs w:val="28"/>
        </w:rPr>
        <w:t xml:space="preserve">     </w:t>
      </w:r>
      <w:r w:rsidRPr="00F77163">
        <w:rPr>
          <w:rFonts w:ascii="Arial" w:hAnsi="Arial" w:cs="Arial"/>
          <w:kern w:val="2"/>
          <w:sz w:val="28"/>
          <w:szCs w:val="28"/>
        </w:rPr>
        <w:t>Всех, кто любит сигарету,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</w:t>
      </w:r>
      <w:r w:rsidR="00F77163">
        <w:rPr>
          <w:rFonts w:ascii="Arial" w:hAnsi="Arial" w:cs="Arial"/>
          <w:kern w:val="2"/>
          <w:sz w:val="28"/>
          <w:szCs w:val="28"/>
        </w:rPr>
        <w:t xml:space="preserve">     </w:t>
      </w:r>
      <w:r w:rsidRPr="00F77163">
        <w:rPr>
          <w:rFonts w:ascii="Arial" w:hAnsi="Arial" w:cs="Arial"/>
          <w:kern w:val="2"/>
          <w:sz w:val="28"/>
          <w:szCs w:val="28"/>
        </w:rPr>
        <w:t xml:space="preserve">Всех, кто курит по секрету,   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</w:t>
      </w:r>
      <w:r w:rsidR="00F77163">
        <w:rPr>
          <w:rFonts w:ascii="Arial" w:hAnsi="Arial" w:cs="Arial"/>
          <w:kern w:val="2"/>
          <w:sz w:val="28"/>
          <w:szCs w:val="28"/>
        </w:rPr>
        <w:t xml:space="preserve">     </w:t>
      </w:r>
      <w:r w:rsidRPr="00F77163">
        <w:rPr>
          <w:rFonts w:ascii="Arial" w:hAnsi="Arial" w:cs="Arial"/>
          <w:kern w:val="2"/>
          <w:sz w:val="28"/>
          <w:szCs w:val="28"/>
        </w:rPr>
        <w:t xml:space="preserve"> Всех таких учеников -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</w:t>
      </w:r>
      <w:r w:rsidR="00F77163">
        <w:rPr>
          <w:rFonts w:ascii="Arial" w:hAnsi="Arial" w:cs="Arial"/>
          <w:kern w:val="2"/>
          <w:sz w:val="28"/>
          <w:szCs w:val="28"/>
        </w:rPr>
        <w:t xml:space="preserve">     </w:t>
      </w:r>
      <w:r w:rsidRPr="00F77163">
        <w:rPr>
          <w:rFonts w:ascii="Arial" w:hAnsi="Arial" w:cs="Arial"/>
          <w:kern w:val="2"/>
          <w:sz w:val="28"/>
          <w:szCs w:val="28"/>
        </w:rPr>
        <w:t>На скамейку штрафников!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</w:p>
    <w:p w:rsidR="00A67214" w:rsidRPr="00F77163" w:rsidRDefault="00A67214" w:rsidP="00A6721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8"/>
          <w:szCs w:val="28"/>
        </w:rPr>
      </w:pPr>
      <w:r w:rsidRPr="00F77163">
        <w:rPr>
          <w:rFonts w:ascii="Arial" w:eastAsia="Arial Unicode MS" w:hAnsi="Arial" w:cs="Arial"/>
          <w:b/>
          <w:bCs/>
          <w:kern w:val="2"/>
          <w:sz w:val="28"/>
          <w:szCs w:val="28"/>
        </w:rPr>
        <w:t xml:space="preserve">      Ι٧. Итог. Полезные советы.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2"/>
          <w:sz w:val="28"/>
          <w:szCs w:val="28"/>
        </w:rPr>
      </w:pPr>
    </w:p>
    <w:p w:rsidR="00A67214" w:rsidRPr="00F77163" w:rsidRDefault="00A67214" w:rsidP="00A67214">
      <w:pPr>
        <w:pStyle w:val="a3"/>
        <w:rPr>
          <w:rFonts w:ascii="Arial" w:hAnsi="Arial" w:cs="Arial"/>
          <w:b/>
          <w:color w:val="C00000"/>
          <w:kern w:val="2"/>
          <w:sz w:val="28"/>
          <w:szCs w:val="28"/>
        </w:rPr>
      </w:pPr>
      <w:r w:rsidRPr="00F77163">
        <w:rPr>
          <w:rFonts w:ascii="Arial" w:hAnsi="Arial" w:cs="Arial"/>
          <w:color w:val="00FF00"/>
          <w:kern w:val="2"/>
          <w:sz w:val="28"/>
          <w:szCs w:val="28"/>
        </w:rPr>
        <w:t xml:space="preserve">                 </w:t>
      </w:r>
      <w:r w:rsidRPr="00F77163">
        <w:rPr>
          <w:rFonts w:ascii="Arial" w:hAnsi="Arial" w:cs="Arial"/>
          <w:b/>
          <w:color w:val="C00000"/>
          <w:kern w:val="2"/>
          <w:sz w:val="28"/>
          <w:szCs w:val="28"/>
        </w:rPr>
        <w:t>Полезные советы: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</w:p>
    <w:p w:rsidR="00A67214" w:rsidRPr="00F77163" w:rsidRDefault="00857D8D" w:rsidP="00857D8D">
      <w:pPr>
        <w:pStyle w:val="a3"/>
        <w:tabs>
          <w:tab w:val="left" w:pos="567"/>
        </w:tabs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kern w:val="2"/>
          <w:sz w:val="28"/>
          <w:szCs w:val="28"/>
        </w:rPr>
        <w:t xml:space="preserve">        </w:t>
      </w:r>
      <w:r w:rsidR="00A67214" w:rsidRPr="00F77163">
        <w:rPr>
          <w:rFonts w:ascii="Arial" w:hAnsi="Arial" w:cs="Arial"/>
          <w:kern w:val="2"/>
          <w:sz w:val="28"/>
          <w:szCs w:val="28"/>
        </w:rPr>
        <w:t>Сила воли – вот спасенье!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      Вот всему преодоленье!</w:t>
      </w:r>
    </w:p>
    <w:p w:rsidR="00A67214" w:rsidRPr="00F77163" w:rsidRDefault="00857D8D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kern w:val="2"/>
          <w:sz w:val="28"/>
          <w:szCs w:val="28"/>
        </w:rPr>
        <w:t xml:space="preserve">        </w:t>
      </w:r>
      <w:r w:rsidR="00A67214" w:rsidRPr="00F77163">
        <w:rPr>
          <w:rFonts w:ascii="Arial" w:hAnsi="Arial" w:cs="Arial"/>
          <w:kern w:val="2"/>
          <w:sz w:val="28"/>
          <w:szCs w:val="28"/>
        </w:rPr>
        <w:t>Не кури и не колись!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      Лучше спортом ты займись!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                                  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      Закаляйся, если хочешь быть здоров.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      Постарайся позабыть про докторов.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      Водой холодной обливайся,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      Если хочешь быть здоров.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       Чтоб здоровье осталось с тобой -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       Привычкам вредным дай смелый бой!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       Больше двигайся давай!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kern w:val="2"/>
          <w:sz w:val="28"/>
          <w:szCs w:val="28"/>
        </w:rPr>
        <w:t xml:space="preserve">         Бегай, прыгай, приседай!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  <w:r w:rsidRPr="00F77163">
        <w:rPr>
          <w:rFonts w:ascii="Arial" w:hAnsi="Arial" w:cs="Arial"/>
          <w:b/>
          <w:bCs/>
          <w:kern w:val="2"/>
          <w:sz w:val="28"/>
          <w:szCs w:val="28"/>
        </w:rPr>
        <w:t xml:space="preserve">         </w:t>
      </w:r>
      <w:r w:rsidRPr="00F77163">
        <w:rPr>
          <w:rFonts w:ascii="Arial" w:hAnsi="Arial" w:cs="Arial"/>
          <w:kern w:val="2"/>
          <w:sz w:val="28"/>
          <w:szCs w:val="28"/>
        </w:rPr>
        <w:t xml:space="preserve">Мяч лови и мяч кидай!       </w:t>
      </w:r>
    </w:p>
    <w:p w:rsidR="00A67214" w:rsidRPr="00F77163" w:rsidRDefault="00A67214" w:rsidP="00A67214">
      <w:pPr>
        <w:pStyle w:val="a3"/>
        <w:rPr>
          <w:rFonts w:ascii="Arial" w:hAnsi="Arial" w:cs="Arial"/>
          <w:kern w:val="2"/>
          <w:sz w:val="28"/>
          <w:szCs w:val="28"/>
        </w:rPr>
      </w:pPr>
    </w:p>
    <w:p w:rsidR="00A67214" w:rsidRPr="00F77163" w:rsidRDefault="00A67214" w:rsidP="00A67214">
      <w:pPr>
        <w:widowControl w:val="0"/>
        <w:suppressAutoHyphens/>
        <w:spacing w:after="0" w:line="240" w:lineRule="auto"/>
        <w:ind w:left="-709"/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</w:pPr>
    </w:p>
    <w:p w:rsidR="00906BF3" w:rsidRDefault="00857D8D" w:rsidP="00857D8D">
      <w:pPr>
        <w:widowControl w:val="0"/>
        <w:tabs>
          <w:tab w:val="left" w:pos="567"/>
        </w:tabs>
        <w:suppressAutoHyphens/>
        <w:spacing w:after="0" w:line="240" w:lineRule="auto"/>
        <w:ind w:left="-709"/>
        <w:rPr>
          <w:rFonts w:ascii="Arial" w:eastAsia="Arial Unicode MS" w:hAnsi="Arial" w:cs="Arial"/>
          <w:i/>
          <w:iCs/>
          <w:color w:val="C00000"/>
          <w:kern w:val="2"/>
          <w:sz w:val="28"/>
          <w:szCs w:val="28"/>
        </w:rPr>
      </w:pPr>
      <w:r>
        <w:rPr>
          <w:rFonts w:ascii="Arial" w:eastAsia="Arial Unicode MS" w:hAnsi="Arial" w:cs="Arial"/>
          <w:i/>
          <w:iCs/>
          <w:color w:val="C00000"/>
          <w:kern w:val="2"/>
          <w:sz w:val="28"/>
          <w:szCs w:val="28"/>
        </w:rPr>
        <w:t xml:space="preserve">         </w:t>
      </w:r>
    </w:p>
    <w:p w:rsidR="00A67214" w:rsidRPr="00F77163" w:rsidRDefault="00906BF3" w:rsidP="00857D8D">
      <w:pPr>
        <w:widowControl w:val="0"/>
        <w:tabs>
          <w:tab w:val="left" w:pos="567"/>
        </w:tabs>
        <w:suppressAutoHyphens/>
        <w:spacing w:after="0" w:line="240" w:lineRule="auto"/>
        <w:ind w:left="-709"/>
        <w:rPr>
          <w:rFonts w:ascii="Arial" w:eastAsia="Arial Unicode MS" w:hAnsi="Arial" w:cs="Arial"/>
          <w:i/>
          <w:iCs/>
          <w:color w:val="C00000"/>
          <w:kern w:val="2"/>
          <w:sz w:val="28"/>
          <w:szCs w:val="28"/>
        </w:rPr>
      </w:pPr>
      <w:r>
        <w:rPr>
          <w:rFonts w:ascii="Arial" w:eastAsia="Arial Unicode MS" w:hAnsi="Arial" w:cs="Arial"/>
          <w:i/>
          <w:iCs/>
          <w:color w:val="C00000"/>
          <w:kern w:val="2"/>
          <w:sz w:val="28"/>
          <w:szCs w:val="28"/>
        </w:rPr>
        <w:t xml:space="preserve">            </w:t>
      </w:r>
      <w:r w:rsidR="00857D8D">
        <w:rPr>
          <w:rFonts w:ascii="Arial" w:eastAsia="Arial Unicode MS" w:hAnsi="Arial" w:cs="Arial"/>
          <w:i/>
          <w:iCs/>
          <w:color w:val="C00000"/>
          <w:kern w:val="2"/>
          <w:sz w:val="28"/>
          <w:szCs w:val="28"/>
        </w:rPr>
        <w:t xml:space="preserve">     </w:t>
      </w:r>
      <w:r w:rsidR="00A67214" w:rsidRPr="00F77163">
        <w:rPr>
          <w:rFonts w:ascii="Arial" w:eastAsia="Arial Unicode MS" w:hAnsi="Arial" w:cs="Arial"/>
          <w:i/>
          <w:iCs/>
          <w:color w:val="C00000"/>
          <w:kern w:val="2"/>
          <w:sz w:val="28"/>
          <w:szCs w:val="28"/>
        </w:rPr>
        <w:t>Послушай, друг!</w:t>
      </w:r>
    </w:p>
    <w:p w:rsidR="00A67214" w:rsidRPr="00F77163" w:rsidRDefault="00A67214" w:rsidP="00A67214">
      <w:pPr>
        <w:widowControl w:val="0"/>
        <w:suppressAutoHyphens/>
        <w:spacing w:after="0" w:line="240" w:lineRule="auto"/>
        <w:ind w:left="-709"/>
        <w:jc w:val="center"/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</w:pPr>
    </w:p>
    <w:p w:rsidR="00A67214" w:rsidRPr="00F77163" w:rsidRDefault="00857D8D" w:rsidP="00A67214">
      <w:pPr>
        <w:widowControl w:val="0"/>
        <w:suppressAutoHyphens/>
        <w:spacing w:after="0" w:line="240" w:lineRule="auto"/>
        <w:ind w:left="-709"/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</w:pPr>
      <w:r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 xml:space="preserve">        </w:t>
      </w:r>
      <w:r w:rsidR="00A67214" w:rsidRPr="00F77163"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 xml:space="preserve">Если хочешь стать умелым, </w:t>
      </w:r>
    </w:p>
    <w:p w:rsidR="00A67214" w:rsidRPr="00F77163" w:rsidRDefault="00857D8D" w:rsidP="00A67214">
      <w:pPr>
        <w:widowControl w:val="0"/>
        <w:suppressAutoHyphens/>
        <w:spacing w:after="0" w:line="240" w:lineRule="auto"/>
        <w:ind w:left="-709"/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</w:pPr>
      <w:r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 xml:space="preserve">        </w:t>
      </w:r>
      <w:r w:rsidR="00A67214" w:rsidRPr="00F77163"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 xml:space="preserve">Ловким, быстрым, сильным, смелым, </w:t>
      </w:r>
    </w:p>
    <w:p w:rsidR="00A67214" w:rsidRPr="00F77163" w:rsidRDefault="00857D8D" w:rsidP="00A67214">
      <w:pPr>
        <w:widowControl w:val="0"/>
        <w:suppressAutoHyphens/>
        <w:spacing w:after="0" w:line="240" w:lineRule="auto"/>
        <w:ind w:left="-709"/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</w:pPr>
      <w:r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 xml:space="preserve">        </w:t>
      </w:r>
      <w:r w:rsidR="00A67214" w:rsidRPr="00F77163"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>Научись любить скакалки,</w:t>
      </w:r>
    </w:p>
    <w:p w:rsidR="00A67214" w:rsidRPr="00F77163" w:rsidRDefault="00857D8D" w:rsidP="00A67214">
      <w:pPr>
        <w:widowControl w:val="0"/>
        <w:suppressAutoHyphens/>
        <w:spacing w:after="0" w:line="240" w:lineRule="auto"/>
        <w:ind w:left="-709"/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</w:pPr>
      <w:r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 xml:space="preserve">        </w:t>
      </w:r>
      <w:r w:rsidR="00A67214" w:rsidRPr="00F77163"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>Мячи, обручи и палки.</w:t>
      </w:r>
    </w:p>
    <w:p w:rsidR="00A67214" w:rsidRPr="00F77163" w:rsidRDefault="00857D8D" w:rsidP="00A67214">
      <w:pPr>
        <w:widowControl w:val="0"/>
        <w:suppressAutoHyphens/>
        <w:spacing w:after="0" w:line="240" w:lineRule="auto"/>
        <w:ind w:left="-709"/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</w:pPr>
      <w:r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 xml:space="preserve">        </w:t>
      </w:r>
      <w:r w:rsidR="00A67214" w:rsidRPr="00F77163"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>Никогда не унывай!</w:t>
      </w:r>
    </w:p>
    <w:p w:rsidR="00A67214" w:rsidRPr="00F77163" w:rsidRDefault="00857D8D" w:rsidP="00A67214">
      <w:pPr>
        <w:widowControl w:val="0"/>
        <w:suppressAutoHyphens/>
        <w:spacing w:after="0" w:line="240" w:lineRule="auto"/>
        <w:ind w:left="-709"/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</w:pPr>
      <w:r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 xml:space="preserve">        </w:t>
      </w:r>
      <w:r w:rsidR="00A67214" w:rsidRPr="00F77163"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 xml:space="preserve">В цель снежками попадай, </w:t>
      </w:r>
    </w:p>
    <w:p w:rsidR="00A67214" w:rsidRPr="00F77163" w:rsidRDefault="00857D8D" w:rsidP="00A67214">
      <w:pPr>
        <w:widowControl w:val="0"/>
        <w:suppressAutoHyphens/>
        <w:spacing w:after="0" w:line="240" w:lineRule="auto"/>
        <w:ind w:left="-709"/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</w:pPr>
      <w:r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 xml:space="preserve">        </w:t>
      </w:r>
      <w:r w:rsidR="00A67214" w:rsidRPr="00F77163"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>С горки в санках быстро мчись</w:t>
      </w:r>
    </w:p>
    <w:p w:rsidR="00A67214" w:rsidRPr="00F77163" w:rsidRDefault="00857D8D" w:rsidP="00A67214">
      <w:pPr>
        <w:widowControl w:val="0"/>
        <w:suppressAutoHyphens/>
        <w:spacing w:after="0" w:line="240" w:lineRule="auto"/>
        <w:ind w:left="-709"/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</w:pPr>
      <w:r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 xml:space="preserve">        </w:t>
      </w:r>
      <w:r w:rsidR="00A67214" w:rsidRPr="00F77163"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>И на лыжи становись-</w:t>
      </w:r>
    </w:p>
    <w:p w:rsidR="00A67214" w:rsidRPr="00F77163" w:rsidRDefault="00857D8D" w:rsidP="00A67214">
      <w:pPr>
        <w:widowControl w:val="0"/>
        <w:suppressAutoHyphens/>
        <w:spacing w:after="0" w:line="240" w:lineRule="auto"/>
        <w:ind w:left="-709"/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</w:pPr>
      <w:r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 xml:space="preserve">        </w:t>
      </w:r>
      <w:r w:rsidR="00A67214" w:rsidRPr="00F77163"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>Вот здоровья в чем секрет!</w:t>
      </w:r>
    </w:p>
    <w:p w:rsidR="00A67214" w:rsidRPr="00F77163" w:rsidRDefault="00857D8D" w:rsidP="00857D8D">
      <w:pPr>
        <w:widowControl w:val="0"/>
        <w:tabs>
          <w:tab w:val="left" w:pos="0"/>
        </w:tabs>
        <w:suppressAutoHyphens/>
        <w:spacing w:after="0" w:line="240" w:lineRule="auto"/>
        <w:ind w:left="-709"/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</w:pPr>
      <w:r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 xml:space="preserve">        </w:t>
      </w:r>
      <w:r w:rsidR="00A67214" w:rsidRPr="00F77163">
        <w:rPr>
          <w:rFonts w:ascii="Arial" w:eastAsia="Arial Unicode MS" w:hAnsi="Arial" w:cs="Arial"/>
          <w:i/>
          <w:iCs/>
          <w:color w:val="FF0000"/>
          <w:kern w:val="2"/>
          <w:sz w:val="28"/>
          <w:szCs w:val="28"/>
        </w:rPr>
        <w:t>Будь здоров! Физкульт - привет!</w:t>
      </w:r>
    </w:p>
    <w:p w:rsidR="00A67214" w:rsidRPr="00F77163" w:rsidRDefault="00A67214" w:rsidP="00A67214">
      <w:pPr>
        <w:rPr>
          <w:rFonts w:ascii="Arial" w:hAnsi="Arial" w:cs="Arial"/>
          <w:sz w:val="28"/>
          <w:szCs w:val="28"/>
        </w:rPr>
      </w:pPr>
    </w:p>
    <w:p w:rsidR="00A67214" w:rsidRDefault="00A67214" w:rsidP="00A67214"/>
    <w:p w:rsidR="00A67214" w:rsidRDefault="00A67214" w:rsidP="00A67214"/>
    <w:p w:rsidR="00F6453C" w:rsidRDefault="00F6453C"/>
    <w:sectPr w:rsidR="00F6453C" w:rsidSect="00906BF3">
      <w:pgSz w:w="11906" w:h="16838"/>
      <w:pgMar w:top="28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7214"/>
    <w:rsid w:val="002B5BFB"/>
    <w:rsid w:val="00692CED"/>
    <w:rsid w:val="006A7EA5"/>
    <w:rsid w:val="0075374F"/>
    <w:rsid w:val="00857D8D"/>
    <w:rsid w:val="00906BF3"/>
    <w:rsid w:val="00924B23"/>
    <w:rsid w:val="00A67214"/>
    <w:rsid w:val="00C50D87"/>
    <w:rsid w:val="00E177FB"/>
    <w:rsid w:val="00E563EC"/>
    <w:rsid w:val="00EB658A"/>
    <w:rsid w:val="00F6453C"/>
    <w:rsid w:val="00F64FAA"/>
    <w:rsid w:val="00F7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EA5"/>
    <w:pPr>
      <w:spacing w:after="0" w:line="240" w:lineRule="auto"/>
    </w:pPr>
  </w:style>
  <w:style w:type="character" w:styleId="a4">
    <w:name w:val="Hyperlink"/>
    <w:basedOn w:val="a0"/>
    <w:semiHidden/>
    <w:unhideWhenUsed/>
    <w:rsid w:val="00A67214"/>
    <w:rPr>
      <w:color w:val="0000FF"/>
      <w:u w:val="single"/>
    </w:rPr>
  </w:style>
  <w:style w:type="paragraph" w:styleId="a5">
    <w:name w:val="Normal (Web)"/>
    <w:basedOn w:val="a"/>
    <w:semiHidden/>
    <w:unhideWhenUsed/>
    <w:rsid w:val="00A6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5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2012-04-30T13:32:00Z</dcterms:created>
  <dcterms:modified xsi:type="dcterms:W3CDTF">2014-09-14T13:07:00Z</dcterms:modified>
</cp:coreProperties>
</file>