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05" w:rsidRDefault="001F5A05" w:rsidP="001F5A0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«Владимировский детский сад «Лебедушка»</w:t>
      </w:r>
    </w:p>
    <w:p w:rsidR="001F5A05" w:rsidRDefault="001F5A05" w:rsidP="001F5A05">
      <w:pPr>
        <w:pStyle w:val="a3"/>
        <w:jc w:val="center"/>
        <w:rPr>
          <w:b/>
          <w:sz w:val="28"/>
          <w:szCs w:val="28"/>
        </w:rPr>
      </w:pPr>
    </w:p>
    <w:p w:rsidR="001F5A05" w:rsidRDefault="001F5A05" w:rsidP="001F5A05">
      <w:pPr>
        <w:pStyle w:val="a3"/>
        <w:jc w:val="center"/>
        <w:rPr>
          <w:b/>
          <w:sz w:val="28"/>
          <w:szCs w:val="28"/>
        </w:rPr>
      </w:pPr>
    </w:p>
    <w:p w:rsidR="001F5A05" w:rsidRDefault="001F5A05" w:rsidP="001F5A05">
      <w:pPr>
        <w:pStyle w:val="a3"/>
        <w:jc w:val="center"/>
        <w:rPr>
          <w:b/>
          <w:sz w:val="28"/>
          <w:szCs w:val="28"/>
        </w:rPr>
      </w:pPr>
    </w:p>
    <w:p w:rsidR="001F5A05" w:rsidRDefault="001F5A05" w:rsidP="001F5A05">
      <w:pPr>
        <w:pStyle w:val="a3"/>
        <w:jc w:val="center"/>
        <w:rPr>
          <w:b/>
          <w:sz w:val="28"/>
          <w:szCs w:val="28"/>
        </w:rPr>
      </w:pPr>
    </w:p>
    <w:p w:rsidR="001F5A05" w:rsidRDefault="001F5A05" w:rsidP="001F5A05">
      <w:pPr>
        <w:pStyle w:val="a3"/>
        <w:jc w:val="center"/>
        <w:rPr>
          <w:b/>
          <w:sz w:val="28"/>
          <w:szCs w:val="28"/>
        </w:rPr>
      </w:pPr>
    </w:p>
    <w:p w:rsidR="001F5A05" w:rsidRDefault="001F5A05" w:rsidP="001F5A05">
      <w:pPr>
        <w:pStyle w:val="a3"/>
        <w:jc w:val="center"/>
        <w:rPr>
          <w:b/>
          <w:sz w:val="28"/>
          <w:szCs w:val="28"/>
        </w:rPr>
      </w:pPr>
    </w:p>
    <w:p w:rsidR="001F5A05" w:rsidRDefault="001F5A05" w:rsidP="001F5A05">
      <w:pPr>
        <w:pStyle w:val="a3"/>
        <w:jc w:val="center"/>
        <w:rPr>
          <w:b/>
          <w:sz w:val="28"/>
          <w:szCs w:val="28"/>
        </w:rPr>
      </w:pPr>
    </w:p>
    <w:p w:rsidR="001F5A05" w:rsidRDefault="001F5A05" w:rsidP="001F5A05">
      <w:pPr>
        <w:pStyle w:val="a3"/>
        <w:jc w:val="center"/>
        <w:rPr>
          <w:b/>
          <w:sz w:val="28"/>
          <w:szCs w:val="28"/>
        </w:rPr>
      </w:pPr>
    </w:p>
    <w:p w:rsidR="001F5A05" w:rsidRPr="005D361A" w:rsidRDefault="001F5A05" w:rsidP="001F5A05">
      <w:pPr>
        <w:pStyle w:val="a3"/>
        <w:jc w:val="center"/>
        <w:rPr>
          <w:b/>
          <w:sz w:val="36"/>
          <w:szCs w:val="36"/>
        </w:rPr>
      </w:pPr>
      <w:r w:rsidRPr="005D361A">
        <w:rPr>
          <w:b/>
          <w:sz w:val="36"/>
          <w:szCs w:val="36"/>
        </w:rPr>
        <w:t>Беседа на тему</w:t>
      </w:r>
    </w:p>
    <w:p w:rsidR="001F5A05" w:rsidRDefault="001F5A05" w:rsidP="001F5A05">
      <w:pPr>
        <w:pStyle w:val="a3"/>
        <w:jc w:val="center"/>
        <w:rPr>
          <w:b/>
          <w:sz w:val="36"/>
          <w:szCs w:val="36"/>
        </w:rPr>
      </w:pPr>
      <w:r w:rsidRPr="005D361A">
        <w:rPr>
          <w:b/>
          <w:sz w:val="36"/>
          <w:szCs w:val="36"/>
        </w:rPr>
        <w:t xml:space="preserve">«Знаешь сам - расскажи </w:t>
      </w:r>
      <w:proofErr w:type="gramStart"/>
      <w:r w:rsidRPr="005D361A">
        <w:rPr>
          <w:b/>
          <w:sz w:val="36"/>
          <w:szCs w:val="36"/>
        </w:rPr>
        <w:t>другому</w:t>
      </w:r>
      <w:proofErr w:type="gramEnd"/>
      <w:r w:rsidRPr="005D361A">
        <w:rPr>
          <w:b/>
          <w:sz w:val="36"/>
          <w:szCs w:val="36"/>
        </w:rPr>
        <w:t>»</w:t>
      </w:r>
    </w:p>
    <w:p w:rsidR="001F5A05" w:rsidRDefault="001F5A05" w:rsidP="001F5A05">
      <w:pPr>
        <w:pStyle w:val="a3"/>
        <w:jc w:val="center"/>
        <w:rPr>
          <w:b/>
          <w:sz w:val="36"/>
          <w:szCs w:val="36"/>
        </w:rPr>
      </w:pPr>
    </w:p>
    <w:p w:rsidR="001F5A05" w:rsidRDefault="001F5A05" w:rsidP="001F5A05">
      <w:pPr>
        <w:pStyle w:val="a3"/>
        <w:jc w:val="center"/>
        <w:rPr>
          <w:b/>
          <w:sz w:val="36"/>
          <w:szCs w:val="36"/>
        </w:rPr>
      </w:pPr>
    </w:p>
    <w:p w:rsidR="001F5A05" w:rsidRDefault="001F5A05" w:rsidP="001F5A05">
      <w:pPr>
        <w:pStyle w:val="a3"/>
        <w:jc w:val="center"/>
        <w:rPr>
          <w:b/>
          <w:sz w:val="36"/>
          <w:szCs w:val="36"/>
        </w:rPr>
      </w:pPr>
    </w:p>
    <w:p w:rsidR="001F5A05" w:rsidRDefault="001F5A05" w:rsidP="001F5A05">
      <w:pPr>
        <w:pStyle w:val="a3"/>
        <w:jc w:val="center"/>
        <w:rPr>
          <w:b/>
          <w:sz w:val="36"/>
          <w:szCs w:val="36"/>
        </w:rPr>
      </w:pPr>
    </w:p>
    <w:p w:rsidR="001F5A05" w:rsidRDefault="001F5A05" w:rsidP="001F5A05">
      <w:pPr>
        <w:pStyle w:val="a3"/>
        <w:jc w:val="center"/>
        <w:rPr>
          <w:b/>
          <w:sz w:val="36"/>
          <w:szCs w:val="36"/>
        </w:rPr>
      </w:pPr>
    </w:p>
    <w:p w:rsidR="001F5A05" w:rsidRDefault="001F5A05" w:rsidP="001F5A05">
      <w:pPr>
        <w:pStyle w:val="a3"/>
        <w:jc w:val="center"/>
        <w:rPr>
          <w:b/>
          <w:sz w:val="36"/>
          <w:szCs w:val="36"/>
        </w:rPr>
      </w:pPr>
    </w:p>
    <w:p w:rsidR="001F5A05" w:rsidRDefault="001F5A05" w:rsidP="001F5A05">
      <w:pPr>
        <w:pStyle w:val="a3"/>
        <w:jc w:val="center"/>
        <w:rPr>
          <w:b/>
          <w:sz w:val="36"/>
          <w:szCs w:val="36"/>
        </w:rPr>
      </w:pPr>
    </w:p>
    <w:p w:rsidR="001F5A05" w:rsidRDefault="001F5A05" w:rsidP="001F5A05">
      <w:pPr>
        <w:pStyle w:val="a3"/>
        <w:jc w:val="center"/>
        <w:rPr>
          <w:b/>
          <w:sz w:val="36"/>
          <w:szCs w:val="36"/>
        </w:rPr>
      </w:pPr>
    </w:p>
    <w:p w:rsidR="001F5A05" w:rsidRDefault="001F5A05" w:rsidP="001F5A05">
      <w:pPr>
        <w:pStyle w:val="a3"/>
        <w:jc w:val="center"/>
        <w:rPr>
          <w:b/>
          <w:sz w:val="36"/>
          <w:szCs w:val="36"/>
        </w:rPr>
      </w:pPr>
    </w:p>
    <w:p w:rsidR="001F5A05" w:rsidRDefault="001F5A05" w:rsidP="001F5A05">
      <w:pPr>
        <w:pStyle w:val="a3"/>
        <w:jc w:val="center"/>
        <w:rPr>
          <w:b/>
          <w:sz w:val="36"/>
          <w:szCs w:val="36"/>
        </w:rPr>
      </w:pPr>
    </w:p>
    <w:p w:rsidR="001F5A05" w:rsidRPr="005D361A" w:rsidRDefault="001F5A05" w:rsidP="001F5A05">
      <w:pPr>
        <w:pStyle w:val="a3"/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Pr="005D361A">
        <w:rPr>
          <w:b/>
        </w:rPr>
        <w:t xml:space="preserve"> Воспитатель</w:t>
      </w:r>
      <w:r>
        <w:t xml:space="preserve"> </w:t>
      </w:r>
      <w:r w:rsidRPr="005D361A">
        <w:rPr>
          <w:b/>
        </w:rPr>
        <w:t>Артеменко Е.И.</w:t>
      </w:r>
    </w:p>
    <w:p w:rsidR="001F5A05" w:rsidRDefault="001F5A05" w:rsidP="001F5A05">
      <w:pPr>
        <w:pStyle w:val="a3"/>
      </w:pPr>
    </w:p>
    <w:p w:rsidR="001F5A05" w:rsidRPr="005D361A" w:rsidRDefault="001F5A05" w:rsidP="001F5A05">
      <w:pPr>
        <w:pStyle w:val="a3"/>
        <w:rPr>
          <w:sz w:val="28"/>
          <w:szCs w:val="28"/>
        </w:rPr>
      </w:pPr>
      <w:r w:rsidRPr="005D361A">
        <w:rPr>
          <w:sz w:val="28"/>
          <w:szCs w:val="28"/>
        </w:rPr>
        <w:t xml:space="preserve">УВАЖАЕМЫЕ РОДИТЕЛИ! </w:t>
      </w:r>
    </w:p>
    <w:p w:rsidR="001F5A05" w:rsidRPr="005D361A" w:rsidRDefault="001F5A05" w:rsidP="001F5A05">
      <w:pPr>
        <w:pStyle w:val="a3"/>
        <w:rPr>
          <w:sz w:val="28"/>
          <w:szCs w:val="28"/>
        </w:rPr>
      </w:pPr>
      <w:r w:rsidRPr="005D361A">
        <w:rPr>
          <w:sz w:val="28"/>
          <w:szCs w:val="28"/>
        </w:rPr>
        <w:t xml:space="preserve">В целях вашей безопасности и безопасности ваших детей, как можно чаще беседуйте с малышами о том, как себя вести в чрезвычайных ситуациях. </w:t>
      </w:r>
    </w:p>
    <w:p w:rsidR="001F5A05" w:rsidRPr="005D361A" w:rsidRDefault="001F5A05" w:rsidP="001F5A05">
      <w:pPr>
        <w:pStyle w:val="a3"/>
        <w:rPr>
          <w:sz w:val="28"/>
          <w:szCs w:val="28"/>
        </w:rPr>
      </w:pPr>
      <w:r w:rsidRPr="005D361A">
        <w:rPr>
          <w:sz w:val="28"/>
          <w:szCs w:val="28"/>
        </w:rPr>
        <w:t xml:space="preserve">Но главное: </w:t>
      </w:r>
      <w:proofErr w:type="gramStart"/>
      <w:r w:rsidRPr="005D361A">
        <w:rPr>
          <w:sz w:val="28"/>
          <w:szCs w:val="28"/>
        </w:rPr>
        <w:t>избегайте</w:t>
      </w:r>
      <w:proofErr w:type="gramEnd"/>
      <w:r w:rsidRPr="005D361A">
        <w:rPr>
          <w:sz w:val="28"/>
          <w:szCs w:val="28"/>
        </w:rPr>
        <w:t xml:space="preserve"> потенциальную опасность, например, опасность ПОЖАРА! </w:t>
      </w:r>
    </w:p>
    <w:p w:rsidR="001F5A05" w:rsidRPr="005D361A" w:rsidRDefault="001F5A05" w:rsidP="001F5A05">
      <w:pPr>
        <w:pStyle w:val="a3"/>
        <w:rPr>
          <w:sz w:val="28"/>
          <w:szCs w:val="28"/>
        </w:rPr>
      </w:pPr>
      <w:r w:rsidRPr="005D361A">
        <w:rPr>
          <w:sz w:val="28"/>
          <w:szCs w:val="28"/>
        </w:rPr>
        <w:t xml:space="preserve">Не забывайте с детьми повторять правила пожарной безопасности! </w:t>
      </w:r>
    </w:p>
    <w:p w:rsidR="001F5A05" w:rsidRPr="005D361A" w:rsidRDefault="001F5A05" w:rsidP="001F5A05">
      <w:pPr>
        <w:pStyle w:val="a3"/>
        <w:rPr>
          <w:sz w:val="28"/>
          <w:szCs w:val="28"/>
        </w:rPr>
      </w:pPr>
      <w:r w:rsidRPr="005D361A">
        <w:rPr>
          <w:sz w:val="28"/>
          <w:szCs w:val="28"/>
        </w:rPr>
        <w:t>Вопросы, на которые каждый ребёнок должен знать ответы:</w:t>
      </w:r>
    </w:p>
    <w:p w:rsidR="001F5A05" w:rsidRPr="005D361A" w:rsidRDefault="001F5A05" w:rsidP="001F5A05">
      <w:pPr>
        <w:pStyle w:val="a3"/>
        <w:rPr>
          <w:sz w:val="28"/>
          <w:szCs w:val="28"/>
        </w:rPr>
      </w:pPr>
      <w:r w:rsidRPr="005D361A">
        <w:rPr>
          <w:sz w:val="28"/>
          <w:szCs w:val="28"/>
        </w:rPr>
        <w:t xml:space="preserve">1. Что нужно знать, если возник пожар в квартире? </w:t>
      </w:r>
    </w:p>
    <w:p w:rsidR="001F5A05" w:rsidRPr="005D361A" w:rsidRDefault="001F5A05" w:rsidP="001F5A05">
      <w:pPr>
        <w:pStyle w:val="a3"/>
        <w:rPr>
          <w:sz w:val="28"/>
          <w:szCs w:val="28"/>
        </w:rPr>
      </w:pPr>
      <w:r w:rsidRPr="005D361A">
        <w:rPr>
          <w:sz w:val="28"/>
          <w:szCs w:val="28"/>
        </w:rPr>
        <w:t xml:space="preserve">2. Можно ли играть со спичками и зажигалками? </w:t>
      </w:r>
    </w:p>
    <w:p w:rsidR="001F5A05" w:rsidRPr="005D361A" w:rsidRDefault="001F5A05" w:rsidP="001F5A05">
      <w:pPr>
        <w:pStyle w:val="a3"/>
        <w:rPr>
          <w:sz w:val="28"/>
          <w:szCs w:val="28"/>
        </w:rPr>
      </w:pPr>
      <w:r w:rsidRPr="005D361A">
        <w:rPr>
          <w:sz w:val="28"/>
          <w:szCs w:val="28"/>
        </w:rPr>
        <w:t>3. Чем можно тушить пожар</w:t>
      </w:r>
    </w:p>
    <w:p w:rsidR="001F5A05" w:rsidRPr="005D361A" w:rsidRDefault="001F5A05" w:rsidP="001F5A05">
      <w:pPr>
        <w:pStyle w:val="a3"/>
        <w:rPr>
          <w:sz w:val="28"/>
          <w:szCs w:val="28"/>
        </w:rPr>
      </w:pPr>
      <w:r w:rsidRPr="005D361A">
        <w:rPr>
          <w:sz w:val="28"/>
          <w:szCs w:val="28"/>
        </w:rPr>
        <w:t xml:space="preserve">4. Можно ли самостоятельно пользоваться розеткой? </w:t>
      </w:r>
    </w:p>
    <w:p w:rsidR="001F5A05" w:rsidRPr="005D361A" w:rsidRDefault="001F5A05" w:rsidP="001F5A05">
      <w:pPr>
        <w:pStyle w:val="a3"/>
        <w:rPr>
          <w:sz w:val="28"/>
          <w:szCs w:val="28"/>
        </w:rPr>
      </w:pPr>
      <w:r w:rsidRPr="005D361A">
        <w:rPr>
          <w:sz w:val="28"/>
          <w:szCs w:val="28"/>
        </w:rPr>
        <w:t>5. Знать номер пожарной службы</w:t>
      </w:r>
    </w:p>
    <w:p w:rsidR="001F5A05" w:rsidRPr="005D361A" w:rsidRDefault="001F5A05" w:rsidP="001F5A05">
      <w:pPr>
        <w:pStyle w:val="a3"/>
        <w:rPr>
          <w:sz w:val="28"/>
          <w:szCs w:val="28"/>
        </w:rPr>
      </w:pPr>
      <w:r w:rsidRPr="005D361A">
        <w:rPr>
          <w:sz w:val="28"/>
          <w:szCs w:val="28"/>
        </w:rPr>
        <w:t xml:space="preserve">6. Главное правило при любой опасности (не поддаваться панике) </w:t>
      </w:r>
    </w:p>
    <w:p w:rsidR="001F5A05" w:rsidRPr="005D361A" w:rsidRDefault="001F5A05" w:rsidP="001F5A05">
      <w:pPr>
        <w:pStyle w:val="a3"/>
        <w:rPr>
          <w:sz w:val="28"/>
          <w:szCs w:val="28"/>
        </w:rPr>
      </w:pPr>
      <w:r w:rsidRPr="005D361A">
        <w:rPr>
          <w:sz w:val="28"/>
          <w:szCs w:val="28"/>
        </w:rPr>
        <w:t>7. Можно ли без взрослых пользоваться свечами?</w:t>
      </w:r>
    </w:p>
    <w:p w:rsidR="001F5A05" w:rsidRPr="005D361A" w:rsidRDefault="001F5A05" w:rsidP="001F5A05">
      <w:pPr>
        <w:pStyle w:val="a3"/>
        <w:rPr>
          <w:sz w:val="28"/>
          <w:szCs w:val="28"/>
        </w:rPr>
      </w:pPr>
      <w:r w:rsidRPr="005D361A">
        <w:rPr>
          <w:sz w:val="28"/>
          <w:szCs w:val="28"/>
        </w:rPr>
        <w:t xml:space="preserve">8. Можно ли трогать приборы мокрыми руками? </w:t>
      </w:r>
    </w:p>
    <w:p w:rsidR="001F5A05" w:rsidRDefault="001F5A05" w:rsidP="001F5A05">
      <w:pPr>
        <w:pStyle w:val="a3"/>
      </w:pPr>
    </w:p>
    <w:p w:rsidR="001F5A05" w:rsidRDefault="001F5A05" w:rsidP="001F5A05">
      <w:pPr>
        <w:pStyle w:val="a3"/>
      </w:pPr>
    </w:p>
    <w:p w:rsidR="001F5A05" w:rsidRDefault="001F5A05" w:rsidP="001F5A05">
      <w:pPr>
        <w:pStyle w:val="a3"/>
      </w:pPr>
    </w:p>
    <w:p w:rsidR="001F5A05" w:rsidRDefault="001F5A05" w:rsidP="001F5A05">
      <w:pPr>
        <w:pStyle w:val="a3"/>
      </w:pPr>
    </w:p>
    <w:p w:rsidR="001F5A05" w:rsidRDefault="001F5A05" w:rsidP="001F5A05">
      <w:pPr>
        <w:pStyle w:val="a3"/>
      </w:pPr>
    </w:p>
    <w:p w:rsidR="001F5A05" w:rsidRDefault="001F5A05" w:rsidP="001F5A05">
      <w:pPr>
        <w:pStyle w:val="a3"/>
      </w:pPr>
    </w:p>
    <w:p w:rsidR="001F5A05" w:rsidRDefault="001F5A05" w:rsidP="001F5A05">
      <w:pPr>
        <w:pStyle w:val="a3"/>
      </w:pPr>
    </w:p>
    <w:p w:rsidR="001F5A05" w:rsidRDefault="001F5A05" w:rsidP="001F5A05">
      <w:pPr>
        <w:pStyle w:val="a3"/>
      </w:pPr>
    </w:p>
    <w:p w:rsidR="001F5A05" w:rsidRDefault="001F5A05" w:rsidP="001F5A05">
      <w:pPr>
        <w:pStyle w:val="a3"/>
      </w:pPr>
    </w:p>
    <w:p w:rsidR="003A149C" w:rsidRDefault="003A149C"/>
    <w:sectPr w:rsidR="003A149C" w:rsidSect="003A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F5A05"/>
    <w:rsid w:val="001F5A05"/>
    <w:rsid w:val="003A149C"/>
    <w:rsid w:val="007B5078"/>
    <w:rsid w:val="00AD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5A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808</Characters>
  <Application>Microsoft Office Word</Application>
  <DocSecurity>0</DocSecurity>
  <Lines>6</Lines>
  <Paragraphs>1</Paragraphs>
  <ScaleCrop>false</ScaleCrop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2013-10-02T13:53:00Z</dcterms:created>
  <dcterms:modified xsi:type="dcterms:W3CDTF">2013-10-02T13:53:00Z</dcterms:modified>
</cp:coreProperties>
</file>