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8CA" w:rsidRDefault="005B28CA">
      <w:pPr>
        <w:rPr>
          <w:lang w:val="ru-RU"/>
        </w:rPr>
      </w:pPr>
      <w:r w:rsidRPr="005B28CA">
        <w:rPr>
          <w:lang w:val="ru-RU"/>
        </w:rPr>
        <w:drawing>
          <wp:inline distT="0" distB="0" distL="0" distR="0">
            <wp:extent cx="5940425" cy="7920771"/>
            <wp:effectExtent l="19050" t="0" r="3175" b="0"/>
            <wp:docPr id="2"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58000" cy="9144000"/>
                      <a:chOff x="0" y="0"/>
                      <a:chExt cx="6858000" cy="9144000"/>
                    </a:xfrm>
                  </a:grpSpPr>
                  <a:pic>
                    <a:nvPicPr>
                      <a:cNvPr id="2" name="Рисунок 1" descr="1.Общая характеристика учреждения.  3. Психологическая служба детского сада.  2. Обеспечение психологической и..."/>
                      <a:cNvPicPr/>
                    </a:nvPicPr>
                    <a:blipFill>
                      <a:blip r:embed="rId4" cstate="print"/>
                      <a:srcRect/>
                      <a:stretch>
                        <a:fillRect/>
                      </a:stretch>
                    </a:blipFill>
                    <a:spPr bwMode="auto">
                      <a:xfrm>
                        <a:off x="1" y="1"/>
                        <a:ext cx="6857999" cy="9143999"/>
                      </a:xfrm>
                      <a:prstGeom prst="rect">
                        <a:avLst/>
                      </a:prstGeom>
                      <a:noFill/>
                      <a:ln w="9525">
                        <a:noFill/>
                        <a:miter lim="800000"/>
                        <a:headEnd/>
                        <a:tailEnd/>
                      </a:ln>
                    </a:spPr>
                  </a:pic>
                  <a:sp>
                    <a:nvSpPr>
                      <a:cNvPr id="3" name="TextBox 2"/>
                      <a:cNvSpPr txBox="1"/>
                    </a:nvSpPr>
                    <a:spPr>
                      <a:xfrm>
                        <a:off x="1556792" y="1187624"/>
                        <a:ext cx="4032448" cy="5878532"/>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2400" b="1" i="1" dirty="0" smtClean="0">
                              <a:solidFill>
                                <a:srgbClr val="006600"/>
                              </a:solidFill>
                            </a:rPr>
                            <a:t>Консультация для родителей «Сказка - ложь, да в ней намёк…»</a:t>
                          </a:r>
                        </a:p>
                        <a:p>
                          <a:endParaRPr lang="ru-RU" sz="1600" dirty="0" smtClean="0"/>
                        </a:p>
                        <a:p>
                          <a:endParaRPr lang="ru-RU" sz="1600" dirty="0" smtClean="0">
                            <a:solidFill>
                              <a:srgbClr val="002060"/>
                            </a:solidFill>
                          </a:endParaRPr>
                        </a:p>
                        <a:p>
                          <a:r>
                            <a:rPr lang="ru-RU" sz="1600" dirty="0" smtClean="0">
                              <a:solidFill>
                                <a:srgbClr val="002060"/>
                              </a:solidFill>
                            </a:rPr>
                            <a:t>«Сказка ложь, да в ней намёк! Добрым молодцам урок!» - эти слова мы знаем с детства. Сказка – неизменный спутник детства. Сказка не только развлекает, она ненавязчиво воспитывает, знакомит ребёнка с окружающим миром.</a:t>
                          </a:r>
                        </a:p>
                        <a:p>
                          <a:r>
                            <a:rPr lang="ru-RU" sz="1600" dirty="0" smtClean="0">
                              <a:solidFill>
                                <a:srgbClr val="002060"/>
                              </a:solidFill>
                            </a:rPr>
                            <a:t>Дорогие родители, мамы и папы. Знаете ли вы, что сказки — это не просто детское развлечение? Роль и влияние сказок, которые вы читаете своему ребёнку, на самом деле огромная. Настолько огромная, что может повлиять на будущее малыша. Ведь от того, читаете ли вы сказки своему ребенку и КАКИЕ сказки вы ему читаете, во многом зависит его развитие и, как следствие, его судьба.</a:t>
                          </a:r>
                        </a:p>
                        <a:p>
                          <a:r>
                            <a:rPr lang="ru-RU" sz="1600" dirty="0" smtClean="0">
                              <a:solidFill>
                                <a:srgbClr val="002060"/>
                              </a:solidFill>
                            </a:rPr>
                            <a:t>И это — не шутка.</a:t>
                          </a:r>
                          <a:endParaRPr lang="ru-RU" sz="1600" dirty="0">
                            <a:solidFill>
                              <a:srgbClr val="002060"/>
                            </a:solidFill>
                          </a:endParaRPr>
                        </a:p>
                      </a:txBody>
                      <a:useSpRect/>
                    </a:txSp>
                  </a:sp>
                  <a:pic>
                    <a:nvPicPr>
                      <a:cNvPr id="4" name="Рисунок 3" descr="1.Общая характеристика учреждения.  3. Психологическая служба детского сада.  2. Обеспечение психологической и..."/>
                      <a:cNvPicPr/>
                    </a:nvPicPr>
                    <a:blipFill>
                      <a:blip r:embed="rId4" cstate="print"/>
                      <a:srcRect/>
                      <a:stretch>
                        <a:fillRect/>
                      </a:stretch>
                    </a:blipFill>
                    <a:spPr bwMode="auto">
                      <a:xfrm>
                        <a:off x="0" y="0"/>
                        <a:ext cx="6857999" cy="9143999"/>
                      </a:xfrm>
                      <a:prstGeom prst="rect">
                        <a:avLst/>
                      </a:prstGeom>
                      <a:noFill/>
                      <a:ln w="9525">
                        <a:noFill/>
                        <a:miter lim="800000"/>
                        <a:headEnd/>
                        <a:tailEnd/>
                      </a:ln>
                    </a:spPr>
                  </a:pic>
                  <a:sp>
                    <a:nvSpPr>
                      <a:cNvPr id="5" name="TextBox 4"/>
                      <a:cNvSpPr txBox="1"/>
                    </a:nvSpPr>
                    <a:spPr>
                      <a:xfrm>
                        <a:off x="1556791" y="1187623"/>
                        <a:ext cx="4032448" cy="5878532"/>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2400" b="1" i="1" dirty="0" smtClean="0">
                              <a:solidFill>
                                <a:srgbClr val="006600"/>
                              </a:solidFill>
                            </a:rPr>
                            <a:t>Консультация для родителей «Сказка - ложь, да в ней намёк…»</a:t>
                          </a:r>
                        </a:p>
                        <a:p>
                          <a:endParaRPr lang="ru-RU" sz="1600" dirty="0" smtClean="0"/>
                        </a:p>
                        <a:p>
                          <a:endParaRPr lang="ru-RU" sz="1600" dirty="0" smtClean="0">
                            <a:solidFill>
                              <a:srgbClr val="002060"/>
                            </a:solidFill>
                          </a:endParaRPr>
                        </a:p>
                        <a:p>
                          <a:r>
                            <a:rPr lang="ru-RU" sz="1600" dirty="0" smtClean="0">
                              <a:solidFill>
                                <a:srgbClr val="002060"/>
                              </a:solidFill>
                            </a:rPr>
                            <a:t>«Сказка ложь, да в ней намёк! Добрым молодцам урок!» - эти слова мы знаем с детства. Сказка – неизменный спутник детства. Сказка не только развлекает, она ненавязчиво воспитывает, знакомит ребёнка с окружающим миром.</a:t>
                          </a:r>
                        </a:p>
                        <a:p>
                          <a:r>
                            <a:rPr lang="ru-RU" sz="1600" dirty="0" smtClean="0">
                              <a:solidFill>
                                <a:srgbClr val="002060"/>
                              </a:solidFill>
                            </a:rPr>
                            <a:t>Дорогие родители, мамы и папы. Знаете ли вы, что сказки — это не просто детское развлечение? Роль и влияние сказок, которые вы читаете своему ребёнку, на самом деле огромная. Настолько огромная, что может повлиять на будущее малыша. Ведь от того, читаете ли вы сказки своему ребенку и КАКИЕ сказки вы ему читаете, во многом зависит его развитие и, как следствие, его судьба.</a:t>
                          </a:r>
                        </a:p>
                        <a:p>
                          <a:r>
                            <a:rPr lang="ru-RU" sz="1600" dirty="0" smtClean="0">
                              <a:solidFill>
                                <a:srgbClr val="002060"/>
                              </a:solidFill>
                            </a:rPr>
                            <a:t>И это — не шутка.</a:t>
                          </a:r>
                          <a:endParaRPr lang="ru-RU" sz="1600" dirty="0">
                            <a:solidFill>
                              <a:srgbClr val="002060"/>
                            </a:solidFill>
                          </a:endParaRPr>
                        </a:p>
                      </a:txBody>
                      <a:useSpRect/>
                    </a:txSp>
                  </a:sp>
                </lc:lockedCanvas>
              </a:graphicData>
            </a:graphic>
          </wp:inline>
        </w:drawing>
      </w:r>
    </w:p>
    <w:p w:rsidR="005B28CA" w:rsidRDefault="005B28CA">
      <w:pPr>
        <w:rPr>
          <w:lang w:val="ru-RU"/>
        </w:rPr>
      </w:pPr>
    </w:p>
    <w:p w:rsidR="005B28CA" w:rsidRDefault="005B28CA">
      <w:pPr>
        <w:rPr>
          <w:lang w:val="ru-RU"/>
        </w:rPr>
      </w:pPr>
    </w:p>
    <w:p w:rsidR="005B28CA" w:rsidRDefault="005B28CA">
      <w:pPr>
        <w:rPr>
          <w:lang w:val="ru-RU"/>
        </w:rPr>
      </w:pPr>
    </w:p>
    <w:p w:rsidR="005B28CA" w:rsidRDefault="005B28CA">
      <w:pPr>
        <w:rPr>
          <w:lang w:val="ru-RU"/>
        </w:rPr>
      </w:pPr>
      <w:r w:rsidRPr="005B28CA">
        <w:rPr>
          <w:lang w:val="ru-RU"/>
        </w:rPr>
        <w:lastRenderedPageBreak/>
        <w:drawing>
          <wp:inline distT="0" distB="0" distL="0" distR="0">
            <wp:extent cx="5940425" cy="8157432"/>
            <wp:effectExtent l="19050" t="0" r="3175" b="0"/>
            <wp:docPr id="4"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57999" cy="9417730"/>
                      <a:chOff x="0" y="-273731"/>
                      <a:chExt cx="6857999" cy="9417730"/>
                    </a:xfrm>
                  </a:grpSpPr>
                  <a:pic>
                    <a:nvPicPr>
                      <a:cNvPr id="2" name="Рисунок 1" descr="1.Общая характеристика учреждения.  3. Психологическая служба детского сада.  2. Обеспечение психологической и..."/>
                      <a:cNvPicPr/>
                    </a:nvPicPr>
                    <a:blipFill>
                      <a:blip r:embed="rId4" cstate="print"/>
                      <a:srcRect/>
                      <a:stretch>
                        <a:fillRect/>
                      </a:stretch>
                    </a:blipFill>
                    <a:spPr bwMode="auto">
                      <a:xfrm>
                        <a:off x="0" y="0"/>
                        <a:ext cx="6857999" cy="9143999"/>
                      </a:xfrm>
                      <a:prstGeom prst="rect">
                        <a:avLst/>
                      </a:prstGeom>
                      <a:noFill/>
                      <a:ln w="9525">
                        <a:noFill/>
                        <a:miter lim="800000"/>
                        <a:headEnd/>
                        <a:tailEnd/>
                      </a:ln>
                    </a:spPr>
                  </a:pic>
                  <a:sp>
                    <a:nvSpPr>
                      <a:cNvPr id="28673" name="Rectangle 1"/>
                      <a:cNvSpPr>
                        <a:spLocks noChangeArrowheads="1"/>
                      </a:cNvSpPr>
                    </a:nvSpPr>
                    <a:spPr bwMode="auto">
                      <a:xfrm>
                        <a:off x="1196752" y="-273731"/>
                        <a:ext cx="4437112" cy="7648248"/>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endParaRPr kumimoji="0" lang="ru-RU" sz="1300" b="1" i="1" u="none" strike="noStrike" cap="none" normalizeH="0" baseline="0" dirty="0" smtClean="0">
                            <a:ln>
                              <a:noFill/>
                            </a:ln>
                            <a:solidFill>
                              <a:srgbClr val="006600"/>
                            </a:solidFill>
                            <a:effectLst/>
                            <a:latin typeface="Arial" pitchFamily="34" charset="0"/>
                            <a:ea typeface="Times New Roman" pitchFamily="18" charset="0"/>
                            <a:cs typeface="Arial" pitchFamily="34"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lang="ru-RU" sz="1300" b="1" i="1" dirty="0" smtClean="0">
                            <a:solidFill>
                              <a:srgbClr val="006600"/>
                            </a:solidFill>
                            <a:latin typeface="Arial" pitchFamily="34" charset="0"/>
                            <a:ea typeface="Times New Roman" pitchFamily="18" charset="0"/>
                            <a:cs typeface="Arial" pitchFamily="34"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ru-RU" sz="1300" b="1" i="1" u="none" strike="noStrike" cap="none" normalizeH="0" baseline="0" dirty="0" smtClean="0">
                            <a:ln>
                              <a:noFill/>
                            </a:ln>
                            <a:solidFill>
                              <a:srgbClr val="006600"/>
                            </a:solidFill>
                            <a:effectLst/>
                            <a:latin typeface="Arial" pitchFamily="34" charset="0"/>
                            <a:ea typeface="Times New Roman" pitchFamily="18" charset="0"/>
                            <a:cs typeface="Arial" pitchFamily="34"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lang="ru-RU" sz="1300" b="1" i="1" dirty="0" smtClean="0">
                            <a:solidFill>
                              <a:srgbClr val="006600"/>
                            </a:solidFill>
                            <a:latin typeface="Arial" pitchFamily="34" charset="0"/>
                            <a:ea typeface="Times New Roman" pitchFamily="18" charset="0"/>
                            <a:cs typeface="Arial" pitchFamily="34"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ru-RU" sz="1300" b="1" i="1" u="none" strike="noStrike" cap="none" normalizeH="0" baseline="0" dirty="0" smtClean="0">
                            <a:ln>
                              <a:noFill/>
                            </a:ln>
                            <a:solidFill>
                              <a:srgbClr val="006600"/>
                            </a:solidFill>
                            <a:effectLst/>
                            <a:latin typeface="Arial" pitchFamily="34" charset="0"/>
                            <a:ea typeface="Times New Roman" pitchFamily="18" charset="0"/>
                            <a:cs typeface="Arial" pitchFamily="34"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lang="ru-RU" sz="1300" b="1" i="1" dirty="0" smtClean="0">
                            <a:solidFill>
                              <a:srgbClr val="006600"/>
                            </a:solidFill>
                            <a:latin typeface="Arial" pitchFamily="34" charset="0"/>
                            <a:ea typeface="Times New Roman" pitchFamily="18" charset="0"/>
                            <a:cs typeface="Arial" pitchFamily="34"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ru-RU" sz="1300" b="1" i="1" u="none" strike="noStrike" cap="none" normalizeH="0" baseline="0" dirty="0" smtClean="0">
                              <a:ln>
                                <a:noFill/>
                              </a:ln>
                              <a:solidFill>
                                <a:srgbClr val="006600"/>
                              </a:solidFill>
                              <a:effectLst/>
                              <a:latin typeface="Arial" pitchFamily="34" charset="0"/>
                              <a:ea typeface="Times New Roman" pitchFamily="18" charset="0"/>
                              <a:cs typeface="Arial" pitchFamily="34" charset="0"/>
                            </a:rPr>
                            <a:t>Сущность сказок</a:t>
                          </a:r>
                          <a:endParaRPr kumimoji="0" lang="ru-RU" sz="1200" b="1" i="1" u="none" strike="noStrike" cap="none" normalizeH="0" baseline="0" dirty="0" smtClean="0">
                            <a:ln>
                              <a:noFill/>
                            </a:ln>
                            <a:solidFill>
                              <a:srgbClr val="006600"/>
                            </a:solidFill>
                            <a:effectLst/>
                            <a:latin typeface="Arial" pitchFamily="34" charset="0"/>
                            <a:ea typeface="Times New Roman" pitchFamily="18"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pPr>
                          <a:endParaRPr kumimoji="0" lang="ru-RU" sz="1600" b="0" i="0" u="none" strike="noStrike" cap="none" normalizeH="0" baseline="0" dirty="0" smtClean="0">
                            <a:ln>
                              <a:noFill/>
                            </a:ln>
                            <a:solidFill>
                              <a:srgbClr val="002060"/>
                            </a:solidFill>
                            <a:effectLst/>
                            <a:latin typeface="Arial" pitchFamily="34" charset="0"/>
                            <a:ea typeface="Times New Roman" pitchFamily="18"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pPr>
                          <a:r>
                            <a:rPr kumimoji="0" lang="ru-RU" sz="1600" b="0" i="0" u="none" strike="noStrike" cap="none" normalizeH="0" baseline="0" dirty="0" smtClean="0">
                              <a:ln>
                                <a:noFill/>
                              </a:ln>
                              <a:solidFill>
                                <a:srgbClr val="002060"/>
                              </a:solidFill>
                              <a:effectLst/>
                              <a:latin typeface="Arial" pitchFamily="34" charset="0"/>
                              <a:ea typeface="Times New Roman" pitchFamily="18" charset="0"/>
                              <a:cs typeface="Arial" pitchFamily="34" charset="0"/>
                            </a:rPr>
                            <a:t>Народные сказки передавались из поколения в поколение тысячи лет. Сказки были важной частью культуры. С помощью сказки маленький человек с удовольствием усваивал, что такое хорошо, а что такое плохо, что добро всегда побеждает зло, а поэтому лучше быть хорошим. Малыш понимал, какие поступки совершают отважные герои, а какие — уродливые неудачники-злодеи, и на кого из них нужно равняться.</a:t>
                          </a:r>
                        </a:p>
                        <a:p>
                          <a:pPr marL="0" marR="0" lvl="0" indent="0" algn="l" defTabSz="914400" rtl="0" eaLnBrk="0" fontAlgn="base" latinLnBrk="0" hangingPunct="0">
                            <a:lnSpc>
                              <a:spcPct val="100000"/>
                            </a:lnSpc>
                            <a:spcBef>
                              <a:spcPct val="0"/>
                            </a:spcBef>
                            <a:spcAft>
                              <a:spcPct val="0"/>
                            </a:spcAft>
                            <a:buClrTx/>
                            <a:buSzTx/>
                            <a:buFontTx/>
                            <a:buNone/>
                            <a:tabLst/>
                          </a:pPr>
                          <a:r>
                            <a:rPr kumimoji="0" lang="ru-RU" sz="1600" b="0" i="0" u="none" strike="noStrike" cap="none" normalizeH="0" baseline="0" dirty="0" smtClean="0">
                              <a:ln>
                                <a:noFill/>
                              </a:ln>
                              <a:solidFill>
                                <a:srgbClr val="002060"/>
                              </a:solidFill>
                              <a:effectLst/>
                              <a:latin typeface="Arial" pitchFamily="34" charset="0"/>
                              <a:ea typeface="Times New Roman" pitchFamily="18" charset="0"/>
                              <a:cs typeface="Arial" pitchFamily="34" charset="0"/>
                            </a:rPr>
                            <a:t>Сказка в современном мире — это по-прежнему естественный способ обучения детей культуре и жизни в социуме, но не только это. Слушая сказку, ребенок учится любить и сострадать, получать позитивные эмоции, он учится жить. К тому же сказки развивают воображение. Сказка — это возможность для ребёнка провести время вместе с мамой или папой, а это очень важно для малыша, ведь таким образом он чувствует эмоциональную близость с родителем, получает такое необходимое внимание и чувство защищенности.</a:t>
                          </a:r>
                          <a:endParaRPr kumimoji="0" lang="ru-RU" sz="1600" b="0" i="0" u="none" strike="noStrike" cap="none" normalizeH="0" baseline="0" dirty="0" smtClean="0">
                            <a:ln>
                              <a:noFill/>
                            </a:ln>
                            <a:solidFill>
                              <a:srgbClr val="002060"/>
                            </a:solidFill>
                            <a:effectLst/>
                            <a:latin typeface="Arial" pitchFamily="34" charset="0"/>
                            <a:cs typeface="Arial" pitchFamily="34" charset="0"/>
                          </a:endParaRPr>
                        </a:p>
                      </a:txBody>
                      <a:useSpRect/>
                    </a:txSp>
                  </a:sp>
                </lc:lockedCanvas>
              </a:graphicData>
            </a:graphic>
          </wp:inline>
        </w:drawing>
      </w:r>
    </w:p>
    <w:p w:rsidR="005B28CA" w:rsidRDefault="005B28CA">
      <w:pPr>
        <w:rPr>
          <w:lang w:val="ru-RU"/>
        </w:rPr>
      </w:pPr>
    </w:p>
    <w:p w:rsidR="005B28CA" w:rsidRDefault="005B28CA">
      <w:pPr>
        <w:rPr>
          <w:lang w:val="ru-RU"/>
        </w:rPr>
      </w:pPr>
    </w:p>
    <w:p w:rsidR="005B28CA" w:rsidRDefault="005B28CA">
      <w:pPr>
        <w:rPr>
          <w:lang w:val="ru-RU"/>
        </w:rPr>
      </w:pPr>
    </w:p>
    <w:p w:rsidR="005B28CA" w:rsidRDefault="005B28CA">
      <w:pPr>
        <w:rPr>
          <w:lang w:val="ru-RU"/>
        </w:rPr>
      </w:pPr>
      <w:r w:rsidRPr="005B28CA">
        <w:rPr>
          <w:lang w:val="ru-RU"/>
        </w:rPr>
        <w:lastRenderedPageBreak/>
        <w:drawing>
          <wp:inline distT="0" distB="0" distL="0" distR="0">
            <wp:extent cx="5940425" cy="7920771"/>
            <wp:effectExtent l="19050" t="0" r="3175" b="0"/>
            <wp:docPr id="5" name="Объект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57999" cy="9144000"/>
                      <a:chOff x="1" y="0"/>
                      <a:chExt cx="6857999" cy="9144000"/>
                    </a:xfrm>
                  </a:grpSpPr>
                  <a:pic>
                    <a:nvPicPr>
                      <a:cNvPr id="2" name="Рисунок 1" descr="1.Общая характеристика учреждения.  3. Психологическая служба детского сада.  2. Обеспечение психологической и..."/>
                      <a:cNvPicPr/>
                    </a:nvPicPr>
                    <a:blipFill>
                      <a:blip r:embed="rId4" cstate="print"/>
                      <a:srcRect/>
                      <a:stretch>
                        <a:fillRect/>
                      </a:stretch>
                    </a:blipFill>
                    <a:spPr bwMode="auto">
                      <a:xfrm>
                        <a:off x="1" y="0"/>
                        <a:ext cx="6857999" cy="9144000"/>
                      </a:xfrm>
                      <a:prstGeom prst="rect">
                        <a:avLst/>
                      </a:prstGeom>
                      <a:noFill/>
                      <a:ln w="9525">
                        <a:noFill/>
                        <a:miter lim="800000"/>
                        <a:headEnd/>
                        <a:tailEnd/>
                      </a:ln>
                    </a:spPr>
                  </a:pic>
                  <a:sp>
                    <a:nvSpPr>
                      <a:cNvPr id="27649" name="Rectangle 1"/>
                      <a:cNvSpPr>
                        <a:spLocks noChangeArrowheads="1"/>
                      </a:cNvSpPr>
                    </a:nvSpPr>
                    <a:spPr bwMode="auto">
                      <a:xfrm>
                        <a:off x="764704" y="1583955"/>
                        <a:ext cx="4941168" cy="4031873"/>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ru-RU" sz="1600" b="0" i="0" u="none" strike="noStrike" cap="none" normalizeH="0" baseline="0" dirty="0" smtClean="0">
                              <a:ln>
                                <a:noFill/>
                              </a:ln>
                              <a:solidFill>
                                <a:srgbClr val="002060"/>
                              </a:solidFill>
                              <a:effectLst/>
                              <a:latin typeface="Arial" pitchFamily="34" charset="0"/>
                              <a:ea typeface="Times New Roman" pitchFamily="18" charset="0"/>
                              <a:cs typeface="Arial" pitchFamily="34" charset="0"/>
                            </a:rPr>
                            <a:t>Но есть одно НО, очень существенное НО!!!</a:t>
                          </a:r>
                        </a:p>
                        <a:p>
                          <a:pPr marL="0" marR="0" lvl="0" indent="0" algn="l" defTabSz="914400" rtl="0" eaLnBrk="0" fontAlgn="base" latinLnBrk="0" hangingPunct="0">
                            <a:lnSpc>
                              <a:spcPct val="100000"/>
                            </a:lnSpc>
                            <a:spcBef>
                              <a:spcPct val="0"/>
                            </a:spcBef>
                            <a:spcAft>
                              <a:spcPct val="0"/>
                            </a:spcAft>
                            <a:buClrTx/>
                            <a:buSzTx/>
                            <a:buFontTx/>
                            <a:buNone/>
                            <a:tabLst/>
                          </a:pPr>
                          <a:r>
                            <a:rPr kumimoji="0" lang="ru-RU" sz="1600" b="0" i="0" u="none" strike="noStrike" cap="none" normalizeH="0" baseline="0" dirty="0" smtClean="0">
                              <a:ln>
                                <a:noFill/>
                              </a:ln>
                              <a:solidFill>
                                <a:srgbClr val="002060"/>
                              </a:solidFill>
                              <a:effectLst/>
                              <a:latin typeface="Arial" pitchFamily="34" charset="0"/>
                              <a:ea typeface="Times New Roman" pitchFamily="18" charset="0"/>
                              <a:cs typeface="Arial" pitchFamily="34" charset="0"/>
                            </a:rPr>
                            <a:t>Сказка ложь, да в ней намёк — добрым молодцам урок.</a:t>
                          </a:r>
                        </a:p>
                        <a:p>
                          <a:pPr marL="0" marR="0" lvl="0" indent="0" algn="l" defTabSz="914400" rtl="0" eaLnBrk="0" fontAlgn="base" latinLnBrk="0" hangingPunct="0">
                            <a:lnSpc>
                              <a:spcPct val="100000"/>
                            </a:lnSpc>
                            <a:spcBef>
                              <a:spcPct val="0"/>
                            </a:spcBef>
                            <a:spcAft>
                              <a:spcPct val="0"/>
                            </a:spcAft>
                            <a:buClrTx/>
                            <a:buSzTx/>
                            <a:buFontTx/>
                            <a:buNone/>
                            <a:tabLst/>
                          </a:pPr>
                          <a:r>
                            <a:rPr kumimoji="0" lang="ru-RU" sz="1600" b="0" i="0" u="none" strike="noStrike" cap="none" normalizeH="0" baseline="0" dirty="0" smtClean="0">
                              <a:ln>
                                <a:noFill/>
                              </a:ln>
                              <a:solidFill>
                                <a:srgbClr val="002060"/>
                              </a:solidFill>
                              <a:effectLst/>
                              <a:latin typeface="Arial" pitchFamily="34" charset="0"/>
                              <a:ea typeface="Times New Roman" pitchFamily="18" charset="0"/>
                              <a:cs typeface="Arial" pitchFamily="34" charset="0"/>
                            </a:rPr>
                            <a:t>Какой намёк? Какой урок?</a:t>
                          </a:r>
                        </a:p>
                        <a:p>
                          <a:pPr marL="0" marR="0" lvl="0" indent="0" algn="l" defTabSz="914400" rtl="0" eaLnBrk="0" fontAlgn="base" latinLnBrk="0" hangingPunct="0">
                            <a:lnSpc>
                              <a:spcPct val="100000"/>
                            </a:lnSpc>
                            <a:spcBef>
                              <a:spcPct val="0"/>
                            </a:spcBef>
                            <a:spcAft>
                              <a:spcPct val="0"/>
                            </a:spcAft>
                            <a:buClrTx/>
                            <a:buSzTx/>
                            <a:buFontTx/>
                            <a:buNone/>
                            <a:tabLst/>
                          </a:pPr>
                          <a:r>
                            <a:rPr kumimoji="0" lang="ru-RU" sz="1600" b="0" i="0" u="none" strike="noStrike" cap="none" normalizeH="0" baseline="0" dirty="0" smtClean="0">
                              <a:ln>
                                <a:noFill/>
                              </a:ln>
                              <a:solidFill>
                                <a:srgbClr val="002060"/>
                              </a:solidFill>
                              <a:effectLst/>
                              <a:latin typeface="Arial" pitchFamily="34" charset="0"/>
                              <a:ea typeface="Times New Roman" pitchFamily="18" charset="0"/>
                              <a:cs typeface="Arial" pitchFamily="34" charset="0"/>
                            </a:rPr>
                            <a:t>Выбирая ребенку сказку, нужно подумать — а чему, собственно, учит эта сказка? Какова ее мораль? Актуальна ли она в наше время? Полезна ли она будет моему ребенку, или наоборот — навредит?</a:t>
                          </a:r>
                        </a:p>
                        <a:p>
                          <a:pPr marL="0" marR="0" lvl="0" indent="0" algn="l" defTabSz="914400" rtl="0" eaLnBrk="0" fontAlgn="base" latinLnBrk="0" hangingPunct="0">
                            <a:lnSpc>
                              <a:spcPct val="100000"/>
                            </a:lnSpc>
                            <a:spcBef>
                              <a:spcPct val="0"/>
                            </a:spcBef>
                            <a:spcAft>
                              <a:spcPct val="0"/>
                            </a:spcAft>
                            <a:buClrTx/>
                            <a:buSzTx/>
                            <a:buFontTx/>
                            <a:buNone/>
                            <a:tabLst/>
                          </a:pPr>
                          <a:r>
                            <a:rPr kumimoji="0" lang="ru-RU" sz="1600" b="0" i="0" u="none" strike="noStrike" cap="none" normalizeH="0" baseline="0" dirty="0" smtClean="0">
                              <a:ln>
                                <a:noFill/>
                              </a:ln>
                              <a:solidFill>
                                <a:srgbClr val="002060"/>
                              </a:solidFill>
                              <a:effectLst/>
                              <a:latin typeface="Arial" pitchFamily="34" charset="0"/>
                              <a:ea typeface="Times New Roman" pitchFamily="18" charset="0"/>
                              <a:cs typeface="Arial" pitchFamily="34" charset="0"/>
                            </a:rPr>
                            <a:t>Есть сказки, глубинный смысл которых сводится к тому, что кушать (поедать, проглатывать, жарить и т.д. и т.п. ) себе подобных, то есть, двуногих и говорящих человеческим языком, — это очень плохо (герои сказок — это проекции людей). </a:t>
                          </a:r>
                          <a:r>
                            <a:rPr kumimoji="0" lang="ru-RU" sz="1600" b="0" i="0" u="none" strike="noStrike" cap="none" normalizeH="0" baseline="0" dirty="0" err="1" smtClean="0">
                              <a:ln>
                                <a:noFill/>
                              </a:ln>
                              <a:solidFill>
                                <a:srgbClr val="002060"/>
                              </a:solidFill>
                              <a:effectLst/>
                              <a:latin typeface="Arial" pitchFamily="34" charset="0"/>
                              <a:ea typeface="Times New Roman" pitchFamily="18" charset="0"/>
                              <a:cs typeface="Arial" pitchFamily="34" charset="0"/>
                            </a:rPr>
                            <a:t>Каннибалят</a:t>
                          </a:r>
                          <a:r>
                            <a:rPr kumimoji="0" lang="ru-RU" sz="1600" b="0" i="0" u="none" strike="noStrike" cap="none" normalizeH="0" baseline="0" dirty="0" smtClean="0">
                              <a:ln>
                                <a:noFill/>
                              </a:ln>
                              <a:solidFill>
                                <a:srgbClr val="002060"/>
                              </a:solidFill>
                              <a:effectLst/>
                              <a:latin typeface="Arial" pitchFamily="34" charset="0"/>
                              <a:ea typeface="Times New Roman" pitchFamily="18" charset="0"/>
                              <a:cs typeface="Arial" pitchFamily="34" charset="0"/>
                            </a:rPr>
                            <a:t> в сказках только злодеи, которых в конце обязательно побеждает добрый герой.</a:t>
                          </a:r>
                          <a:endParaRPr kumimoji="0" lang="ru-RU" sz="1600" b="0" i="0" u="none" strike="noStrike" cap="none" normalizeH="0" baseline="0" dirty="0" smtClean="0">
                            <a:ln>
                              <a:noFill/>
                            </a:ln>
                            <a:solidFill>
                              <a:srgbClr val="002060"/>
                            </a:solidFill>
                            <a:effectLst/>
                            <a:latin typeface="Arial" pitchFamily="34" charset="0"/>
                            <a:cs typeface="Arial" pitchFamily="34" charset="0"/>
                          </a:endParaRPr>
                        </a:p>
                      </a:txBody>
                      <a:useSpRect/>
                    </a:txSp>
                  </a:sp>
                </lc:lockedCanvas>
              </a:graphicData>
            </a:graphic>
          </wp:inline>
        </w:drawing>
      </w:r>
    </w:p>
    <w:p w:rsidR="005B28CA" w:rsidRDefault="005B28CA">
      <w:pPr>
        <w:rPr>
          <w:lang w:val="ru-RU"/>
        </w:rPr>
      </w:pPr>
    </w:p>
    <w:p w:rsidR="005B28CA" w:rsidRDefault="005B28CA">
      <w:pPr>
        <w:rPr>
          <w:lang w:val="ru-RU"/>
        </w:rPr>
      </w:pPr>
    </w:p>
    <w:p w:rsidR="005B28CA" w:rsidRDefault="005B28CA">
      <w:pPr>
        <w:rPr>
          <w:lang w:val="ru-RU"/>
        </w:rPr>
      </w:pPr>
    </w:p>
    <w:p w:rsidR="005B28CA" w:rsidRDefault="005B28CA">
      <w:pPr>
        <w:rPr>
          <w:lang w:val="ru-RU"/>
        </w:rPr>
      </w:pPr>
    </w:p>
    <w:p w:rsidR="005B28CA" w:rsidRDefault="005B28CA">
      <w:pPr>
        <w:rPr>
          <w:lang w:val="ru-RU"/>
        </w:rPr>
      </w:pPr>
      <w:r w:rsidRPr="005B28CA">
        <w:rPr>
          <w:lang w:val="ru-RU"/>
        </w:rPr>
        <w:lastRenderedPageBreak/>
        <w:drawing>
          <wp:inline distT="0" distB="0" distL="0" distR="0">
            <wp:extent cx="5940425" cy="7920771"/>
            <wp:effectExtent l="19050" t="0" r="3175" b="0"/>
            <wp:docPr id="7" name="Объект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57999" cy="9144000"/>
                      <a:chOff x="0" y="0"/>
                      <a:chExt cx="6857999" cy="9144000"/>
                    </a:xfrm>
                  </a:grpSpPr>
                  <a:pic>
                    <a:nvPicPr>
                      <a:cNvPr id="2" name="Рисунок 1" descr="1.Общая характеристика учреждения.  3. Психологическая служба детского сада.  2. Обеспечение психологической и..."/>
                      <a:cNvPicPr/>
                    </a:nvPicPr>
                    <a:blipFill>
                      <a:blip r:embed="rId4" cstate="print"/>
                      <a:srcRect/>
                      <a:stretch>
                        <a:fillRect/>
                      </a:stretch>
                    </a:blipFill>
                    <a:spPr bwMode="auto">
                      <a:xfrm>
                        <a:off x="0" y="0"/>
                        <a:ext cx="6857999" cy="9143999"/>
                      </a:xfrm>
                      <a:prstGeom prst="rect">
                        <a:avLst/>
                      </a:prstGeom>
                      <a:noFill/>
                      <a:ln w="9525">
                        <a:noFill/>
                        <a:miter lim="800000"/>
                        <a:headEnd/>
                        <a:tailEnd/>
                      </a:ln>
                    </a:spPr>
                  </a:pic>
                  <a:sp>
                    <a:nvSpPr>
                      <a:cNvPr id="26625" name="Rectangle 1"/>
                      <a:cNvSpPr>
                        <a:spLocks noChangeArrowheads="1"/>
                      </a:cNvSpPr>
                    </a:nvSpPr>
                    <a:spPr bwMode="auto">
                      <a:xfrm>
                        <a:off x="764704" y="1409743"/>
                        <a:ext cx="4725144" cy="4524315"/>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ru-RU" sz="1600" b="0" i="0" u="none" strike="noStrike" cap="none" normalizeH="0" baseline="0" dirty="0" smtClean="0">
                              <a:ln>
                                <a:noFill/>
                              </a:ln>
                              <a:solidFill>
                                <a:srgbClr val="002060"/>
                              </a:solidFill>
                              <a:effectLst/>
                              <a:latin typeface="Arial" pitchFamily="34" charset="0"/>
                              <a:ea typeface="Times New Roman" pitchFamily="18" charset="0"/>
                              <a:cs typeface="Arial" pitchFamily="34" charset="0"/>
                            </a:rPr>
                            <a:t>Когда-то, тысячи лет назад, такие сказки играли важную роль. Они были частью культуры, которая ограничивала каннибализм (в том, что это жуткое явление было распространено среди древних людей говорят не только сказки. Ритуальный каннибализм был засвидетельствован в диких африканских племенах в те времена, когда на всех континентах, кроме самой Африки, уже процветала культура).</a:t>
                          </a:r>
                        </a:p>
                        <a:p>
                          <a:pPr marL="0" marR="0" lvl="0" indent="0" algn="l" defTabSz="914400" rtl="0" eaLnBrk="0" fontAlgn="base" latinLnBrk="0" hangingPunct="0">
                            <a:lnSpc>
                              <a:spcPct val="100000"/>
                            </a:lnSpc>
                            <a:spcBef>
                              <a:spcPct val="0"/>
                            </a:spcBef>
                            <a:spcAft>
                              <a:spcPct val="0"/>
                            </a:spcAft>
                            <a:buClrTx/>
                            <a:buSzTx/>
                            <a:buFontTx/>
                            <a:buNone/>
                            <a:tabLst/>
                          </a:pPr>
                          <a:r>
                            <a:rPr kumimoji="0" lang="ru-RU" sz="1600" b="0" i="0" u="none" strike="noStrike" cap="none" normalizeH="0" baseline="0" dirty="0" smtClean="0">
                              <a:ln>
                                <a:noFill/>
                              </a:ln>
                              <a:solidFill>
                                <a:srgbClr val="002060"/>
                              </a:solidFill>
                              <a:effectLst/>
                              <a:latin typeface="Arial" pitchFamily="34" charset="0"/>
                              <a:ea typeface="Times New Roman" pitchFamily="18" charset="0"/>
                              <a:cs typeface="Arial" pitchFamily="34" charset="0"/>
                            </a:rPr>
                            <a:t>Сейчас другое время и культура выполняет другие — более актуальные функции для современного человечества. А мы до сих пор читаем детям сказки о каннибализме. Для большинства детей эти сказки просто бесполезны, а для некоторых деток, особо чувствительных, страшные сказки читать категорически нельзя.</a:t>
                          </a:r>
                          <a:endParaRPr kumimoji="0" lang="ru-RU" sz="1600" b="0" i="0" u="none" strike="noStrike" cap="none" normalizeH="0" baseline="0" dirty="0" smtClean="0">
                            <a:ln>
                              <a:noFill/>
                            </a:ln>
                            <a:solidFill>
                              <a:srgbClr val="002060"/>
                            </a:solidFill>
                            <a:effectLst/>
                            <a:latin typeface="Arial" pitchFamily="34" charset="0"/>
                            <a:cs typeface="Arial" pitchFamily="34" charset="0"/>
                          </a:endParaRPr>
                        </a:p>
                      </a:txBody>
                      <a:useSpRect/>
                    </a:txSp>
                  </a:sp>
                  <a:pic>
                    <a:nvPicPr>
                      <a:cNvPr id="4" name="Рисунок 3" descr="1.Общая характеристика учреждения.  3. Психологическая служба детского сада.  2. Обеспечение психологической и..."/>
                      <a:cNvPicPr/>
                    </a:nvPicPr>
                    <a:blipFill>
                      <a:blip r:embed="rId4" cstate="print"/>
                      <a:srcRect/>
                      <a:stretch>
                        <a:fillRect/>
                      </a:stretch>
                    </a:blipFill>
                    <a:spPr bwMode="auto">
                      <a:xfrm>
                        <a:off x="0" y="1"/>
                        <a:ext cx="6857999" cy="9143999"/>
                      </a:xfrm>
                      <a:prstGeom prst="rect">
                        <a:avLst/>
                      </a:prstGeom>
                      <a:noFill/>
                      <a:ln w="9525">
                        <a:noFill/>
                        <a:miter lim="800000"/>
                        <a:headEnd/>
                        <a:tailEnd/>
                      </a:ln>
                    </a:spPr>
                  </a:pic>
                  <a:sp>
                    <a:nvSpPr>
                      <a:cNvPr id="5" name="Rectangle 1"/>
                      <a:cNvSpPr>
                        <a:spLocks noChangeArrowheads="1"/>
                      </a:cNvSpPr>
                    </a:nvSpPr>
                    <a:spPr bwMode="auto">
                      <a:xfrm>
                        <a:off x="764704" y="1409744"/>
                        <a:ext cx="4725144" cy="4524315"/>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ru-RU" sz="1600" b="0" i="0" u="none" strike="noStrike" cap="none" normalizeH="0" baseline="0" dirty="0" smtClean="0">
                              <a:ln>
                                <a:noFill/>
                              </a:ln>
                              <a:solidFill>
                                <a:srgbClr val="002060"/>
                              </a:solidFill>
                              <a:effectLst/>
                              <a:latin typeface="Arial" pitchFamily="34" charset="0"/>
                              <a:ea typeface="Times New Roman" pitchFamily="18" charset="0"/>
                              <a:cs typeface="Arial" pitchFamily="34" charset="0"/>
                            </a:rPr>
                            <a:t>Когда-то, тысячи лет назад, такие сказки играли важную роль. Они были частью культуры, которая ограничивала каннибализм (в том, что это жуткое явление было распространено среди древних людей говорят не только сказки. Ритуальный каннибализм был засвидетельствован в диких африканских племенах в те времена, когда на всех континентах, кроме самой Африки, уже процветала культура).</a:t>
                          </a:r>
                        </a:p>
                        <a:p>
                          <a:pPr marL="0" marR="0" lvl="0" indent="0" algn="l" defTabSz="914400" rtl="0" eaLnBrk="0" fontAlgn="base" latinLnBrk="0" hangingPunct="0">
                            <a:lnSpc>
                              <a:spcPct val="100000"/>
                            </a:lnSpc>
                            <a:spcBef>
                              <a:spcPct val="0"/>
                            </a:spcBef>
                            <a:spcAft>
                              <a:spcPct val="0"/>
                            </a:spcAft>
                            <a:buClrTx/>
                            <a:buSzTx/>
                            <a:buFontTx/>
                            <a:buNone/>
                            <a:tabLst/>
                          </a:pPr>
                          <a:r>
                            <a:rPr kumimoji="0" lang="ru-RU" sz="1600" b="0" i="0" u="none" strike="noStrike" cap="none" normalizeH="0" baseline="0" dirty="0" smtClean="0">
                              <a:ln>
                                <a:noFill/>
                              </a:ln>
                              <a:solidFill>
                                <a:srgbClr val="002060"/>
                              </a:solidFill>
                              <a:effectLst/>
                              <a:latin typeface="Arial" pitchFamily="34" charset="0"/>
                              <a:ea typeface="Times New Roman" pitchFamily="18" charset="0"/>
                              <a:cs typeface="Arial" pitchFamily="34" charset="0"/>
                            </a:rPr>
                            <a:t>Сейчас другое время и культура выполняет другие — более актуальные функции для современного человечества. А мы до сих пор читаем детям сказки о каннибализме. Для большинства детей эти сказки просто бесполезны, а для некоторых деток, особо чувствительных, страшные сказки читать категорически нельзя.</a:t>
                          </a:r>
                          <a:endParaRPr kumimoji="0" lang="ru-RU" sz="1600" b="0" i="0" u="none" strike="noStrike" cap="none" normalizeH="0" baseline="0" dirty="0" smtClean="0">
                            <a:ln>
                              <a:noFill/>
                            </a:ln>
                            <a:solidFill>
                              <a:srgbClr val="002060"/>
                            </a:solidFill>
                            <a:effectLst/>
                            <a:latin typeface="Arial" pitchFamily="34" charset="0"/>
                            <a:cs typeface="Arial" pitchFamily="34" charset="0"/>
                          </a:endParaRPr>
                        </a:p>
                      </a:txBody>
                      <a:useSpRect/>
                    </a:txSp>
                  </a:sp>
                </lc:lockedCanvas>
              </a:graphicData>
            </a:graphic>
          </wp:inline>
        </w:drawing>
      </w:r>
    </w:p>
    <w:p w:rsidR="005B28CA" w:rsidRDefault="005B28CA">
      <w:pPr>
        <w:rPr>
          <w:lang w:val="ru-RU"/>
        </w:rPr>
      </w:pPr>
    </w:p>
    <w:p w:rsidR="005B28CA" w:rsidRDefault="005B28CA">
      <w:pPr>
        <w:rPr>
          <w:lang w:val="ru-RU"/>
        </w:rPr>
      </w:pPr>
    </w:p>
    <w:p w:rsidR="005B28CA" w:rsidRDefault="005B28CA">
      <w:pPr>
        <w:rPr>
          <w:lang w:val="ru-RU"/>
        </w:rPr>
      </w:pPr>
    </w:p>
    <w:p w:rsidR="005B28CA" w:rsidRDefault="005B28CA">
      <w:pPr>
        <w:rPr>
          <w:lang w:val="ru-RU"/>
        </w:rPr>
      </w:pPr>
    </w:p>
    <w:p w:rsidR="005B28CA" w:rsidRDefault="005B28CA">
      <w:pPr>
        <w:rPr>
          <w:lang w:val="ru-RU"/>
        </w:rPr>
      </w:pPr>
      <w:r w:rsidRPr="005B28CA">
        <w:rPr>
          <w:lang w:val="ru-RU"/>
        </w:rPr>
        <w:lastRenderedPageBreak/>
        <w:drawing>
          <wp:inline distT="0" distB="0" distL="0" distR="0">
            <wp:extent cx="5940425" cy="7920771"/>
            <wp:effectExtent l="19050" t="0" r="3175" b="0"/>
            <wp:docPr id="8" name="Объект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57999" cy="9143999"/>
                      <a:chOff x="0" y="0"/>
                      <a:chExt cx="6857999" cy="9143999"/>
                    </a:xfrm>
                  </a:grpSpPr>
                  <a:pic>
                    <a:nvPicPr>
                      <a:cNvPr id="2" name="Рисунок 1" descr="1.Общая характеристика учреждения.  3. Психологическая служба детского сада.  2. Обеспечение психологической и..."/>
                      <a:cNvPicPr/>
                    </a:nvPicPr>
                    <a:blipFill>
                      <a:blip r:embed="rId4" cstate="print"/>
                      <a:srcRect/>
                      <a:stretch>
                        <a:fillRect/>
                      </a:stretch>
                    </a:blipFill>
                    <a:spPr bwMode="auto">
                      <a:xfrm>
                        <a:off x="0" y="0"/>
                        <a:ext cx="6857999" cy="9143999"/>
                      </a:xfrm>
                      <a:prstGeom prst="rect">
                        <a:avLst/>
                      </a:prstGeom>
                      <a:noFill/>
                      <a:ln w="9525">
                        <a:noFill/>
                        <a:miter lim="800000"/>
                        <a:headEnd/>
                        <a:tailEnd/>
                      </a:ln>
                    </a:spPr>
                  </a:pic>
                  <a:sp>
                    <a:nvSpPr>
                      <a:cNvPr id="3" name="TextBox 2"/>
                      <a:cNvSpPr txBox="1"/>
                    </a:nvSpPr>
                    <a:spPr>
                      <a:xfrm>
                        <a:off x="2132856" y="3203848"/>
                        <a:ext cx="184731" cy="369332"/>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dirty="0"/>
                        </a:p>
                      </a:txBody>
                      <a:useSpRect/>
                    </a:txSp>
                  </a:sp>
                  <a:sp>
                    <a:nvSpPr>
                      <a:cNvPr id="4" name="Прямоугольник 3"/>
                      <a:cNvSpPr/>
                    </a:nvSpPr>
                    <a:spPr>
                      <a:xfrm>
                        <a:off x="836712" y="683568"/>
                        <a:ext cx="4608512" cy="5816977"/>
                      </a:xfrm>
                      <a:prstGeom prst="rect">
                        <a:avLst/>
                      </a:prstGeom>
                    </a:spPr>
                    <a:txSp>
                      <a:txBody>
                        <a:bodyPr wrap="squar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ru-RU" b="1" dirty="0" smtClean="0">
                            <a:solidFill>
                              <a:srgbClr val="006600"/>
                            </a:solidFill>
                          </a:endParaRPr>
                        </a:p>
                        <a:p>
                          <a:pPr algn="ctr"/>
                          <a:r>
                            <a:rPr lang="ru-RU" b="1" dirty="0" smtClean="0">
                              <a:solidFill>
                                <a:srgbClr val="006600"/>
                              </a:solidFill>
                            </a:rPr>
                            <a:t>Дети со зрительным вектором</a:t>
                          </a:r>
                        </a:p>
                        <a:p>
                          <a:endParaRPr lang="ru-RU" sz="1600" dirty="0" smtClean="0">
                            <a:solidFill>
                              <a:srgbClr val="002060"/>
                            </a:solidFill>
                          </a:endParaRPr>
                        </a:p>
                        <a:p>
                          <a:r>
                            <a:rPr lang="ru-RU" sz="1600" dirty="0" smtClean="0">
                              <a:solidFill>
                                <a:srgbClr val="002060"/>
                              </a:solidFill>
                            </a:rPr>
                            <a:t>Особенность ребёнка со зрительным вектором — повышенная эмоциональность. Зрительный ребенок очень чувствителен, он создаёт эмоциональные связи не только с родителями, но и с домашними животными и даже с игрушками. Такой малыш легко переходит со смеха в слёзы. Когда он смотрит мультфильм с драматическим сюжетом, в моменты опасности может прятать лицо от страха, а в самые трогательные моменты — плакать. Он очень сильно сопереживает. Зрительный ребёнок любит рисовать, особенно на стенах своей комнаты, добавляя в свою жизнь любимые яркие краски.</a:t>
                          </a:r>
                        </a:p>
                        <a:p>
                          <a:r>
                            <a:rPr lang="ru-RU" sz="1600" dirty="0" smtClean="0">
                              <a:solidFill>
                                <a:srgbClr val="002060"/>
                              </a:solidFill>
                            </a:rPr>
                            <a:t>Состояние страха для такого малыша губительно — это самое неблагоприятное состояние для развития зрительного вектора.</a:t>
                          </a:r>
                        </a:p>
                        <a:p>
                          <a:r>
                            <a:rPr lang="ru-RU" sz="1600" dirty="0" smtClean="0">
                              <a:solidFill>
                                <a:srgbClr val="002060"/>
                              </a:solidFill>
                            </a:rPr>
                            <a:t>Зрительного ребёнка нельзя пугать бабой Ягой, </a:t>
                          </a:r>
                          <a:r>
                            <a:rPr lang="ru-RU" sz="1600" dirty="0" err="1" smtClean="0">
                              <a:solidFill>
                                <a:srgbClr val="002060"/>
                              </a:solidFill>
                            </a:rPr>
                            <a:t>бабайкой</a:t>
                          </a:r>
                          <a:r>
                            <a:rPr lang="ru-RU" sz="1600" dirty="0" smtClean="0">
                              <a:solidFill>
                                <a:srgbClr val="002060"/>
                              </a:solidFill>
                            </a:rPr>
                            <a:t>, чёрной рукой, нельзя брать его на похороны и тем более заставлять целовать на прощанье умершего родственника.</a:t>
                          </a:r>
                          <a:endParaRPr lang="ru-RU" sz="1600" dirty="0">
                            <a:solidFill>
                              <a:srgbClr val="002060"/>
                            </a:solidFill>
                          </a:endParaRPr>
                        </a:p>
                      </a:txBody>
                      <a:useSpRect/>
                    </a:txSp>
                  </a:sp>
                </lc:lockedCanvas>
              </a:graphicData>
            </a:graphic>
          </wp:inline>
        </w:drawing>
      </w:r>
    </w:p>
    <w:p w:rsidR="005B28CA" w:rsidRDefault="005B28CA">
      <w:pPr>
        <w:rPr>
          <w:lang w:val="ru-RU"/>
        </w:rPr>
      </w:pPr>
    </w:p>
    <w:p w:rsidR="005B28CA" w:rsidRDefault="005B28CA">
      <w:pPr>
        <w:rPr>
          <w:lang w:val="ru-RU"/>
        </w:rPr>
      </w:pPr>
    </w:p>
    <w:p w:rsidR="005B28CA" w:rsidRDefault="005B28CA">
      <w:pPr>
        <w:rPr>
          <w:lang w:val="ru-RU"/>
        </w:rPr>
      </w:pPr>
    </w:p>
    <w:p w:rsidR="005B28CA" w:rsidRDefault="005B28CA">
      <w:pPr>
        <w:rPr>
          <w:lang w:val="ru-RU"/>
        </w:rPr>
      </w:pPr>
    </w:p>
    <w:p w:rsidR="005B28CA" w:rsidRDefault="005B28CA">
      <w:pPr>
        <w:rPr>
          <w:lang w:val="ru-RU"/>
        </w:rPr>
      </w:pPr>
      <w:r w:rsidRPr="005B28CA">
        <w:rPr>
          <w:lang w:val="ru-RU"/>
        </w:rPr>
        <w:lastRenderedPageBreak/>
        <w:drawing>
          <wp:inline distT="0" distB="0" distL="0" distR="0">
            <wp:extent cx="5940425" cy="7920771"/>
            <wp:effectExtent l="19050" t="0" r="3175" b="0"/>
            <wp:docPr id="9" name="Объект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57999" cy="9143999"/>
                      <a:chOff x="0" y="0"/>
                      <a:chExt cx="6857999" cy="9143999"/>
                    </a:xfrm>
                  </a:grpSpPr>
                  <a:pic>
                    <a:nvPicPr>
                      <a:cNvPr id="2" name="Рисунок 1" descr="1.Общая характеристика учреждения.  3. Психологическая служба детского сада.  2. Обеспечение психологической и..."/>
                      <a:cNvPicPr/>
                    </a:nvPicPr>
                    <a:blipFill>
                      <a:blip r:embed="rId4" cstate="print"/>
                      <a:srcRect/>
                      <a:stretch>
                        <a:fillRect/>
                      </a:stretch>
                    </a:blipFill>
                    <a:spPr bwMode="auto">
                      <a:xfrm>
                        <a:off x="0" y="0"/>
                        <a:ext cx="6857999" cy="9143999"/>
                      </a:xfrm>
                      <a:prstGeom prst="rect">
                        <a:avLst/>
                      </a:prstGeom>
                      <a:noFill/>
                      <a:ln w="9525">
                        <a:noFill/>
                        <a:miter lim="800000"/>
                        <a:headEnd/>
                        <a:tailEnd/>
                      </a:ln>
                    </a:spPr>
                  </a:pic>
                  <a:sp>
                    <a:nvSpPr>
                      <a:cNvPr id="3" name="TextBox 2"/>
                      <a:cNvSpPr txBox="1"/>
                    </a:nvSpPr>
                    <a:spPr>
                      <a:xfrm>
                        <a:off x="908720" y="1043608"/>
                        <a:ext cx="5040560" cy="5755422"/>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600" dirty="0" smtClean="0">
                              <a:solidFill>
                                <a:srgbClr val="002060"/>
                              </a:solidFill>
                            </a:rPr>
                            <a:t>Сказки о каннибализме вызывают у зрительного ребёнка особый страх. Ведь ребенок проживает сказку, проживает роль каждого позитивного персонажа, ассоциируя себя с ним. И тот момент, когда его хотят съесть, вызывает у малыша первобытный страх — сильное бессознательное состояние, крайне деструктивное. Если это состояние закрепится в нем, это может изменить его судьбу.</a:t>
                          </a:r>
                        </a:p>
                        <a:p>
                          <a:r>
                            <a:rPr lang="ru-RU" sz="1600" dirty="0" smtClean="0">
                              <a:solidFill>
                                <a:srgbClr val="002060"/>
                              </a:solidFill>
                            </a:rPr>
                            <a:t>Здесь говорится о глубоких бессознательных процессах. Ребёнок не осознает того, что сказки — о каннибализме, что герои сказок — проекции людей, ему просто очень страшно. После таких сказок начинает бояться темноты — ведь в темноте его главный сенсор не работает. Могут появляться и другие страхи.</a:t>
                          </a:r>
                        </a:p>
                        <a:p>
                          <a:r>
                            <a:rPr lang="ru-RU" sz="1600" dirty="0" smtClean="0">
                              <a:solidFill>
                                <a:srgbClr val="002060"/>
                              </a:solidFill>
                            </a:rPr>
                            <a:t>Страхи и фобии на многие годы — это самое меньшее, что может случится. Но гораздо хуже то, что психические свойства ребенка, который вырастает в состоянии страха, останутся недоразвитыми. А это значит, что у него будет мало шансов стать успешной личностью, мало шансов на реализацию, мало шансов на счастье. Особенно опасны и чреваты последствиями сказки о каннибализме для зрительных мальчиков.</a:t>
                          </a:r>
                          <a:endParaRPr lang="ru-RU" sz="1600" dirty="0">
                            <a:solidFill>
                              <a:srgbClr val="002060"/>
                            </a:solidFill>
                          </a:endParaRPr>
                        </a:p>
                      </a:txBody>
                      <a:useSpRect/>
                    </a:txSp>
                  </a:sp>
                </lc:lockedCanvas>
              </a:graphicData>
            </a:graphic>
          </wp:inline>
        </w:drawing>
      </w:r>
    </w:p>
    <w:p w:rsidR="005B28CA" w:rsidRDefault="005B28CA">
      <w:pPr>
        <w:rPr>
          <w:lang w:val="ru-RU"/>
        </w:rPr>
      </w:pPr>
    </w:p>
    <w:p w:rsidR="005B28CA" w:rsidRDefault="005B28CA">
      <w:pPr>
        <w:rPr>
          <w:lang w:val="ru-RU"/>
        </w:rPr>
      </w:pPr>
    </w:p>
    <w:p w:rsidR="005B28CA" w:rsidRDefault="005B28CA">
      <w:pPr>
        <w:rPr>
          <w:lang w:val="ru-RU"/>
        </w:rPr>
      </w:pPr>
    </w:p>
    <w:p w:rsidR="005B28CA" w:rsidRDefault="005B28CA">
      <w:pPr>
        <w:rPr>
          <w:lang w:val="ru-RU"/>
        </w:rPr>
      </w:pPr>
    </w:p>
    <w:p w:rsidR="005B28CA" w:rsidRDefault="005B28CA">
      <w:pPr>
        <w:rPr>
          <w:lang w:val="ru-RU"/>
        </w:rPr>
      </w:pPr>
      <w:r w:rsidRPr="005B28CA">
        <w:rPr>
          <w:lang w:val="ru-RU"/>
        </w:rPr>
        <w:lastRenderedPageBreak/>
        <w:drawing>
          <wp:inline distT="0" distB="0" distL="0" distR="0">
            <wp:extent cx="5940425" cy="7920771"/>
            <wp:effectExtent l="19050" t="0" r="3175" b="0"/>
            <wp:docPr id="10" name="Объект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57999" cy="9143999"/>
                      <a:chOff x="0" y="0"/>
                      <a:chExt cx="6857999" cy="9143999"/>
                    </a:xfrm>
                  </a:grpSpPr>
                  <a:pic>
                    <a:nvPicPr>
                      <a:cNvPr id="2" name="Рисунок 1" descr="1.Общая характеристика учреждения.  3. Психологическая служба детского сада.  2. Обеспечение психологической и..."/>
                      <a:cNvPicPr/>
                    </a:nvPicPr>
                    <a:blipFill>
                      <a:blip r:embed="rId4" cstate="print"/>
                      <a:srcRect/>
                      <a:stretch>
                        <a:fillRect/>
                      </a:stretch>
                    </a:blipFill>
                    <a:spPr bwMode="auto">
                      <a:xfrm>
                        <a:off x="0" y="0"/>
                        <a:ext cx="6857999" cy="9143999"/>
                      </a:xfrm>
                      <a:prstGeom prst="rect">
                        <a:avLst/>
                      </a:prstGeom>
                      <a:noFill/>
                      <a:ln w="9525">
                        <a:noFill/>
                        <a:miter lim="800000"/>
                        <a:headEnd/>
                        <a:tailEnd/>
                      </a:ln>
                    </a:spPr>
                  </a:pic>
                  <a:sp>
                    <a:nvSpPr>
                      <a:cNvPr id="3" name="Прямоугольник 2"/>
                      <a:cNvSpPr/>
                    </a:nvSpPr>
                    <a:spPr>
                      <a:xfrm>
                        <a:off x="908720" y="1187624"/>
                        <a:ext cx="4882852" cy="4770537"/>
                      </a:xfrm>
                      <a:prstGeom prst="rect">
                        <a:avLst/>
                      </a:prstGeom>
                    </a:spPr>
                    <a:txSp>
                      <a:txBody>
                        <a:bodyPr wrap="squar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600" dirty="0" smtClean="0">
                              <a:solidFill>
                                <a:srgbClr val="002060"/>
                              </a:solidFill>
                            </a:rPr>
                            <a:t>Зрительный ребёнок получает максимальное развитие в состоянии любви, через сострадание. Трогательные сказки, рассказы и повести, вызывающие сострадание, просто необходимы такому малышу. Не менее полезны ему такие же мультфильмы и детские фильмы.</a:t>
                          </a:r>
                        </a:p>
                        <a:p>
                          <a:r>
                            <a:rPr lang="ru-RU" sz="1600" dirty="0" smtClean="0">
                              <a:solidFill>
                                <a:srgbClr val="002060"/>
                              </a:solidFill>
                            </a:rPr>
                            <a:t>Состояние любви вытесняет страхи. В состоянии любви зрительный ребёнок может быть смелее всех остальных детей. В состоянии любви и сострадания зрительный ребёнок вырастает прекрасной целостной личностью.</a:t>
                          </a:r>
                        </a:p>
                        <a:p>
                          <a:r>
                            <a:rPr lang="ru-RU" sz="1600" dirty="0" smtClean="0">
                              <a:solidFill>
                                <a:srgbClr val="002060"/>
                              </a:solidFill>
                            </a:rPr>
                            <a:t>Но тем не менее каждый ребёнок нуждается в том, чтобы его воспитывали, учитывая его психические свойства, его вектора. Сказки о каннибализме — это только пример того, как можно неосознанно навредить ребёнку. Каждому родителю стоит определить </a:t>
                          </a:r>
                          <a:r>
                            <a:rPr lang="ru-RU" sz="1600" dirty="0" err="1" smtClean="0">
                              <a:solidFill>
                                <a:srgbClr val="002060"/>
                              </a:solidFill>
                            </a:rPr>
                            <a:t>векторальный</a:t>
                          </a:r>
                          <a:r>
                            <a:rPr lang="ru-RU" sz="1600" dirty="0" smtClean="0">
                              <a:solidFill>
                                <a:srgbClr val="002060"/>
                              </a:solidFill>
                            </a:rPr>
                            <a:t> набор своего ребёнка, чтобы не мешать его развитию, воспитывая его «со своей колокольни».</a:t>
                          </a:r>
                          <a:endParaRPr lang="ru-RU" sz="1600" dirty="0">
                            <a:solidFill>
                              <a:srgbClr val="002060"/>
                            </a:solidFill>
                          </a:endParaRPr>
                        </a:p>
                      </a:txBody>
                      <a:useSpRect/>
                    </a:txSp>
                  </a:sp>
                </lc:lockedCanvas>
              </a:graphicData>
            </a:graphic>
          </wp:inline>
        </w:drawing>
      </w:r>
    </w:p>
    <w:p w:rsidR="005B28CA" w:rsidRDefault="005B28CA">
      <w:pPr>
        <w:rPr>
          <w:lang w:val="ru-RU"/>
        </w:rPr>
      </w:pPr>
    </w:p>
    <w:p w:rsidR="005B28CA" w:rsidRDefault="005B28CA">
      <w:pPr>
        <w:rPr>
          <w:lang w:val="ru-RU"/>
        </w:rPr>
      </w:pPr>
    </w:p>
    <w:p w:rsidR="005B28CA" w:rsidRDefault="005B28CA">
      <w:pPr>
        <w:rPr>
          <w:lang w:val="ru-RU"/>
        </w:rPr>
      </w:pPr>
    </w:p>
    <w:p w:rsidR="005B28CA" w:rsidRDefault="005B28CA">
      <w:pPr>
        <w:rPr>
          <w:lang w:val="ru-RU"/>
        </w:rPr>
      </w:pPr>
    </w:p>
    <w:p w:rsidR="005B28CA" w:rsidRDefault="005B28CA">
      <w:pPr>
        <w:rPr>
          <w:lang w:val="ru-RU"/>
        </w:rPr>
      </w:pPr>
      <w:r w:rsidRPr="005B28CA">
        <w:rPr>
          <w:lang w:val="ru-RU"/>
        </w:rPr>
        <w:lastRenderedPageBreak/>
        <w:drawing>
          <wp:inline distT="0" distB="0" distL="0" distR="0">
            <wp:extent cx="5940425" cy="7920771"/>
            <wp:effectExtent l="19050" t="0" r="3175" b="0"/>
            <wp:docPr id="11" name="Объект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57999" cy="9143999"/>
                      <a:chOff x="0" y="0"/>
                      <a:chExt cx="6857999" cy="9143999"/>
                    </a:xfrm>
                  </a:grpSpPr>
                  <a:pic>
                    <a:nvPicPr>
                      <a:cNvPr id="2" name="Рисунок 1" descr="1.Общая характеристика учреждения.  3. Психологическая служба детского сада.  2. Обеспечение психологической и..."/>
                      <a:cNvPicPr/>
                    </a:nvPicPr>
                    <a:blipFill>
                      <a:blip r:embed="rId4" cstate="print"/>
                      <a:srcRect/>
                      <a:stretch>
                        <a:fillRect/>
                      </a:stretch>
                    </a:blipFill>
                    <a:spPr bwMode="auto">
                      <a:xfrm>
                        <a:off x="0" y="0"/>
                        <a:ext cx="6857999" cy="9143999"/>
                      </a:xfrm>
                      <a:prstGeom prst="rect">
                        <a:avLst/>
                      </a:prstGeom>
                      <a:noFill/>
                      <a:ln w="9525">
                        <a:noFill/>
                        <a:miter lim="800000"/>
                        <a:headEnd/>
                        <a:tailEnd/>
                      </a:ln>
                    </a:spPr>
                  </a:pic>
                  <a:sp>
                    <a:nvSpPr>
                      <a:cNvPr id="3" name="Прямоугольник 2"/>
                      <a:cNvSpPr/>
                    </a:nvSpPr>
                    <a:spPr>
                      <a:xfrm>
                        <a:off x="764704" y="1187624"/>
                        <a:ext cx="5143500" cy="5509200"/>
                      </a:xfrm>
                      <a:prstGeom prst="rect">
                        <a:avLst/>
                      </a:prstGeom>
                    </a:spPr>
                    <a:txSp>
                      <a:txBody>
                        <a:bodyPr wrap="squar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600" dirty="0" smtClean="0">
                              <a:solidFill>
                                <a:srgbClr val="002060"/>
                              </a:solidFill>
                            </a:rPr>
                            <a:t>Тонкое понимание задатков и психических особенностей своего малыша, правильное взаимодействие с ним и правильное воспитание — это залог того, что ребёнок вырастет развитым, востребованным, а значит, реализованным членом общества. Это — наша ответственность перед человечеством, наш самый главный долг перед жизнью, и перед своим ребёнком, конечно. Самое лучшее, что может оставить после себя каждый из нас — это Хорошего Человека.</a:t>
                          </a:r>
                        </a:p>
                        <a:p>
                          <a:r>
                            <a:rPr lang="ru-RU" sz="1600" dirty="0" smtClean="0">
                              <a:solidFill>
                                <a:srgbClr val="002060"/>
                              </a:solidFill>
                            </a:rPr>
                            <a:t>В наш компьютерный век многие современные родители даже не догадываются о том, что ребенку нужна сказка. Иногда мамы покупают книжки с яркими картинками, которые ребенок приносит в детский сад и просит воспитателя почитать.</a:t>
                          </a:r>
                        </a:p>
                        <a:p>
                          <a:r>
                            <a:rPr lang="ru-RU" sz="1600" dirty="0" smtClean="0">
                              <a:solidFill>
                                <a:srgbClr val="002060"/>
                              </a:solidFill>
                            </a:rPr>
                            <a:t>А мама очень занята. Ей некогда читать сказки. Она считает это не серьезным делом и не обязательным. У нее множество более важных и более серьезных дел. И все-таки каждый малыш с надеждой ждет, когда мама отложит свои важные дела, сядет и почитает ему сказку. Ведь для него важна не только сказка, но и общение с самым родным на свете человеком - мамой.</a:t>
                          </a:r>
                          <a:endParaRPr lang="ru-RU" sz="1600" dirty="0">
                            <a:solidFill>
                              <a:srgbClr val="002060"/>
                            </a:solidFill>
                          </a:endParaRPr>
                        </a:p>
                      </a:txBody>
                      <a:useSpRect/>
                    </a:txSp>
                  </a:sp>
                </lc:lockedCanvas>
              </a:graphicData>
            </a:graphic>
          </wp:inline>
        </w:drawing>
      </w:r>
    </w:p>
    <w:p w:rsidR="005B28CA" w:rsidRDefault="005B28CA">
      <w:pPr>
        <w:rPr>
          <w:lang w:val="ru-RU"/>
        </w:rPr>
      </w:pPr>
    </w:p>
    <w:p w:rsidR="005B28CA" w:rsidRDefault="005B28CA">
      <w:pPr>
        <w:rPr>
          <w:lang w:val="ru-RU"/>
        </w:rPr>
      </w:pPr>
    </w:p>
    <w:p w:rsidR="005B28CA" w:rsidRDefault="005B28CA">
      <w:pPr>
        <w:rPr>
          <w:lang w:val="ru-RU"/>
        </w:rPr>
      </w:pPr>
    </w:p>
    <w:p w:rsidR="005B28CA" w:rsidRDefault="005B28CA">
      <w:pPr>
        <w:rPr>
          <w:lang w:val="ru-RU"/>
        </w:rPr>
      </w:pPr>
    </w:p>
    <w:p w:rsidR="005B28CA" w:rsidRDefault="005B28CA">
      <w:pPr>
        <w:rPr>
          <w:lang w:val="ru-RU"/>
        </w:rPr>
      </w:pPr>
      <w:r w:rsidRPr="005B28CA">
        <w:rPr>
          <w:lang w:val="ru-RU"/>
        </w:rPr>
        <w:lastRenderedPageBreak/>
        <w:drawing>
          <wp:inline distT="0" distB="0" distL="0" distR="0">
            <wp:extent cx="5940425" cy="7920771"/>
            <wp:effectExtent l="19050" t="0" r="3175" b="0"/>
            <wp:docPr id="12" name="Объект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57999" cy="9143999"/>
                      <a:chOff x="0" y="0"/>
                      <a:chExt cx="6857999" cy="9143999"/>
                    </a:xfrm>
                  </a:grpSpPr>
                  <a:pic>
                    <a:nvPicPr>
                      <a:cNvPr id="2" name="Рисунок 1" descr="1.Общая характеристика учреждения.  3. Психологическая служба детского сада.  2. Обеспечение психологической и..."/>
                      <a:cNvPicPr/>
                    </a:nvPicPr>
                    <a:blipFill>
                      <a:blip r:embed="rId4" cstate="print"/>
                      <a:srcRect/>
                      <a:stretch>
                        <a:fillRect/>
                      </a:stretch>
                    </a:blipFill>
                    <a:spPr bwMode="auto">
                      <a:xfrm>
                        <a:off x="0" y="0"/>
                        <a:ext cx="6857999" cy="9143999"/>
                      </a:xfrm>
                      <a:prstGeom prst="rect">
                        <a:avLst/>
                      </a:prstGeom>
                      <a:noFill/>
                      <a:ln w="9525">
                        <a:noFill/>
                        <a:miter lim="800000"/>
                        <a:headEnd/>
                        <a:tailEnd/>
                      </a:ln>
                    </a:spPr>
                  </a:pic>
                  <a:sp>
                    <a:nvSpPr>
                      <a:cNvPr id="3" name="Прямоугольник 2"/>
                      <a:cNvSpPr/>
                    </a:nvSpPr>
                    <a:spPr>
                      <a:xfrm>
                        <a:off x="980728" y="1340346"/>
                        <a:ext cx="4536504" cy="4031873"/>
                      </a:xfrm>
                      <a:prstGeom prst="rect">
                        <a:avLst/>
                      </a:prstGeom>
                    </a:spPr>
                    <a:txSp>
                      <a:txBody>
                        <a:bodyPr wrap="squar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600" dirty="0" smtClean="0">
                              <a:solidFill>
                                <a:srgbClr val="002060"/>
                              </a:solidFill>
                            </a:rPr>
                            <a:t>Читая ребенку сказку, вы общаетесь с ним, объясняете, что хорошо, что плохо и почему. Воспитываете своего малыша на примере положительных героев. Учите доброте, преданности, уважению. Сказка - очень действенный инструмент в воспитании ребенка. Малыш хочет подражать любимым героям. Учится различать добро и зло. Да и общие интересы с мамой или папой очень важны для малыша.</a:t>
                          </a:r>
                        </a:p>
                        <a:p>
                          <a:r>
                            <a:rPr lang="ru-RU" sz="1600" dirty="0" smtClean="0">
                              <a:solidFill>
                                <a:srgbClr val="002060"/>
                              </a:solidFill>
                            </a:rPr>
                            <a:t>Кроме того, слушая сказку, ребенок получает красивый и правильный образец речи, что чрезвычайно важно для речевого развития. Дети, которым с самого раннего детства читают сказки, стихи, </a:t>
                          </a:r>
                          <a:r>
                            <a:rPr lang="ru-RU" sz="1600" dirty="0" err="1" smtClean="0">
                              <a:solidFill>
                                <a:srgbClr val="002060"/>
                              </a:solidFill>
                            </a:rPr>
                            <a:t>потешки</a:t>
                          </a:r>
                          <a:r>
                            <a:rPr lang="ru-RU" sz="1600" dirty="0" smtClean="0">
                              <a:solidFill>
                                <a:srgbClr val="002060"/>
                              </a:solidFill>
                            </a:rPr>
                            <a:t> гораздо быстрее начинают правильно говорить.</a:t>
                          </a:r>
                          <a:endParaRPr lang="ru-RU" sz="1600" dirty="0">
                            <a:solidFill>
                              <a:srgbClr val="002060"/>
                            </a:solidFill>
                          </a:endParaRPr>
                        </a:p>
                      </a:txBody>
                      <a:useSpRect/>
                    </a:txSp>
                  </a:sp>
                </lc:lockedCanvas>
              </a:graphicData>
            </a:graphic>
          </wp:inline>
        </w:drawing>
      </w:r>
    </w:p>
    <w:p w:rsidR="005B28CA" w:rsidRDefault="005B28CA">
      <w:pPr>
        <w:rPr>
          <w:lang w:val="ru-RU"/>
        </w:rPr>
      </w:pPr>
    </w:p>
    <w:p w:rsidR="005B28CA" w:rsidRDefault="005B28CA">
      <w:pPr>
        <w:rPr>
          <w:lang w:val="ru-RU"/>
        </w:rPr>
      </w:pPr>
    </w:p>
    <w:p w:rsidR="005B28CA" w:rsidRDefault="005B28CA">
      <w:pPr>
        <w:rPr>
          <w:lang w:val="ru-RU"/>
        </w:rPr>
      </w:pPr>
    </w:p>
    <w:p w:rsidR="005B28CA" w:rsidRDefault="005B28CA">
      <w:pPr>
        <w:rPr>
          <w:lang w:val="ru-RU"/>
        </w:rPr>
      </w:pPr>
    </w:p>
    <w:p w:rsidR="005B28CA" w:rsidRDefault="005B28CA">
      <w:pPr>
        <w:rPr>
          <w:lang w:val="ru-RU"/>
        </w:rPr>
      </w:pPr>
      <w:r w:rsidRPr="005B28CA">
        <w:rPr>
          <w:lang w:val="ru-RU"/>
        </w:rPr>
        <w:lastRenderedPageBreak/>
        <w:drawing>
          <wp:inline distT="0" distB="0" distL="0" distR="0">
            <wp:extent cx="5940425" cy="7920771"/>
            <wp:effectExtent l="19050" t="0" r="3175" b="0"/>
            <wp:docPr id="13" name="Объект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57999" cy="9143999"/>
                      <a:chOff x="0" y="0"/>
                      <a:chExt cx="6857999" cy="9143999"/>
                    </a:xfrm>
                  </a:grpSpPr>
                  <a:pic>
                    <a:nvPicPr>
                      <a:cNvPr id="2" name="Рисунок 1" descr="1.Общая характеристика учреждения.  3. Психологическая служба детского сада.  2. Обеспечение психологической и..."/>
                      <a:cNvPicPr/>
                    </a:nvPicPr>
                    <a:blipFill>
                      <a:blip r:embed="rId4" cstate="print"/>
                      <a:srcRect/>
                      <a:stretch>
                        <a:fillRect/>
                      </a:stretch>
                    </a:blipFill>
                    <a:spPr bwMode="auto">
                      <a:xfrm>
                        <a:off x="0" y="0"/>
                        <a:ext cx="6857999" cy="9143999"/>
                      </a:xfrm>
                      <a:prstGeom prst="rect">
                        <a:avLst/>
                      </a:prstGeom>
                      <a:noFill/>
                      <a:ln w="9525">
                        <a:noFill/>
                        <a:miter lim="800000"/>
                        <a:headEnd/>
                        <a:tailEnd/>
                      </a:ln>
                    </a:spPr>
                  </a:pic>
                  <a:sp>
                    <a:nvSpPr>
                      <a:cNvPr id="57345" name="Rectangle 1"/>
                      <a:cNvSpPr>
                        <a:spLocks noChangeArrowheads="1"/>
                      </a:cNvSpPr>
                    </a:nvSpPr>
                    <a:spPr bwMode="auto">
                      <a:xfrm>
                        <a:off x="1196752" y="445763"/>
                        <a:ext cx="4077072" cy="6740307"/>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endParaRPr kumimoji="0" lang="ru-RU" sz="16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lang="ru-RU" sz="1600" dirty="0" smtClean="0">
                            <a:latin typeface="Arial" pitchFamily="34" charset="0"/>
                            <a:ea typeface="Times New Roman" pitchFamily="18" charset="0"/>
                            <a:cs typeface="Arial" pitchFamily="34"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ru-RU" sz="1600" b="0" i="0" u="none" strike="noStrike" cap="none" normalizeH="0" baseline="0" dirty="0" smtClean="0">
                              <a:ln>
                                <a:noFill/>
                              </a:ln>
                              <a:solidFill>
                                <a:srgbClr val="002060"/>
                              </a:solidFill>
                              <a:effectLst/>
                              <a:latin typeface="Arial" pitchFamily="34" charset="0"/>
                              <a:ea typeface="Times New Roman" pitchFamily="18" charset="0"/>
                              <a:cs typeface="Arial" pitchFamily="34" charset="0"/>
                            </a:rPr>
                            <a:t>Современные дети часто не понимают, что человек умирает один раз и на всегда. Привыкшие к компьютерной игре, они считают, что у них девять жизней. А рядом нет никого, кто мог бы объяснить ситуацию. Ребенок играет один. В то время, когда слушая сказку, которую читает мама, он может задавать вопросы и получать на них ответы. На сказках С. Михалкова, К. Чуковского, А. Пушкина, Н. Носова и многих других авторов выросли десятки поколений, среди которых множество смелых, честных и талантливых людей. Ими гордится страна.</a:t>
                          </a:r>
                        </a:p>
                        <a:p>
                          <a:pPr marL="0" marR="0" lvl="0" indent="0" algn="ctr" defTabSz="914400" rtl="0" eaLnBrk="0" fontAlgn="base" latinLnBrk="0" hangingPunct="0">
                            <a:lnSpc>
                              <a:spcPct val="100000"/>
                            </a:lnSpc>
                            <a:spcBef>
                              <a:spcPct val="0"/>
                            </a:spcBef>
                            <a:spcAft>
                              <a:spcPct val="0"/>
                            </a:spcAft>
                            <a:buClrTx/>
                            <a:buSzTx/>
                            <a:buFontTx/>
                            <a:buNone/>
                            <a:tabLst/>
                          </a:pPr>
                          <a:r>
                            <a:rPr kumimoji="0" lang="ru-RU" sz="1600" b="0" i="0" u="none" strike="noStrike" cap="none" normalizeH="0" baseline="0" dirty="0" smtClean="0">
                              <a:ln>
                                <a:noFill/>
                              </a:ln>
                              <a:solidFill>
                                <a:srgbClr val="002060"/>
                              </a:solidFill>
                              <a:effectLst/>
                              <a:latin typeface="Arial" pitchFamily="34" charset="0"/>
                              <a:ea typeface="Times New Roman" pitchFamily="18" charset="0"/>
                              <a:cs typeface="Arial" pitchFamily="34" charset="0"/>
                            </a:rPr>
                            <a:t>Развивать фантазию ребёнка, сделать обучение привлекательным, интересным, творческим процессом могут помочь сказки.</a:t>
                          </a:r>
                        </a:p>
                        <a:p>
                          <a:pPr marL="0" marR="0" lvl="0" indent="0" algn="ctr" defTabSz="914400" rtl="0" eaLnBrk="0" fontAlgn="base" latinLnBrk="0" hangingPunct="0">
                            <a:lnSpc>
                              <a:spcPct val="100000"/>
                            </a:lnSpc>
                            <a:spcBef>
                              <a:spcPct val="0"/>
                            </a:spcBef>
                            <a:spcAft>
                              <a:spcPct val="0"/>
                            </a:spcAft>
                            <a:buClrTx/>
                            <a:buSzTx/>
                            <a:buFontTx/>
                            <a:buNone/>
                            <a:tabLst/>
                          </a:pPr>
                          <a:r>
                            <a:rPr kumimoji="0" lang="ru-RU" sz="1600" b="0" i="0" u="none" strike="noStrike" cap="none" normalizeH="0" baseline="0" dirty="0" smtClean="0">
                              <a:ln>
                                <a:noFill/>
                              </a:ln>
                              <a:solidFill>
                                <a:srgbClr val="002060"/>
                              </a:solidFill>
                              <a:effectLst/>
                              <a:latin typeface="Arial" pitchFamily="34" charset="0"/>
                              <a:ea typeface="Times New Roman" pitchFamily="18" charset="0"/>
                              <a:cs typeface="Arial" pitchFamily="34" charset="0"/>
                            </a:rPr>
                            <a:t>Читать своему ребёнку сказку перед сном — это замечательная традиция. Но выбирая сказку для своего ребенка, нужно вникнуть в ее посыл и понять, а в чем, собственно намек? И в чем урок?</a:t>
                          </a:r>
                        </a:p>
                        <a:p>
                          <a:pPr marL="0" marR="0" lvl="0" indent="0" algn="ctr" defTabSz="914400" rtl="0" eaLnBrk="0" fontAlgn="base" latinLnBrk="0" hangingPunct="0">
                            <a:lnSpc>
                              <a:spcPct val="100000"/>
                            </a:lnSpc>
                            <a:spcBef>
                              <a:spcPct val="0"/>
                            </a:spcBef>
                            <a:spcAft>
                              <a:spcPct val="0"/>
                            </a:spcAft>
                            <a:buClrTx/>
                            <a:buSzTx/>
                            <a:buFontTx/>
                            <a:buNone/>
                            <a:tabLst/>
                          </a:pPr>
                          <a:r>
                            <a:rPr kumimoji="0" lang="ru-RU" sz="1600" b="0" i="0" u="none" strike="noStrike" cap="none" normalizeH="0" baseline="0" dirty="0" smtClean="0">
                              <a:ln>
                                <a:noFill/>
                              </a:ln>
                              <a:solidFill>
                                <a:srgbClr val="002060"/>
                              </a:solidFill>
                              <a:effectLst/>
                              <a:latin typeface="Arial" pitchFamily="34" charset="0"/>
                              <a:ea typeface="Times New Roman" pitchFamily="18" charset="0"/>
                              <a:cs typeface="Arial" pitchFamily="34" charset="0"/>
                            </a:rPr>
                            <a:t> </a:t>
                          </a:r>
                          <a:endParaRPr kumimoji="0" lang="ru-RU" sz="1600" b="0" i="0" u="none" strike="noStrike" cap="none" normalizeH="0" baseline="0" dirty="0" smtClean="0">
                            <a:ln>
                              <a:noFill/>
                            </a:ln>
                            <a:solidFill>
                              <a:srgbClr val="002060"/>
                            </a:solidFill>
                            <a:effectLst/>
                            <a:latin typeface="Arial" pitchFamily="34" charset="0"/>
                            <a:cs typeface="Arial" pitchFamily="34" charset="0"/>
                          </a:endParaRPr>
                        </a:p>
                      </a:txBody>
                      <a:useSpRect/>
                    </a:txSp>
                  </a:sp>
                </lc:lockedCanvas>
              </a:graphicData>
            </a:graphic>
          </wp:inline>
        </w:drawing>
      </w:r>
    </w:p>
    <w:p w:rsidR="005B28CA" w:rsidRDefault="005B28CA">
      <w:pPr>
        <w:rPr>
          <w:lang w:val="ru-RU"/>
        </w:rPr>
      </w:pPr>
    </w:p>
    <w:p w:rsidR="005B28CA" w:rsidRDefault="005B28CA">
      <w:pPr>
        <w:rPr>
          <w:lang w:val="ru-RU"/>
        </w:rPr>
      </w:pPr>
    </w:p>
    <w:p w:rsidR="005B28CA" w:rsidRDefault="005B28CA">
      <w:pPr>
        <w:rPr>
          <w:lang w:val="ru-RU"/>
        </w:rPr>
      </w:pPr>
    </w:p>
    <w:p w:rsidR="005B28CA" w:rsidRDefault="005B28CA">
      <w:pPr>
        <w:rPr>
          <w:lang w:val="ru-RU"/>
        </w:rPr>
      </w:pPr>
    </w:p>
    <w:p w:rsidR="005B28CA" w:rsidRPr="005B28CA" w:rsidRDefault="005B28CA">
      <w:pPr>
        <w:rPr>
          <w:lang w:val="ru-RU"/>
        </w:rPr>
      </w:pPr>
      <w:r w:rsidRPr="005B28CA">
        <w:rPr>
          <w:lang w:val="ru-RU"/>
        </w:rPr>
        <w:lastRenderedPageBreak/>
        <w:drawing>
          <wp:inline distT="0" distB="0" distL="0" distR="0">
            <wp:extent cx="5940425" cy="7920771"/>
            <wp:effectExtent l="19050" t="0" r="3175" b="0"/>
            <wp:docPr id="14" name="Объект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57999" cy="9143999"/>
                      <a:chOff x="1" y="0"/>
                      <a:chExt cx="6857999" cy="9143999"/>
                    </a:xfrm>
                  </a:grpSpPr>
                  <a:pic>
                    <a:nvPicPr>
                      <a:cNvPr id="2" name="Рисунок 1" descr="1.Общая характеристика учреждения.  3. Психологическая служба детского сада.  2. Обеспечение психологической и..."/>
                      <a:cNvPicPr/>
                    </a:nvPicPr>
                    <a:blipFill>
                      <a:blip r:embed="rId4" cstate="print"/>
                      <a:srcRect/>
                      <a:stretch>
                        <a:fillRect/>
                      </a:stretch>
                    </a:blipFill>
                    <a:spPr bwMode="auto">
                      <a:xfrm>
                        <a:off x="1" y="0"/>
                        <a:ext cx="6857999" cy="9143999"/>
                      </a:xfrm>
                      <a:prstGeom prst="rect">
                        <a:avLst/>
                      </a:prstGeom>
                      <a:noFill/>
                      <a:ln w="9525">
                        <a:noFill/>
                        <a:miter lim="800000"/>
                        <a:headEnd/>
                        <a:tailEnd/>
                      </a:ln>
                    </a:spPr>
                  </a:pic>
                  <a:sp>
                    <a:nvSpPr>
                      <a:cNvPr id="58369" name="Rectangle 1"/>
                      <a:cNvSpPr>
                        <a:spLocks noChangeArrowheads="1"/>
                      </a:cNvSpPr>
                    </a:nvSpPr>
                    <a:spPr bwMode="auto">
                      <a:xfrm>
                        <a:off x="692696" y="2875746"/>
                        <a:ext cx="5328592" cy="2708434"/>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3600" b="1" dirty="0" smtClean="0">
                              <a:solidFill>
                                <a:srgbClr val="FF0066"/>
                              </a:solidFill>
                            </a:rPr>
                            <a:t>Желаю Вам счастья, удачи и ДОБРА!!!</a:t>
                          </a:r>
                        </a:p>
                        <a:p>
                          <a:r>
                            <a:rPr lang="ru-RU" sz="1400" dirty="0" smtClean="0"/>
                            <a:t> </a:t>
                          </a:r>
                        </a:p>
                        <a:p>
                          <a:pPr algn="ctr"/>
                          <a:r>
                            <a:rPr lang="ru-RU" sz="2800" b="1" dirty="0" smtClean="0">
                              <a:solidFill>
                                <a:srgbClr val="006600"/>
                              </a:solidFill>
                            </a:rPr>
                            <a:t>Сказка ложь, да в ней намек, добрым молодцам урок!!!</a:t>
                          </a:r>
                          <a:endParaRPr lang="ru-RU" sz="2800" dirty="0" smtClean="0">
                            <a:solidFill>
                              <a:srgbClr val="006600"/>
                            </a:solidFill>
                          </a:endParaRPr>
                        </a:p>
                        <a:p>
                          <a:pPr algn="ctr"/>
                          <a:r>
                            <a:rPr lang="ru-RU" sz="2800" dirty="0" smtClean="0">
                              <a:solidFill>
                                <a:srgbClr val="006600"/>
                              </a:solidFill>
                            </a:rPr>
                            <a:t> </a:t>
                          </a:r>
                          <a:endParaRPr lang="ru-RU" sz="2800" dirty="0">
                            <a:solidFill>
                              <a:srgbClr val="006600"/>
                            </a:solidFill>
                          </a:endParaRPr>
                        </a:p>
                      </a:txBody>
                      <a:useSpRect/>
                    </a:txSp>
                  </a:sp>
                </lc:lockedCanvas>
              </a:graphicData>
            </a:graphic>
          </wp:inline>
        </w:drawing>
      </w:r>
    </w:p>
    <w:sectPr w:rsidR="005B28CA" w:rsidRPr="005B28CA" w:rsidSect="00521E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28CA"/>
    <w:rsid w:val="001A0AF2"/>
    <w:rsid w:val="0032173D"/>
    <w:rsid w:val="00333AE3"/>
    <w:rsid w:val="00521EED"/>
    <w:rsid w:val="005243A6"/>
    <w:rsid w:val="005B2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73D"/>
    <w:rPr>
      <w:i/>
      <w:iCs/>
      <w:sz w:val="20"/>
      <w:szCs w:val="20"/>
    </w:rPr>
  </w:style>
  <w:style w:type="paragraph" w:styleId="1">
    <w:name w:val="heading 1"/>
    <w:basedOn w:val="a"/>
    <w:next w:val="a"/>
    <w:link w:val="10"/>
    <w:uiPriority w:val="9"/>
    <w:qFormat/>
    <w:rsid w:val="0032173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32173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32173D"/>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32173D"/>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32173D"/>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32173D"/>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32173D"/>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32173D"/>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32173D"/>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173D"/>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32173D"/>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32173D"/>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32173D"/>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32173D"/>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32173D"/>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32173D"/>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32173D"/>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32173D"/>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32173D"/>
    <w:rPr>
      <w:b/>
      <w:bCs/>
      <w:color w:val="943634" w:themeColor="accent2" w:themeShade="BF"/>
      <w:sz w:val="18"/>
      <w:szCs w:val="18"/>
    </w:rPr>
  </w:style>
  <w:style w:type="paragraph" w:styleId="a4">
    <w:name w:val="Title"/>
    <w:basedOn w:val="a"/>
    <w:next w:val="a"/>
    <w:link w:val="a5"/>
    <w:uiPriority w:val="10"/>
    <w:qFormat/>
    <w:rsid w:val="0032173D"/>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32173D"/>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32173D"/>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32173D"/>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32173D"/>
    <w:rPr>
      <w:b/>
      <w:bCs/>
      <w:spacing w:val="0"/>
    </w:rPr>
  </w:style>
  <w:style w:type="character" w:styleId="a9">
    <w:name w:val="Emphasis"/>
    <w:uiPriority w:val="20"/>
    <w:qFormat/>
    <w:rsid w:val="0032173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32173D"/>
    <w:pPr>
      <w:spacing w:after="0" w:line="240" w:lineRule="auto"/>
    </w:pPr>
  </w:style>
  <w:style w:type="paragraph" w:styleId="ab">
    <w:name w:val="List Paragraph"/>
    <w:basedOn w:val="a"/>
    <w:uiPriority w:val="34"/>
    <w:qFormat/>
    <w:rsid w:val="0032173D"/>
    <w:pPr>
      <w:ind w:left="720"/>
      <w:contextualSpacing/>
    </w:pPr>
  </w:style>
  <w:style w:type="paragraph" w:styleId="21">
    <w:name w:val="Quote"/>
    <w:basedOn w:val="a"/>
    <w:next w:val="a"/>
    <w:link w:val="22"/>
    <w:uiPriority w:val="29"/>
    <w:qFormat/>
    <w:rsid w:val="0032173D"/>
    <w:rPr>
      <w:i w:val="0"/>
      <w:iCs w:val="0"/>
      <w:color w:val="943634" w:themeColor="accent2" w:themeShade="BF"/>
    </w:rPr>
  </w:style>
  <w:style w:type="character" w:customStyle="1" w:styleId="22">
    <w:name w:val="Цитата 2 Знак"/>
    <w:basedOn w:val="a0"/>
    <w:link w:val="21"/>
    <w:uiPriority w:val="29"/>
    <w:rsid w:val="0032173D"/>
    <w:rPr>
      <w:color w:val="943634" w:themeColor="accent2" w:themeShade="BF"/>
      <w:sz w:val="20"/>
      <w:szCs w:val="20"/>
    </w:rPr>
  </w:style>
  <w:style w:type="paragraph" w:styleId="ac">
    <w:name w:val="Intense Quote"/>
    <w:basedOn w:val="a"/>
    <w:next w:val="a"/>
    <w:link w:val="ad"/>
    <w:uiPriority w:val="30"/>
    <w:qFormat/>
    <w:rsid w:val="0032173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32173D"/>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32173D"/>
    <w:rPr>
      <w:rFonts w:asciiTheme="majorHAnsi" w:eastAsiaTheme="majorEastAsia" w:hAnsiTheme="majorHAnsi" w:cstheme="majorBidi"/>
      <w:i/>
      <w:iCs/>
      <w:color w:val="C0504D" w:themeColor="accent2"/>
    </w:rPr>
  </w:style>
  <w:style w:type="character" w:styleId="af">
    <w:name w:val="Intense Emphasis"/>
    <w:uiPriority w:val="21"/>
    <w:qFormat/>
    <w:rsid w:val="0032173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32173D"/>
    <w:rPr>
      <w:i/>
      <w:iCs/>
      <w:smallCaps/>
      <w:color w:val="C0504D" w:themeColor="accent2"/>
      <w:u w:color="C0504D" w:themeColor="accent2"/>
    </w:rPr>
  </w:style>
  <w:style w:type="character" w:styleId="af1">
    <w:name w:val="Intense Reference"/>
    <w:uiPriority w:val="32"/>
    <w:qFormat/>
    <w:rsid w:val="0032173D"/>
    <w:rPr>
      <w:b/>
      <w:bCs/>
      <w:i/>
      <w:iCs/>
      <w:smallCaps/>
      <w:color w:val="C0504D" w:themeColor="accent2"/>
      <w:u w:color="C0504D" w:themeColor="accent2"/>
    </w:rPr>
  </w:style>
  <w:style w:type="character" w:styleId="af2">
    <w:name w:val="Book Title"/>
    <w:uiPriority w:val="33"/>
    <w:qFormat/>
    <w:rsid w:val="0032173D"/>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32173D"/>
    <w:pPr>
      <w:outlineLvl w:val="9"/>
    </w:pPr>
  </w:style>
  <w:style w:type="paragraph" w:styleId="af4">
    <w:name w:val="Balloon Text"/>
    <w:basedOn w:val="a"/>
    <w:link w:val="af5"/>
    <w:uiPriority w:val="99"/>
    <w:semiHidden/>
    <w:unhideWhenUsed/>
    <w:rsid w:val="005B28CA"/>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B28CA"/>
    <w:rPr>
      <w:rFonts w:ascii="Tahoma" w:hAnsi="Tahoma" w:cs="Tahoma"/>
      <w:i/>
      <w:iC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Words>
  <Characters>52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НАДЯ</cp:lastModifiedBy>
  <cp:revision>2</cp:revision>
  <dcterms:created xsi:type="dcterms:W3CDTF">2014-02-11T14:42:00Z</dcterms:created>
  <dcterms:modified xsi:type="dcterms:W3CDTF">2014-02-11T14:56:00Z</dcterms:modified>
</cp:coreProperties>
</file>