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D4" w:rsidRDefault="000D1F56" w:rsidP="000D1F56">
      <w:pPr>
        <w:jc w:val="center"/>
        <w:rPr>
          <w:rFonts w:ascii="Times New Roman" w:hAnsi="Times New Roman" w:cs="Times New Roman"/>
          <w:b/>
        </w:rPr>
      </w:pPr>
      <w:r w:rsidRPr="000D1F56">
        <w:rPr>
          <w:rFonts w:ascii="Times New Roman" w:hAnsi="Times New Roman" w:cs="Times New Roman"/>
          <w:b/>
        </w:rPr>
        <w:t xml:space="preserve">Развитие исследовательских умений </w:t>
      </w:r>
      <w:r w:rsidR="007F7A7D">
        <w:rPr>
          <w:rFonts w:ascii="Times New Roman" w:hAnsi="Times New Roman" w:cs="Times New Roman"/>
          <w:b/>
        </w:rPr>
        <w:t>у учащихся</w:t>
      </w:r>
      <w:r w:rsidRPr="000D1F56">
        <w:rPr>
          <w:rFonts w:ascii="Times New Roman" w:hAnsi="Times New Roman" w:cs="Times New Roman"/>
          <w:b/>
        </w:rPr>
        <w:t xml:space="preserve"> (из опыта работы).</w:t>
      </w:r>
    </w:p>
    <w:p w:rsidR="007F7A7D" w:rsidRDefault="007F7A7D" w:rsidP="007F7A7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Сергеева Ирина Юрьевна,</w:t>
      </w:r>
    </w:p>
    <w:p w:rsidR="007F7A7D" w:rsidRDefault="007F7A7D" w:rsidP="007F7A7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учитель русского языка и литературы</w:t>
      </w:r>
    </w:p>
    <w:p w:rsidR="007F7A7D" w:rsidRDefault="007F7A7D" w:rsidP="007F7A7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«СОШ №6» НМР РТ</w:t>
      </w:r>
    </w:p>
    <w:p w:rsidR="000D1F56" w:rsidRDefault="000E7CC3" w:rsidP="007F7A7D">
      <w:pPr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Перед учителем-предметником сегодня ставятся серьезные задачи по развитию навыков, позволяющих ученикам решать поставленные перед  ними вопросы, используя коммуникативных и  исследовательских умения. И здесь возникает </w:t>
      </w:r>
      <w:proofErr w:type="gramStart"/>
      <w:r>
        <w:rPr>
          <w:rFonts w:ascii="Times New Roman" w:hAnsi="Times New Roman" w:cs="Times New Roman"/>
          <w:b/>
        </w:rPr>
        <w:t>вопрос</w:t>
      </w:r>
      <w:proofErr w:type="gramEnd"/>
      <w:r>
        <w:rPr>
          <w:rFonts w:ascii="Times New Roman" w:hAnsi="Times New Roman" w:cs="Times New Roman"/>
          <w:b/>
        </w:rPr>
        <w:t>: какие нужно создать условия для реализации этих задач?</w:t>
      </w:r>
      <w:r w:rsidR="00387045">
        <w:rPr>
          <w:rFonts w:ascii="Times New Roman" w:hAnsi="Times New Roman" w:cs="Times New Roman"/>
          <w:b/>
        </w:rPr>
        <w:t xml:space="preserve"> На мой взгляд, необходимо с младших классов прививать интерес к слову, приводить примеры из истории языка, обучать ученика работе со словарями, обращать внимание учеников на что-то необычное, интересное в текстах, привлекать их к небольшим научным изысканиям.</w:t>
      </w:r>
    </w:p>
    <w:p w:rsidR="00387045" w:rsidRDefault="00387045" w:rsidP="007F7A7D">
      <w:pPr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Работа по организации исследовательской работы сложна, и сложность ее заключается не только в том, что нужно выявить одаренных в этом отношении детей, но и в том, чтобы </w:t>
      </w:r>
      <w:r w:rsidR="00156A7E">
        <w:rPr>
          <w:rFonts w:ascii="Times New Roman" w:hAnsi="Times New Roman" w:cs="Times New Roman"/>
          <w:b/>
        </w:rPr>
        <w:t>привлечь ученика к аналитической деятельности, чтению дополнительных источников литературы, обучить умению выступать перед публикой и защищать свою работу.</w:t>
      </w:r>
    </w:p>
    <w:p w:rsidR="00156A7E" w:rsidRDefault="00156A7E" w:rsidP="007F7A7D">
      <w:pPr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Начиная работу в этом направлении, каждый учитель задумывается о том, какой материал, какую тему предложить ученикам. Думаю, начать можно со второй половины </w:t>
      </w:r>
      <w:r w:rsidRPr="00156A7E">
        <w:rPr>
          <w:rFonts w:ascii="Times New Roman" w:hAnsi="Times New Roman" w:cs="Times New Roman"/>
          <w:b/>
        </w:rPr>
        <w:t xml:space="preserve">6 </w:t>
      </w:r>
      <w:r>
        <w:rPr>
          <w:rFonts w:ascii="Times New Roman" w:hAnsi="Times New Roman" w:cs="Times New Roman"/>
          <w:b/>
        </w:rPr>
        <w:t>класса, ведь к этому времени будет уже изучен весь материал по теме «Лексика и фразеология». Раздел дает множество возможностей для того, чтобы взять несколько тем для исследования. Я со своей ученицей начала работать над темой, которой нет в учебнике – «Старославянизмы – заимствованные слова». Работа увлекла, а самое главное, учен</w:t>
      </w:r>
      <w:r w:rsidR="00E11DFE">
        <w:rPr>
          <w:rFonts w:ascii="Times New Roman" w:hAnsi="Times New Roman" w:cs="Times New Roman"/>
          <w:b/>
        </w:rPr>
        <w:t>ица начала</w:t>
      </w:r>
      <w:r>
        <w:rPr>
          <w:rFonts w:ascii="Times New Roman" w:hAnsi="Times New Roman" w:cs="Times New Roman"/>
          <w:b/>
        </w:rPr>
        <w:t xml:space="preserve"> читать больше о том,  что говорилось по данной теме в разных и</w:t>
      </w:r>
      <w:r w:rsidR="00E11DFE">
        <w:rPr>
          <w:rFonts w:ascii="Times New Roman" w:hAnsi="Times New Roman" w:cs="Times New Roman"/>
          <w:b/>
        </w:rPr>
        <w:t>сточниках, то есть ее знания расширялись.</w:t>
      </w:r>
    </w:p>
    <w:p w:rsidR="00E11DFE" w:rsidRDefault="00E11DFE" w:rsidP="007F7A7D">
      <w:pPr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Темой «Заимствованные слова» настолько увлеклась и сама, что и на следующий год взялись за лексику вновь, причем лексика эта была связана с территорией, на которой мы живем –</w:t>
      </w:r>
      <w:r w:rsidR="005D20BD">
        <w:rPr>
          <w:rFonts w:ascii="Times New Roman" w:hAnsi="Times New Roman" w:cs="Times New Roman"/>
          <w:b/>
        </w:rPr>
        <w:t xml:space="preserve"> Республикой Татарстан</w:t>
      </w:r>
      <w:r>
        <w:rPr>
          <w:rFonts w:ascii="Times New Roman" w:hAnsi="Times New Roman" w:cs="Times New Roman"/>
          <w:b/>
        </w:rPr>
        <w:t xml:space="preserve">. Изучение тюркизмов («Роль тюркизмов в произведениях М.Лермонтова») позволило нам понять, каким образом русский язык вместил в себя такие слова, как </w:t>
      </w:r>
      <w:r w:rsidRPr="00E11DFE">
        <w:rPr>
          <w:rFonts w:ascii="Times New Roman" w:hAnsi="Times New Roman" w:cs="Times New Roman"/>
          <w:b/>
          <w:i/>
        </w:rPr>
        <w:t>барабан, сарафан, башмак, сундук</w:t>
      </w:r>
      <w:r>
        <w:rPr>
          <w:rFonts w:ascii="Times New Roman" w:hAnsi="Times New Roman" w:cs="Times New Roman"/>
          <w:b/>
        </w:rPr>
        <w:t xml:space="preserve"> и т.д.</w:t>
      </w:r>
    </w:p>
    <w:p w:rsidR="00E11DFE" w:rsidRDefault="00E11DFE" w:rsidP="007F7A7D">
      <w:pPr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старшем звене мы пошли еще дальше и взяли за основу изучение галлицизмов, их роли в русском языке. При этом мы в качестве материала использовали произведения А.Островского, чтобы понять, почему сфера искусства, быта, моды, язык кухни был так богато представлен в нашем языке.</w:t>
      </w:r>
    </w:p>
    <w:p w:rsidR="00E11DFE" w:rsidRDefault="00E11DFE" w:rsidP="007F7A7D">
      <w:pPr>
        <w:ind w:firstLine="426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Выбирая тематику научных исследований</w:t>
      </w:r>
      <w:r w:rsidR="00E730D6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="00F04903">
        <w:rPr>
          <w:rFonts w:ascii="Times New Roman" w:hAnsi="Times New Roman" w:cs="Times New Roman"/>
          <w:b/>
        </w:rPr>
        <w:t>нужно помнить о том, что исследовать лексику, морфологию, синтаксис русского языка необходимо на материале художественных произведений русской литературы, это способствует формированию орфографической зоркости, развитию речи; что  история и литература взаимосвязаны, а зна</w:t>
      </w:r>
      <w:r w:rsidR="007F7A7D">
        <w:rPr>
          <w:rFonts w:ascii="Times New Roman" w:hAnsi="Times New Roman" w:cs="Times New Roman"/>
          <w:b/>
        </w:rPr>
        <w:t xml:space="preserve">чит, надо знать приметы времени, чтобы суметь </w:t>
      </w:r>
      <w:r w:rsidR="00E730D6">
        <w:rPr>
          <w:rFonts w:ascii="Times New Roman" w:hAnsi="Times New Roman" w:cs="Times New Roman"/>
          <w:b/>
        </w:rPr>
        <w:t xml:space="preserve">ответить </w:t>
      </w:r>
      <w:r w:rsidR="007F7A7D">
        <w:rPr>
          <w:rFonts w:ascii="Times New Roman" w:hAnsi="Times New Roman" w:cs="Times New Roman"/>
          <w:b/>
        </w:rPr>
        <w:t xml:space="preserve">на вопросы, связанные </w:t>
      </w:r>
      <w:r w:rsidR="00E730D6">
        <w:rPr>
          <w:rFonts w:ascii="Times New Roman" w:hAnsi="Times New Roman" w:cs="Times New Roman"/>
          <w:b/>
        </w:rPr>
        <w:t>с периодом</w:t>
      </w:r>
      <w:r w:rsidR="007F7A7D">
        <w:rPr>
          <w:rFonts w:ascii="Times New Roman" w:hAnsi="Times New Roman" w:cs="Times New Roman"/>
          <w:b/>
        </w:rPr>
        <w:t>, в котором живут писатель и герой.</w:t>
      </w:r>
      <w:proofErr w:type="gramEnd"/>
    </w:p>
    <w:p w:rsidR="00F04903" w:rsidRDefault="00F04903" w:rsidP="007F7A7D">
      <w:pPr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Я своим ученикам предлагаю темы и по искусству, например, «Нэцкэ: вчера, сегодня, завтра». Такие темы расширяют представления учеников о культуре народов мира, а также помогает при подготовке к выпускным экза</w:t>
      </w:r>
      <w:r w:rsidR="007F7A7D">
        <w:rPr>
          <w:rFonts w:ascii="Times New Roman" w:hAnsi="Times New Roman" w:cs="Times New Roman"/>
          <w:b/>
        </w:rPr>
        <w:t>менам в</w:t>
      </w:r>
      <w:r>
        <w:rPr>
          <w:rFonts w:ascii="Times New Roman" w:hAnsi="Times New Roman" w:cs="Times New Roman"/>
          <w:b/>
        </w:rPr>
        <w:t xml:space="preserve"> формате ЕГЭ, ведь тексты</w:t>
      </w:r>
      <w:r w:rsidR="007F7A7D">
        <w:rPr>
          <w:rFonts w:ascii="Times New Roman" w:hAnsi="Times New Roman" w:cs="Times New Roman"/>
          <w:b/>
        </w:rPr>
        <w:t xml:space="preserve">, связанные с культурой, искусством, </w:t>
      </w:r>
      <w:r>
        <w:rPr>
          <w:rFonts w:ascii="Times New Roman" w:hAnsi="Times New Roman" w:cs="Times New Roman"/>
          <w:b/>
        </w:rPr>
        <w:t xml:space="preserve"> вызывают </w:t>
      </w:r>
      <w:r w:rsidR="007F7A7D">
        <w:rPr>
          <w:rFonts w:ascii="Times New Roman" w:hAnsi="Times New Roman" w:cs="Times New Roman"/>
          <w:b/>
        </w:rPr>
        <w:t xml:space="preserve">у них </w:t>
      </w:r>
      <w:r>
        <w:rPr>
          <w:rFonts w:ascii="Times New Roman" w:hAnsi="Times New Roman" w:cs="Times New Roman"/>
          <w:b/>
        </w:rPr>
        <w:t>определенны</w:t>
      </w:r>
      <w:r w:rsidR="007F7A7D">
        <w:rPr>
          <w:rFonts w:ascii="Times New Roman" w:hAnsi="Times New Roman" w:cs="Times New Roman"/>
          <w:b/>
        </w:rPr>
        <w:t>е трудности.</w:t>
      </w:r>
    </w:p>
    <w:p w:rsidR="007F7A7D" w:rsidRDefault="007F7A7D" w:rsidP="007F7A7D">
      <w:pPr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 исследовательской работе, безусловно, помогают словари. Это этимологический словарь М. Фасмера, орфографический словарь С.И.Ожегова, словари иностранных слов и </w:t>
      </w:r>
      <w:r w:rsidR="00E730D6">
        <w:rPr>
          <w:rFonts w:ascii="Times New Roman" w:hAnsi="Times New Roman" w:cs="Times New Roman"/>
          <w:b/>
        </w:rPr>
        <w:t>другие</w:t>
      </w:r>
      <w:r>
        <w:rPr>
          <w:rFonts w:ascii="Times New Roman" w:hAnsi="Times New Roman" w:cs="Times New Roman"/>
          <w:b/>
        </w:rPr>
        <w:t>.</w:t>
      </w:r>
    </w:p>
    <w:p w:rsidR="00E730D6" w:rsidRDefault="00E730D6" w:rsidP="007F7A7D">
      <w:pPr>
        <w:ind w:firstLine="426"/>
        <w:jc w:val="both"/>
        <w:rPr>
          <w:rFonts w:ascii="Times New Roman" w:hAnsi="Times New Roman" w:cs="Times New Roman"/>
          <w:b/>
        </w:rPr>
      </w:pPr>
    </w:p>
    <w:p w:rsidR="007F7A7D" w:rsidRPr="00E11DFE" w:rsidRDefault="007F7A7D" w:rsidP="007F7A7D">
      <w:pPr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Возможности участвовать сегодня в научно-исследовательских конференциях сегодня есть у всех. Проводится множество конференций как очных, так и заочных, потому у учителя и ученика всегда есть возможность организовать свое участие. </w:t>
      </w:r>
    </w:p>
    <w:sectPr w:rsidR="007F7A7D" w:rsidRPr="00E11DFE" w:rsidSect="007F7A7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F56"/>
    <w:rsid w:val="000D1F56"/>
    <w:rsid w:val="000E7CC3"/>
    <w:rsid w:val="00156A7E"/>
    <w:rsid w:val="00387045"/>
    <w:rsid w:val="005D20BD"/>
    <w:rsid w:val="007F7A7D"/>
    <w:rsid w:val="00C739D4"/>
    <w:rsid w:val="00E11DFE"/>
    <w:rsid w:val="00E730D6"/>
    <w:rsid w:val="00F0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2014-09-09T17:20:00Z</dcterms:created>
  <dcterms:modified xsi:type="dcterms:W3CDTF">2014-09-09T20:48:00Z</dcterms:modified>
</cp:coreProperties>
</file>