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Проблема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hyperlink r:id="rId5" w:tgtFrame="_blank" w:history="1">
        <w:r>
          <w:rPr>
            <w:rStyle w:val="Hyperlink"/>
            <w:rFonts w:ascii="Tahoma" w:hAnsi="Tahoma" w:cs="Tahoma"/>
            <w:color w:val="378A9C"/>
            <w:sz w:val="21"/>
            <w:szCs w:val="21"/>
          </w:rPr>
          <w:t>защиты прав</w:t>
        </w:r>
      </w:hyperlink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детей существует во всем мире. Права ребенка, юридически ему предоставленные, далеко не в полном объеме и не на всех детей в равной мере реализуются. Во многих семьях наблюдаются ущемления прав ребенка, жестокое обращение родителей к детям. И эта тема меня не оставила равнодушной.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hyperlink r:id="rId6" w:tgtFrame="_blank" w:history="1">
        <w:r>
          <w:rPr>
            <w:rStyle w:val="Hyperlink"/>
            <w:rFonts w:ascii="Tahoma" w:hAnsi="Tahoma" w:cs="Tahoma"/>
            <w:color w:val="378A9C"/>
            <w:sz w:val="21"/>
            <w:szCs w:val="21"/>
          </w:rPr>
          <w:t>Первой</w:t>
        </w:r>
      </w:hyperlink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школой становления личности является семья. Именно в семье ребенок приобретает первый опыт общения, опыт совершенствования способов взаимоотношения с членами семьи. Поэтому ознакомление детей с правовой культурой я начала с изучения роли семьи в жизни ребенка.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hyperlink r:id="rId7" w:tgtFrame="_blank" w:history="1">
        <w:r>
          <w:rPr>
            <w:rStyle w:val="Hyperlink"/>
            <w:rFonts w:ascii="Tahoma" w:hAnsi="Tahoma" w:cs="Tahoma"/>
            <w:color w:val="378A9C"/>
            <w:sz w:val="21"/>
            <w:szCs w:val="21"/>
          </w:rPr>
          <w:t>Содержание</w:t>
        </w:r>
      </w:hyperlink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занятия ориентировала на развитие интереса к собственным правам и обязанностям, формирования навыков социального поведения.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hyperlink r:id="rId8" w:tgtFrame="_blank" w:history="1">
        <w:r>
          <w:rPr>
            <w:rStyle w:val="Hyperlink"/>
            <w:rFonts w:ascii="Tahoma" w:hAnsi="Tahoma" w:cs="Tahoma"/>
            <w:color w:val="378A9C"/>
            <w:sz w:val="21"/>
            <w:szCs w:val="21"/>
          </w:rPr>
          <w:t>Занятие</w:t>
        </w:r>
      </w:hyperlink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разработала для детей старшего дошкольного возраста.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hyperlink r:id="rId9" w:tgtFrame="_blank" w:history="1">
        <w:r>
          <w:rPr>
            <w:rStyle w:val="Hyperlink"/>
            <w:rFonts w:ascii="Tahoma" w:hAnsi="Tahoma" w:cs="Tahoma"/>
            <w:color w:val="378A9C"/>
            <w:sz w:val="21"/>
            <w:szCs w:val="21"/>
          </w:rPr>
          <w:t>Для повышения</w:t>
        </w:r>
      </w:hyperlink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эффективности усвоения материала правовой культуры, с детьми провела предварительную работу: беседу о социальных документах “Декларация прав ребенка”, “Конвенция прав ребенка”, читали сказки “Воробьишко” М. Горького, “Золушка Ш. Перро, “Морозко русскую народную сказку, “Кукушка ненецкую сказку с последующим обсуждением, разучивали стихи о семье.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Занятие носит комплексный характер, по виду обобщающее, на котором закреплялись знания детей о семье.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Занятие строила с учетом гуманистических принципов на доверительном отношении между ребенком и педагогом. Дети свободно выражали свои сведения о семье и о правах.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Для осуществления поставленных задач на занятии использовала следующие методы обучения: наглядный (плакаты о правах ребенка, иллюстрации к сказке “Кукушка”, документы “Декларация прав ребенка”, “Конвенция прав ребенка”), словесный, игровой, методы проблемного обучения, практическую деятельность.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Применяла следующие приемы: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художественное слово, пословицы, моделирование, наглядно-зрительные, самостоятельное добывание знаний.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Для поддержания активности детей на протяжении всего занятия старалась чередовать статичные виды деятельности с игровой, с практической деятельностью.</w:t>
      </w:r>
    </w:p>
    <w:p w:rsidR="0039344B" w:rsidRDefault="0039344B" w:rsidP="0039344B">
      <w:pPr>
        <w:pStyle w:val="NormalWeb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 дальнейшем планирую продолжать работу по ознакомлению детей с собственными правами.</w:t>
      </w:r>
    </w:p>
    <w:p w:rsidR="009F2C6B" w:rsidRDefault="009F2C6B">
      <w:bookmarkStart w:id="0" w:name="_GoBack"/>
      <w:bookmarkEnd w:id="0"/>
    </w:p>
    <w:sectPr w:rsidR="009F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4B"/>
    <w:rsid w:val="0039344B"/>
    <w:rsid w:val="009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9344B"/>
  </w:style>
  <w:style w:type="character" w:styleId="Hyperlink">
    <w:name w:val="Hyperlink"/>
    <w:basedOn w:val="DefaultParagraphFont"/>
    <w:uiPriority w:val="99"/>
    <w:semiHidden/>
    <w:unhideWhenUsed/>
    <w:rsid w:val="00393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9344B"/>
  </w:style>
  <w:style w:type="character" w:styleId="Hyperlink">
    <w:name w:val="Hyperlink"/>
    <w:basedOn w:val="DefaultParagraphFont"/>
    <w:uiPriority w:val="99"/>
    <w:semiHidden/>
    <w:unhideWhenUsed/>
    <w:rsid w:val="00393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36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4722-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82.ru/doshkolnik/156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380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920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2014-04-18T16:44:00Z</dcterms:created>
  <dcterms:modified xsi:type="dcterms:W3CDTF">2014-04-18T16:44:00Z</dcterms:modified>
</cp:coreProperties>
</file>