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0F7" w:rsidRPr="00A460F7" w:rsidRDefault="00A460F7" w:rsidP="007E6032">
      <w:pPr>
        <w:jc w:val="center"/>
        <w:rPr>
          <w:sz w:val="40"/>
          <w:szCs w:val="40"/>
        </w:rPr>
      </w:pPr>
      <w:r w:rsidRPr="00A460F7">
        <w:rPr>
          <w:sz w:val="40"/>
          <w:szCs w:val="40"/>
        </w:rPr>
        <w:t>Муниципальное</w:t>
      </w:r>
      <w:r w:rsidR="007E6032">
        <w:rPr>
          <w:sz w:val="40"/>
          <w:szCs w:val="40"/>
        </w:rPr>
        <w:t xml:space="preserve"> бюджетное</w:t>
      </w:r>
      <w:r w:rsidRPr="00A460F7">
        <w:rPr>
          <w:sz w:val="40"/>
          <w:szCs w:val="40"/>
        </w:rPr>
        <w:t xml:space="preserve"> дошкольное образовательное учреждение «Детский сад № 83»</w:t>
      </w:r>
    </w:p>
    <w:p w:rsidR="00A460F7" w:rsidRPr="00A460F7" w:rsidRDefault="00A460F7" w:rsidP="004A68BA">
      <w:pPr>
        <w:rPr>
          <w:sz w:val="36"/>
          <w:szCs w:val="36"/>
        </w:rPr>
      </w:pPr>
    </w:p>
    <w:p w:rsidR="00A460F7" w:rsidRPr="00A460F7" w:rsidRDefault="00A460F7" w:rsidP="004A68BA">
      <w:pPr>
        <w:rPr>
          <w:sz w:val="36"/>
          <w:szCs w:val="36"/>
        </w:rPr>
      </w:pPr>
    </w:p>
    <w:p w:rsidR="00E45902" w:rsidRPr="00075DB2" w:rsidRDefault="00E45902" w:rsidP="00A460F7">
      <w:pPr>
        <w:jc w:val="center"/>
        <w:rPr>
          <w:sz w:val="44"/>
          <w:szCs w:val="44"/>
        </w:rPr>
      </w:pPr>
    </w:p>
    <w:p w:rsidR="00E45902" w:rsidRPr="00075DB2" w:rsidRDefault="00E45902" w:rsidP="00A460F7">
      <w:pPr>
        <w:jc w:val="center"/>
        <w:rPr>
          <w:sz w:val="44"/>
          <w:szCs w:val="44"/>
        </w:rPr>
      </w:pPr>
    </w:p>
    <w:p w:rsidR="00A460F7" w:rsidRPr="00A460F7" w:rsidRDefault="00A460F7" w:rsidP="00A460F7">
      <w:pPr>
        <w:jc w:val="center"/>
        <w:rPr>
          <w:sz w:val="44"/>
          <w:szCs w:val="44"/>
        </w:rPr>
      </w:pPr>
      <w:r w:rsidRPr="00A460F7">
        <w:rPr>
          <w:sz w:val="44"/>
          <w:szCs w:val="44"/>
        </w:rPr>
        <w:t xml:space="preserve"> </w:t>
      </w:r>
      <w:r w:rsidR="00472932" w:rsidRPr="00472932">
        <w:rPr>
          <w:b/>
          <w:sz w:val="44"/>
          <w:szCs w:val="44"/>
        </w:rPr>
        <w:t>Фольк</w:t>
      </w:r>
      <w:r w:rsidR="00472932">
        <w:rPr>
          <w:b/>
          <w:sz w:val="44"/>
          <w:szCs w:val="44"/>
        </w:rPr>
        <w:t>лорное</w:t>
      </w:r>
      <w:r w:rsidR="00F9128A">
        <w:rPr>
          <w:b/>
          <w:sz w:val="44"/>
          <w:szCs w:val="44"/>
        </w:rPr>
        <w:t xml:space="preserve">  обобщающее занятие</w:t>
      </w:r>
      <w:r w:rsidR="00472932">
        <w:rPr>
          <w:b/>
          <w:sz w:val="44"/>
          <w:szCs w:val="44"/>
        </w:rPr>
        <w:t xml:space="preserve"> на тему «Русские традиции</w:t>
      </w:r>
      <w:r w:rsidR="00472932" w:rsidRPr="00472932">
        <w:rPr>
          <w:b/>
          <w:sz w:val="44"/>
          <w:szCs w:val="44"/>
        </w:rPr>
        <w:t>» (средняя группа).</w:t>
      </w:r>
    </w:p>
    <w:p w:rsidR="00A460F7" w:rsidRPr="00A460F7" w:rsidRDefault="00A460F7" w:rsidP="004A68BA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</w:t>
      </w:r>
    </w:p>
    <w:p w:rsidR="00A460F7" w:rsidRPr="00A460F7" w:rsidRDefault="00A460F7" w:rsidP="004A68BA">
      <w:pPr>
        <w:rPr>
          <w:sz w:val="36"/>
          <w:szCs w:val="36"/>
        </w:rPr>
      </w:pPr>
    </w:p>
    <w:p w:rsidR="00A460F7" w:rsidRPr="00A460F7" w:rsidRDefault="00A460F7" w:rsidP="004A68BA">
      <w:pPr>
        <w:rPr>
          <w:sz w:val="36"/>
          <w:szCs w:val="36"/>
        </w:rPr>
      </w:pPr>
    </w:p>
    <w:p w:rsidR="00A460F7" w:rsidRPr="00A460F7" w:rsidRDefault="00A460F7" w:rsidP="004A68BA">
      <w:pPr>
        <w:rPr>
          <w:sz w:val="36"/>
          <w:szCs w:val="36"/>
        </w:rPr>
      </w:pPr>
    </w:p>
    <w:p w:rsidR="00A460F7" w:rsidRPr="00A460F7" w:rsidRDefault="00A460F7" w:rsidP="004A68BA">
      <w:pPr>
        <w:rPr>
          <w:sz w:val="36"/>
          <w:szCs w:val="36"/>
        </w:rPr>
      </w:pPr>
    </w:p>
    <w:p w:rsidR="00A460F7" w:rsidRDefault="00A460F7" w:rsidP="00A460F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</w:p>
    <w:p w:rsidR="00A460F7" w:rsidRDefault="00A460F7" w:rsidP="00A460F7">
      <w:pPr>
        <w:pStyle w:val="a3"/>
        <w:jc w:val="center"/>
        <w:rPr>
          <w:sz w:val="28"/>
          <w:szCs w:val="28"/>
        </w:rPr>
      </w:pPr>
    </w:p>
    <w:p w:rsidR="00A460F7" w:rsidRPr="00A460F7" w:rsidRDefault="00A460F7" w:rsidP="00A460F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Pr="00A460F7">
        <w:rPr>
          <w:sz w:val="28"/>
          <w:szCs w:val="28"/>
        </w:rPr>
        <w:t>Подготовила и провела воспитатель</w:t>
      </w:r>
    </w:p>
    <w:p w:rsidR="00A460F7" w:rsidRPr="00A460F7" w:rsidRDefault="00A460F7" w:rsidP="00A460F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Pr="00A460F7">
        <w:rPr>
          <w:sz w:val="28"/>
          <w:szCs w:val="28"/>
        </w:rPr>
        <w:t>средней  группы</w:t>
      </w:r>
      <w:r>
        <w:rPr>
          <w:sz w:val="28"/>
          <w:szCs w:val="28"/>
        </w:rPr>
        <w:t xml:space="preserve"> -</w:t>
      </w:r>
      <w:r w:rsidRPr="00A460F7">
        <w:rPr>
          <w:sz w:val="28"/>
          <w:szCs w:val="28"/>
        </w:rPr>
        <w:t xml:space="preserve"> И. Н. Анциферова</w:t>
      </w:r>
    </w:p>
    <w:p w:rsidR="00A460F7" w:rsidRPr="00A460F7" w:rsidRDefault="00A460F7" w:rsidP="00A460F7">
      <w:pPr>
        <w:pStyle w:val="a3"/>
      </w:pPr>
    </w:p>
    <w:p w:rsidR="00A460F7" w:rsidRDefault="00A460F7" w:rsidP="004A68BA">
      <w:pPr>
        <w:rPr>
          <w:sz w:val="36"/>
          <w:szCs w:val="36"/>
        </w:rPr>
      </w:pPr>
    </w:p>
    <w:p w:rsidR="00A460F7" w:rsidRDefault="00A460F7" w:rsidP="004A68BA">
      <w:pPr>
        <w:rPr>
          <w:sz w:val="36"/>
          <w:szCs w:val="36"/>
        </w:rPr>
      </w:pPr>
    </w:p>
    <w:p w:rsidR="00A460F7" w:rsidRDefault="00A460F7" w:rsidP="004A68BA">
      <w:pPr>
        <w:rPr>
          <w:sz w:val="36"/>
          <w:szCs w:val="36"/>
        </w:rPr>
      </w:pPr>
    </w:p>
    <w:p w:rsidR="00A460F7" w:rsidRDefault="00A460F7" w:rsidP="004A68BA">
      <w:pPr>
        <w:rPr>
          <w:sz w:val="36"/>
          <w:szCs w:val="36"/>
        </w:rPr>
      </w:pPr>
    </w:p>
    <w:p w:rsidR="00F9128A" w:rsidRPr="00E43912" w:rsidRDefault="00F9128A" w:rsidP="007E6032">
      <w:pPr>
        <w:pStyle w:val="a3"/>
        <w:jc w:val="center"/>
        <w:rPr>
          <w:sz w:val="28"/>
          <w:szCs w:val="28"/>
        </w:rPr>
      </w:pPr>
    </w:p>
    <w:p w:rsidR="00B07905" w:rsidRDefault="00F9128A" w:rsidP="00F9128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г. Воронеж -</w:t>
      </w:r>
      <w:r w:rsidR="007E6032">
        <w:rPr>
          <w:sz w:val="28"/>
          <w:szCs w:val="28"/>
        </w:rPr>
        <w:t xml:space="preserve"> 2014 г.</w:t>
      </w:r>
    </w:p>
    <w:p w:rsidR="00D7508A" w:rsidRPr="00B07905" w:rsidRDefault="00B07905" w:rsidP="00B07905">
      <w:pPr>
        <w:pStyle w:val="a3"/>
        <w:jc w:val="center"/>
        <w:rPr>
          <w:sz w:val="28"/>
          <w:szCs w:val="28"/>
        </w:rPr>
      </w:pPr>
      <w:r>
        <w:rPr>
          <w:sz w:val="24"/>
          <w:szCs w:val="24"/>
        </w:rPr>
        <w:lastRenderedPageBreak/>
        <w:t>-2-</w:t>
      </w:r>
    </w:p>
    <w:p w:rsidR="00D7508A" w:rsidRPr="00B07905" w:rsidRDefault="00075DB2" w:rsidP="00D7508A">
      <w:pPr>
        <w:rPr>
          <w:b/>
          <w:sz w:val="24"/>
          <w:szCs w:val="24"/>
        </w:rPr>
      </w:pPr>
      <w:r w:rsidRPr="00B07905">
        <w:rPr>
          <w:b/>
          <w:sz w:val="24"/>
          <w:szCs w:val="24"/>
        </w:rPr>
        <w:t>Программ</w:t>
      </w:r>
      <w:r w:rsidR="00D7508A" w:rsidRPr="00B07905">
        <w:rPr>
          <w:b/>
          <w:sz w:val="24"/>
          <w:szCs w:val="24"/>
        </w:rPr>
        <w:t>ные задачи:</w:t>
      </w:r>
    </w:p>
    <w:p w:rsidR="007E6032" w:rsidRDefault="00D7508A" w:rsidP="00D7508A">
      <w:pPr>
        <w:rPr>
          <w:sz w:val="24"/>
          <w:szCs w:val="24"/>
        </w:rPr>
      </w:pPr>
      <w:r w:rsidRPr="00B07905">
        <w:rPr>
          <w:sz w:val="24"/>
          <w:szCs w:val="24"/>
        </w:rPr>
        <w:t>Расширять и обогащать знания детей о хлебе и его изготовлении.</w:t>
      </w:r>
    </w:p>
    <w:p w:rsidR="00D7508A" w:rsidRPr="00B07905" w:rsidRDefault="00D871C0" w:rsidP="00D7508A">
      <w:pPr>
        <w:rPr>
          <w:sz w:val="24"/>
          <w:szCs w:val="24"/>
        </w:rPr>
      </w:pPr>
      <w:r w:rsidRPr="00B07905">
        <w:rPr>
          <w:sz w:val="24"/>
          <w:szCs w:val="24"/>
        </w:rPr>
        <w:t>Познакомить с процессом приготовления теста для каравая.</w:t>
      </w:r>
    </w:p>
    <w:p w:rsidR="00D7508A" w:rsidRPr="00B07905" w:rsidRDefault="00D7508A" w:rsidP="00D7508A">
      <w:pPr>
        <w:rPr>
          <w:b/>
          <w:sz w:val="24"/>
          <w:szCs w:val="24"/>
        </w:rPr>
      </w:pPr>
      <w:r w:rsidRPr="00B07905">
        <w:rPr>
          <w:b/>
          <w:sz w:val="24"/>
          <w:szCs w:val="24"/>
        </w:rPr>
        <w:t>Развивающие задачи:</w:t>
      </w:r>
    </w:p>
    <w:p w:rsidR="00D7508A" w:rsidRPr="00B07905" w:rsidRDefault="00D7508A" w:rsidP="00D7508A">
      <w:pPr>
        <w:rPr>
          <w:sz w:val="24"/>
          <w:szCs w:val="24"/>
        </w:rPr>
      </w:pPr>
      <w:r w:rsidRPr="00B07905">
        <w:rPr>
          <w:sz w:val="24"/>
          <w:szCs w:val="24"/>
        </w:rPr>
        <w:t>Развивать любознательность детей, стремление к</w:t>
      </w:r>
      <w:r w:rsidR="00E45902" w:rsidRPr="00B07905">
        <w:rPr>
          <w:sz w:val="24"/>
          <w:szCs w:val="24"/>
        </w:rPr>
        <w:t xml:space="preserve"> исследовательской деятельности,</w:t>
      </w:r>
      <w:r w:rsidR="00075DB2" w:rsidRPr="00B07905">
        <w:rPr>
          <w:sz w:val="24"/>
          <w:szCs w:val="24"/>
        </w:rPr>
        <w:t xml:space="preserve"> </w:t>
      </w:r>
      <w:r w:rsidR="00E45902" w:rsidRPr="00B07905">
        <w:rPr>
          <w:sz w:val="24"/>
          <w:szCs w:val="24"/>
        </w:rPr>
        <w:t>с</w:t>
      </w:r>
      <w:r w:rsidRPr="00B07905">
        <w:rPr>
          <w:sz w:val="24"/>
          <w:szCs w:val="24"/>
        </w:rPr>
        <w:t>пособствовать формированию мыслительных операций, развитию речи.</w:t>
      </w:r>
    </w:p>
    <w:p w:rsidR="00D7508A" w:rsidRPr="00B07905" w:rsidRDefault="00D7508A" w:rsidP="00D7508A">
      <w:pPr>
        <w:rPr>
          <w:b/>
          <w:sz w:val="24"/>
          <w:szCs w:val="24"/>
        </w:rPr>
      </w:pPr>
      <w:r w:rsidRPr="00B07905">
        <w:rPr>
          <w:b/>
          <w:sz w:val="24"/>
          <w:szCs w:val="24"/>
        </w:rPr>
        <w:t>Воспитательные задачи:</w:t>
      </w:r>
    </w:p>
    <w:p w:rsidR="00D7508A" w:rsidRPr="00B07905" w:rsidRDefault="00D7508A" w:rsidP="00D7508A">
      <w:pPr>
        <w:rPr>
          <w:sz w:val="24"/>
          <w:szCs w:val="24"/>
        </w:rPr>
      </w:pPr>
      <w:r w:rsidRPr="00B07905">
        <w:rPr>
          <w:sz w:val="24"/>
          <w:szCs w:val="24"/>
        </w:rPr>
        <w:t>Воспитывать у детей бережн</w:t>
      </w:r>
      <w:r w:rsidR="00E45902" w:rsidRPr="00B07905">
        <w:rPr>
          <w:sz w:val="24"/>
          <w:szCs w:val="24"/>
        </w:rPr>
        <w:t>ое отношение и уважение к хлебу,</w:t>
      </w:r>
      <w:r w:rsidR="00075DB2" w:rsidRPr="00B07905">
        <w:rPr>
          <w:sz w:val="24"/>
          <w:szCs w:val="24"/>
        </w:rPr>
        <w:t xml:space="preserve"> </w:t>
      </w:r>
      <w:r w:rsidR="00E45902" w:rsidRPr="00B07905">
        <w:rPr>
          <w:sz w:val="24"/>
          <w:szCs w:val="24"/>
        </w:rPr>
        <w:t>ф</w:t>
      </w:r>
      <w:r w:rsidRPr="00B07905">
        <w:rPr>
          <w:sz w:val="24"/>
          <w:szCs w:val="24"/>
        </w:rPr>
        <w:t>ормировать умение работать сообща. Вызывать интерес к коллективному труду.</w:t>
      </w:r>
    </w:p>
    <w:p w:rsidR="00D7508A" w:rsidRPr="00B07905" w:rsidRDefault="00D7508A" w:rsidP="00D7508A">
      <w:pPr>
        <w:rPr>
          <w:b/>
          <w:sz w:val="24"/>
          <w:szCs w:val="24"/>
        </w:rPr>
      </w:pPr>
      <w:r w:rsidRPr="00B07905">
        <w:rPr>
          <w:b/>
          <w:sz w:val="24"/>
          <w:szCs w:val="24"/>
        </w:rPr>
        <w:t>Интегрируемые образовательные области:</w:t>
      </w:r>
    </w:p>
    <w:p w:rsidR="00D7508A" w:rsidRPr="00B07905" w:rsidRDefault="00BB6AD1" w:rsidP="00D7508A">
      <w:pPr>
        <w:rPr>
          <w:sz w:val="24"/>
          <w:szCs w:val="24"/>
        </w:rPr>
      </w:pPr>
      <w:r w:rsidRPr="00B07905">
        <w:rPr>
          <w:sz w:val="24"/>
          <w:szCs w:val="24"/>
        </w:rPr>
        <w:t xml:space="preserve">«Социально-коммуникативное </w:t>
      </w:r>
      <w:r w:rsidR="00D7508A" w:rsidRPr="00B07905">
        <w:rPr>
          <w:sz w:val="24"/>
          <w:szCs w:val="24"/>
        </w:rPr>
        <w:t>», «</w:t>
      </w:r>
      <w:r w:rsidRPr="00B07905">
        <w:rPr>
          <w:sz w:val="24"/>
          <w:szCs w:val="24"/>
        </w:rPr>
        <w:t>Познавательное », «Речевое», «Художественно-эстетическое»</w:t>
      </w:r>
      <w:r w:rsidR="00D7508A" w:rsidRPr="00B07905">
        <w:rPr>
          <w:sz w:val="24"/>
          <w:szCs w:val="24"/>
        </w:rPr>
        <w:t>.</w:t>
      </w:r>
    </w:p>
    <w:p w:rsidR="00506444" w:rsidRPr="00B07905" w:rsidRDefault="00D7508A" w:rsidP="00506444">
      <w:pPr>
        <w:rPr>
          <w:b/>
          <w:sz w:val="24"/>
          <w:szCs w:val="24"/>
        </w:rPr>
      </w:pPr>
      <w:r w:rsidRPr="00B07905">
        <w:rPr>
          <w:b/>
          <w:sz w:val="24"/>
          <w:szCs w:val="24"/>
        </w:rPr>
        <w:t>Оборудование:</w:t>
      </w:r>
    </w:p>
    <w:p w:rsidR="00506444" w:rsidRPr="00B07905" w:rsidRDefault="00506444" w:rsidP="00506444">
      <w:pPr>
        <w:rPr>
          <w:sz w:val="24"/>
          <w:szCs w:val="24"/>
        </w:rPr>
      </w:pPr>
      <w:r w:rsidRPr="00B07905">
        <w:rPr>
          <w:sz w:val="24"/>
          <w:szCs w:val="24"/>
        </w:rPr>
        <w:t>Чайный сервиз; самовар; салфетки; скатерть;</w:t>
      </w:r>
    </w:p>
    <w:p w:rsidR="00506444" w:rsidRPr="00B07905" w:rsidRDefault="00506444" w:rsidP="00506444">
      <w:pPr>
        <w:rPr>
          <w:sz w:val="24"/>
          <w:szCs w:val="24"/>
        </w:rPr>
      </w:pPr>
      <w:r w:rsidRPr="00B07905">
        <w:rPr>
          <w:sz w:val="24"/>
          <w:szCs w:val="24"/>
        </w:rPr>
        <w:t>Угощения (чай, каравай);</w:t>
      </w:r>
    </w:p>
    <w:p w:rsidR="00506444" w:rsidRPr="00B07905" w:rsidRDefault="007E6032" w:rsidP="00506444">
      <w:pPr>
        <w:rPr>
          <w:sz w:val="24"/>
          <w:szCs w:val="24"/>
        </w:rPr>
      </w:pPr>
      <w:r>
        <w:rPr>
          <w:sz w:val="24"/>
          <w:szCs w:val="24"/>
        </w:rPr>
        <w:t>Русские народные костюмы,</w:t>
      </w:r>
      <w:r w:rsidR="00C2177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песня </w:t>
      </w:r>
      <w:r w:rsidR="00C21778">
        <w:rPr>
          <w:sz w:val="24"/>
          <w:szCs w:val="24"/>
        </w:rPr>
        <w:t>О. Воронец, русская плясовая.</w:t>
      </w:r>
    </w:p>
    <w:p w:rsidR="00A460F7" w:rsidRPr="00B07905" w:rsidRDefault="00D7508A" w:rsidP="004A68BA">
      <w:pPr>
        <w:rPr>
          <w:sz w:val="24"/>
          <w:szCs w:val="24"/>
        </w:rPr>
      </w:pPr>
      <w:r w:rsidRPr="00B07905">
        <w:rPr>
          <w:b/>
          <w:sz w:val="24"/>
          <w:szCs w:val="24"/>
        </w:rPr>
        <w:t>Цель</w:t>
      </w:r>
      <w:r w:rsidRPr="00B07905">
        <w:rPr>
          <w:sz w:val="24"/>
          <w:szCs w:val="24"/>
        </w:rPr>
        <w:t>:</w:t>
      </w:r>
      <w:r w:rsidR="004369B2" w:rsidRPr="00B07905">
        <w:rPr>
          <w:sz w:val="24"/>
          <w:szCs w:val="24"/>
        </w:rPr>
        <w:t xml:space="preserve"> научить детей приему заваривания чая, сервировке чайного стола, в</w:t>
      </w:r>
      <w:r w:rsidRPr="00B07905">
        <w:rPr>
          <w:sz w:val="24"/>
          <w:szCs w:val="24"/>
        </w:rPr>
        <w:t>оспитание бережного отношения к хлебу, разви</w:t>
      </w:r>
      <w:r w:rsidR="00BB6AD1" w:rsidRPr="00B07905">
        <w:rPr>
          <w:sz w:val="24"/>
          <w:szCs w:val="24"/>
        </w:rPr>
        <w:t>тие познавательного интереса, р</w:t>
      </w:r>
      <w:r w:rsidR="00A460F7" w:rsidRPr="00B07905">
        <w:rPr>
          <w:sz w:val="24"/>
          <w:szCs w:val="24"/>
        </w:rPr>
        <w:t>азвивать внимание, память, мышление, речь. Воспиты</w:t>
      </w:r>
      <w:r w:rsidR="004369B2" w:rsidRPr="00B07905">
        <w:rPr>
          <w:sz w:val="24"/>
          <w:szCs w:val="24"/>
        </w:rPr>
        <w:t xml:space="preserve">вать уважительное отношение </w:t>
      </w:r>
      <w:r w:rsidR="00A460F7" w:rsidRPr="00B07905">
        <w:rPr>
          <w:sz w:val="24"/>
          <w:szCs w:val="24"/>
        </w:rPr>
        <w:t xml:space="preserve"> к </w:t>
      </w:r>
      <w:r w:rsidR="00BB6AD1" w:rsidRPr="00B07905">
        <w:rPr>
          <w:sz w:val="24"/>
          <w:szCs w:val="24"/>
        </w:rPr>
        <w:t xml:space="preserve"> нашей Родине, </w:t>
      </w:r>
      <w:r w:rsidR="00A460F7" w:rsidRPr="00B07905">
        <w:rPr>
          <w:sz w:val="24"/>
          <w:szCs w:val="24"/>
        </w:rPr>
        <w:t>хлебу.</w:t>
      </w:r>
    </w:p>
    <w:p w:rsidR="00E45902" w:rsidRPr="00B07905" w:rsidRDefault="00E45902" w:rsidP="004A68BA">
      <w:pPr>
        <w:rPr>
          <w:sz w:val="24"/>
          <w:szCs w:val="24"/>
        </w:rPr>
      </w:pPr>
      <w:r w:rsidRPr="00B07905">
        <w:rPr>
          <w:b/>
          <w:sz w:val="24"/>
          <w:szCs w:val="24"/>
        </w:rPr>
        <w:t>Предварительная работа</w:t>
      </w:r>
      <w:r w:rsidRPr="00B07905">
        <w:rPr>
          <w:sz w:val="24"/>
          <w:szCs w:val="24"/>
        </w:rPr>
        <w:t>: чтение К. И. Чуковский «</w:t>
      </w:r>
      <w:proofErr w:type="spellStart"/>
      <w:r w:rsidRPr="00B07905">
        <w:rPr>
          <w:sz w:val="24"/>
          <w:szCs w:val="24"/>
        </w:rPr>
        <w:t>Мойд</w:t>
      </w:r>
      <w:r w:rsidR="00075DB2" w:rsidRPr="00B07905">
        <w:rPr>
          <w:sz w:val="24"/>
          <w:szCs w:val="24"/>
        </w:rPr>
        <w:t>одыр</w:t>
      </w:r>
      <w:proofErr w:type="spellEnd"/>
      <w:r w:rsidR="00075DB2" w:rsidRPr="00B07905">
        <w:rPr>
          <w:sz w:val="24"/>
          <w:szCs w:val="24"/>
        </w:rPr>
        <w:t>», «</w:t>
      </w:r>
      <w:proofErr w:type="spellStart"/>
      <w:r w:rsidR="00075DB2" w:rsidRPr="00B07905">
        <w:rPr>
          <w:sz w:val="24"/>
          <w:szCs w:val="24"/>
        </w:rPr>
        <w:t>Федорино</w:t>
      </w:r>
      <w:proofErr w:type="spellEnd"/>
      <w:r w:rsidR="00075DB2" w:rsidRPr="00B07905">
        <w:rPr>
          <w:sz w:val="24"/>
          <w:szCs w:val="24"/>
        </w:rPr>
        <w:t xml:space="preserve"> горе»; «Муха-цо</w:t>
      </w:r>
      <w:r w:rsidRPr="00B07905">
        <w:rPr>
          <w:sz w:val="24"/>
          <w:szCs w:val="24"/>
        </w:rPr>
        <w:t>котуха</w:t>
      </w:r>
      <w:r w:rsidR="00075DB2" w:rsidRPr="00B07905">
        <w:rPr>
          <w:sz w:val="24"/>
          <w:szCs w:val="24"/>
        </w:rPr>
        <w:t>»; «Колосок» -</w:t>
      </w:r>
      <w:r w:rsidR="00B07905">
        <w:rPr>
          <w:sz w:val="24"/>
          <w:szCs w:val="24"/>
        </w:rPr>
        <w:t xml:space="preserve"> </w:t>
      </w:r>
      <w:r w:rsidR="00075DB2" w:rsidRPr="00B07905">
        <w:rPr>
          <w:sz w:val="24"/>
          <w:szCs w:val="24"/>
        </w:rPr>
        <w:t xml:space="preserve">украинская сказка, «Колобок» </w:t>
      </w:r>
      <w:proofErr w:type="gramStart"/>
      <w:r w:rsidR="00075DB2" w:rsidRPr="00B07905">
        <w:rPr>
          <w:sz w:val="24"/>
          <w:szCs w:val="24"/>
        </w:rPr>
        <w:t>-р</w:t>
      </w:r>
      <w:proofErr w:type="gramEnd"/>
      <w:r w:rsidR="00075DB2" w:rsidRPr="00B07905">
        <w:rPr>
          <w:sz w:val="24"/>
          <w:szCs w:val="24"/>
        </w:rPr>
        <w:t>усская народная сказка, просмотр мультфильма: «Простоквашино».</w:t>
      </w:r>
    </w:p>
    <w:p w:rsidR="00BB6AD1" w:rsidRPr="00B07905" w:rsidRDefault="00BB6AD1" w:rsidP="004A68BA">
      <w:pPr>
        <w:rPr>
          <w:b/>
          <w:sz w:val="24"/>
          <w:szCs w:val="24"/>
        </w:rPr>
      </w:pPr>
      <w:r w:rsidRPr="00B07905">
        <w:rPr>
          <w:b/>
          <w:sz w:val="24"/>
          <w:szCs w:val="24"/>
        </w:rPr>
        <w:t>Ход занятия:</w:t>
      </w:r>
    </w:p>
    <w:p w:rsidR="00D7508A" w:rsidRPr="00B07905" w:rsidRDefault="00BB1CDA" w:rsidP="004A68BA">
      <w:pPr>
        <w:rPr>
          <w:sz w:val="24"/>
          <w:szCs w:val="24"/>
        </w:rPr>
      </w:pPr>
      <w:r w:rsidRPr="00B07905">
        <w:rPr>
          <w:b/>
          <w:sz w:val="24"/>
          <w:szCs w:val="24"/>
        </w:rPr>
        <w:t>Воспитатель</w:t>
      </w:r>
      <w:r w:rsidRPr="00B07905">
        <w:rPr>
          <w:sz w:val="24"/>
          <w:szCs w:val="24"/>
        </w:rPr>
        <w:t>.</w:t>
      </w:r>
      <w:r w:rsidR="00B07905">
        <w:rPr>
          <w:sz w:val="24"/>
          <w:szCs w:val="24"/>
        </w:rPr>
        <w:t xml:space="preserve"> </w:t>
      </w:r>
      <w:r w:rsidR="004369B2" w:rsidRPr="00B07905">
        <w:rPr>
          <w:sz w:val="24"/>
          <w:szCs w:val="24"/>
        </w:rPr>
        <w:t>В русских традициях всегда заложено гостеприимство. Дорогих гостей всегда пр</w:t>
      </w:r>
      <w:r w:rsidR="00BB6AD1" w:rsidRPr="00B07905">
        <w:rPr>
          <w:sz w:val="24"/>
          <w:szCs w:val="24"/>
        </w:rPr>
        <w:t>инято встречать чаем.</w:t>
      </w:r>
    </w:p>
    <w:p w:rsidR="004369B2" w:rsidRPr="00B07905" w:rsidRDefault="004369B2" w:rsidP="004369B2">
      <w:pPr>
        <w:rPr>
          <w:sz w:val="24"/>
          <w:szCs w:val="24"/>
        </w:rPr>
      </w:pPr>
      <w:r w:rsidRPr="00B07905">
        <w:rPr>
          <w:sz w:val="24"/>
          <w:szCs w:val="24"/>
        </w:rPr>
        <w:t>Русское чаепитие – это настоящий праздник!</w:t>
      </w:r>
    </w:p>
    <w:p w:rsidR="004369B2" w:rsidRPr="00B07905" w:rsidRDefault="004369B2" w:rsidP="004369B2">
      <w:pPr>
        <w:rPr>
          <w:sz w:val="24"/>
          <w:szCs w:val="24"/>
        </w:rPr>
      </w:pPr>
      <w:r w:rsidRPr="00B07905">
        <w:rPr>
          <w:sz w:val="24"/>
          <w:szCs w:val="24"/>
        </w:rPr>
        <w:t>Чай подавался в самоваре, а к чаю: пироги, блинчики, мёд, варен</w:t>
      </w:r>
      <w:r w:rsidR="00BB6AD1" w:rsidRPr="00B07905">
        <w:rPr>
          <w:sz w:val="24"/>
          <w:szCs w:val="24"/>
        </w:rPr>
        <w:t>ье, конфеты и каравай.</w:t>
      </w:r>
    </w:p>
    <w:p w:rsidR="00C720CB" w:rsidRPr="00B07905" w:rsidRDefault="004369B2" w:rsidP="00C720CB">
      <w:pPr>
        <w:rPr>
          <w:sz w:val="24"/>
          <w:szCs w:val="24"/>
        </w:rPr>
      </w:pPr>
      <w:r w:rsidRPr="00B07905">
        <w:rPr>
          <w:sz w:val="24"/>
          <w:szCs w:val="24"/>
        </w:rPr>
        <w:t>Гостю, пришедшему в русский дом, обязательно предл</w:t>
      </w:r>
      <w:r w:rsidR="00F30B44" w:rsidRPr="00B07905">
        <w:rPr>
          <w:sz w:val="24"/>
          <w:szCs w:val="24"/>
        </w:rPr>
        <w:t>агают чашку чая.</w:t>
      </w:r>
      <w:r w:rsidR="00C720CB" w:rsidRPr="00B07905">
        <w:rPr>
          <w:sz w:val="24"/>
          <w:szCs w:val="24"/>
        </w:rPr>
        <w:t xml:space="preserve"> В старинной русской избе под шумок самовара велся согревающий душу и сердце разговор. Обычай чаепития сохранился и до наших дней.</w:t>
      </w:r>
    </w:p>
    <w:p w:rsidR="00B07905" w:rsidRPr="00B07905" w:rsidRDefault="00B07905" w:rsidP="00B07905">
      <w:pPr>
        <w:jc w:val="center"/>
        <w:rPr>
          <w:sz w:val="24"/>
          <w:szCs w:val="24"/>
        </w:rPr>
      </w:pPr>
      <w:r w:rsidRPr="00B07905">
        <w:rPr>
          <w:sz w:val="24"/>
          <w:szCs w:val="24"/>
        </w:rPr>
        <w:lastRenderedPageBreak/>
        <w:t>-3-</w:t>
      </w:r>
    </w:p>
    <w:p w:rsidR="00E43912" w:rsidRDefault="00E43912" w:rsidP="00C720C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4457700"/>
            <wp:effectExtent l="0" t="0" r="0" b="0"/>
            <wp:docPr id="1" name="Рисунок 1" descr="F: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CB" w:rsidRPr="00B07905" w:rsidRDefault="00C720CB" w:rsidP="00C720CB">
      <w:pPr>
        <w:rPr>
          <w:sz w:val="24"/>
          <w:szCs w:val="24"/>
        </w:rPr>
      </w:pPr>
      <w:r w:rsidRPr="00B07905">
        <w:rPr>
          <w:sz w:val="24"/>
          <w:szCs w:val="24"/>
        </w:rPr>
        <w:t>Чай - это прекрасный, полезный напиток, который утоляет жажду, снимает усталость, придает бодрость, поднимает настроение. Как и хлеб, чай прочно вошел в повседневную жизнь многих народов мира.</w:t>
      </w:r>
    </w:p>
    <w:p w:rsidR="00BB6AD1" w:rsidRPr="00B07905" w:rsidRDefault="00C720CB" w:rsidP="00C720CB">
      <w:pPr>
        <w:rPr>
          <w:sz w:val="24"/>
          <w:szCs w:val="24"/>
        </w:rPr>
      </w:pPr>
      <w:r w:rsidRPr="00B07905">
        <w:rPr>
          <w:sz w:val="24"/>
          <w:szCs w:val="24"/>
        </w:rPr>
        <w:t xml:space="preserve">Он был на Руси своеобразным символом семейного очага, уюта. </w:t>
      </w:r>
    </w:p>
    <w:p w:rsidR="00B07905" w:rsidRDefault="00D7508A" w:rsidP="00C720CB">
      <w:pPr>
        <w:rPr>
          <w:sz w:val="24"/>
          <w:szCs w:val="24"/>
        </w:rPr>
      </w:pPr>
      <w:r w:rsidRPr="00B07905">
        <w:rPr>
          <w:sz w:val="24"/>
          <w:szCs w:val="24"/>
        </w:rPr>
        <w:t>Многие люди трудились, прежде чем хлеб пришел к нам на стол. Хлеборобы сеяли зерно, выращивали его, комбайнеры собирали зерно. Потом зерно отвозили на элеватор, там его сортировали, сушили и хранили. Потом зерна отправляют на мельницу, где из них делают муку, а муку уже отвозят в магазины и в пекарню. Вот тогда за дело принимаются мастера-пекари. Они пекут хлеб. Много людей трудятся днем и ночью, что бы мы ели свежий, душистый хлеб, поэтому его нужно беречь. (Рассказ сопровождается показом иллюстраций)</w:t>
      </w:r>
    </w:p>
    <w:p w:rsidR="00C720CB" w:rsidRPr="00B07905" w:rsidRDefault="00BB1CDA" w:rsidP="00C720CB">
      <w:pPr>
        <w:rPr>
          <w:sz w:val="24"/>
          <w:szCs w:val="24"/>
        </w:rPr>
      </w:pPr>
      <w:r w:rsidRPr="00B07905">
        <w:rPr>
          <w:b/>
          <w:sz w:val="24"/>
          <w:szCs w:val="24"/>
        </w:rPr>
        <w:t>Ребенок</w:t>
      </w:r>
      <w:r w:rsidRPr="00B07905">
        <w:rPr>
          <w:sz w:val="24"/>
          <w:szCs w:val="24"/>
        </w:rPr>
        <w:t xml:space="preserve">. </w:t>
      </w:r>
      <w:r w:rsidR="00C720CB" w:rsidRPr="00B07905">
        <w:rPr>
          <w:sz w:val="24"/>
          <w:szCs w:val="24"/>
        </w:rPr>
        <w:t>Если мы хотим кого-то</w:t>
      </w:r>
    </w:p>
    <w:p w:rsidR="00C720CB" w:rsidRPr="00B07905" w:rsidRDefault="00C720CB" w:rsidP="00C720CB">
      <w:pPr>
        <w:rPr>
          <w:sz w:val="24"/>
          <w:szCs w:val="24"/>
        </w:rPr>
      </w:pPr>
      <w:r w:rsidRPr="00B07905">
        <w:rPr>
          <w:sz w:val="24"/>
          <w:szCs w:val="24"/>
        </w:rPr>
        <w:t>Встретить с честью и почетом,</w:t>
      </w:r>
    </w:p>
    <w:p w:rsidR="00C720CB" w:rsidRPr="00B07905" w:rsidRDefault="00C720CB" w:rsidP="00C720CB">
      <w:pPr>
        <w:rPr>
          <w:sz w:val="24"/>
          <w:szCs w:val="24"/>
        </w:rPr>
      </w:pPr>
      <w:r w:rsidRPr="00B07905">
        <w:rPr>
          <w:sz w:val="24"/>
          <w:szCs w:val="24"/>
        </w:rPr>
        <w:t>Встретить щедро, от души,</w:t>
      </w:r>
    </w:p>
    <w:p w:rsidR="00C720CB" w:rsidRPr="00B07905" w:rsidRDefault="00C720CB" w:rsidP="00C720CB">
      <w:pPr>
        <w:rPr>
          <w:sz w:val="24"/>
          <w:szCs w:val="24"/>
        </w:rPr>
      </w:pPr>
      <w:r w:rsidRPr="00B07905">
        <w:rPr>
          <w:sz w:val="24"/>
          <w:szCs w:val="24"/>
        </w:rPr>
        <w:t>С уважением большим,</w:t>
      </w:r>
    </w:p>
    <w:p w:rsidR="00C720CB" w:rsidRPr="00B07905" w:rsidRDefault="00C720CB" w:rsidP="00C720CB">
      <w:pPr>
        <w:rPr>
          <w:sz w:val="24"/>
          <w:szCs w:val="24"/>
        </w:rPr>
      </w:pPr>
      <w:r w:rsidRPr="00B07905">
        <w:rPr>
          <w:sz w:val="24"/>
          <w:szCs w:val="24"/>
        </w:rPr>
        <w:t>То гостей таких встречаем</w:t>
      </w:r>
    </w:p>
    <w:p w:rsidR="003E2061" w:rsidRDefault="00F93494" w:rsidP="00F93494">
      <w:pPr>
        <w:jc w:val="center"/>
        <w:rPr>
          <w:sz w:val="24"/>
          <w:szCs w:val="24"/>
        </w:rPr>
      </w:pPr>
      <w:r w:rsidRPr="00F93494">
        <w:rPr>
          <w:sz w:val="24"/>
          <w:szCs w:val="24"/>
        </w:rPr>
        <w:lastRenderedPageBreak/>
        <w:t>-4-</w:t>
      </w:r>
    </w:p>
    <w:p w:rsidR="00A460F7" w:rsidRDefault="00C720CB" w:rsidP="00C720CB">
      <w:pPr>
        <w:rPr>
          <w:sz w:val="24"/>
          <w:szCs w:val="24"/>
        </w:rPr>
      </w:pPr>
      <w:r w:rsidRPr="00B07905">
        <w:rPr>
          <w:sz w:val="24"/>
          <w:szCs w:val="24"/>
        </w:rPr>
        <w:t>Круглым, пышным караваем.</w:t>
      </w:r>
    </w:p>
    <w:p w:rsidR="007E6032" w:rsidRPr="007E6032" w:rsidRDefault="007E6032" w:rsidP="007E6032">
      <w:pPr>
        <w:rPr>
          <w:sz w:val="24"/>
          <w:szCs w:val="24"/>
        </w:rPr>
      </w:pPr>
      <w:r w:rsidRPr="007E6032">
        <w:rPr>
          <w:b/>
          <w:sz w:val="24"/>
          <w:szCs w:val="24"/>
        </w:rPr>
        <w:t xml:space="preserve">Воспитатель </w:t>
      </w:r>
      <w:r w:rsidRPr="007E6032">
        <w:rPr>
          <w:sz w:val="24"/>
          <w:szCs w:val="24"/>
        </w:rPr>
        <w:t>- Ребята,  а  какие  пословицы  вы  знаете  о  чае?</w:t>
      </w:r>
    </w:p>
    <w:p w:rsidR="007E6032" w:rsidRPr="007E6032" w:rsidRDefault="007E6032" w:rsidP="007E6032">
      <w:pPr>
        <w:rPr>
          <w:sz w:val="24"/>
          <w:szCs w:val="24"/>
        </w:rPr>
      </w:pPr>
      <w:r w:rsidRPr="007E6032">
        <w:rPr>
          <w:sz w:val="24"/>
          <w:szCs w:val="24"/>
        </w:rPr>
        <w:t>Пословицы и поговорки о чае:</w:t>
      </w:r>
    </w:p>
    <w:p w:rsidR="007E6032" w:rsidRPr="007E6032" w:rsidRDefault="007E6032" w:rsidP="007E6032">
      <w:pPr>
        <w:rPr>
          <w:sz w:val="24"/>
          <w:szCs w:val="24"/>
        </w:rPr>
      </w:pPr>
      <w:r w:rsidRPr="007E6032">
        <w:rPr>
          <w:sz w:val="24"/>
          <w:szCs w:val="24"/>
        </w:rPr>
        <w:t>1. «Самовар кипит, уходить не велит».</w:t>
      </w:r>
    </w:p>
    <w:p w:rsidR="007E6032" w:rsidRPr="007E6032" w:rsidRDefault="007E6032" w:rsidP="007E6032">
      <w:pPr>
        <w:rPr>
          <w:sz w:val="24"/>
          <w:szCs w:val="24"/>
        </w:rPr>
      </w:pPr>
      <w:r w:rsidRPr="007E6032">
        <w:rPr>
          <w:sz w:val="24"/>
          <w:szCs w:val="24"/>
        </w:rPr>
        <w:t>Выпей чайку — забудешь тоску.</w:t>
      </w:r>
    </w:p>
    <w:p w:rsidR="007E6032" w:rsidRPr="007E6032" w:rsidRDefault="007E6032" w:rsidP="007E6032">
      <w:pPr>
        <w:rPr>
          <w:sz w:val="24"/>
          <w:szCs w:val="24"/>
        </w:rPr>
      </w:pPr>
      <w:r w:rsidRPr="007E6032">
        <w:rPr>
          <w:sz w:val="24"/>
          <w:szCs w:val="24"/>
        </w:rPr>
        <w:t>Мы за чаем не скучаем — по семь чашек выпиваем.</w:t>
      </w:r>
    </w:p>
    <w:p w:rsidR="007E6032" w:rsidRPr="00B07905" w:rsidRDefault="007E6032" w:rsidP="007E6032">
      <w:pPr>
        <w:rPr>
          <w:sz w:val="24"/>
          <w:szCs w:val="24"/>
        </w:rPr>
      </w:pPr>
      <w:r w:rsidRPr="007E6032">
        <w:rPr>
          <w:sz w:val="24"/>
          <w:szCs w:val="24"/>
        </w:rPr>
        <w:t>Чаем на Руси никто не подавился!</w:t>
      </w:r>
    </w:p>
    <w:p w:rsidR="005709C9" w:rsidRDefault="005709C9" w:rsidP="005709C9">
      <w:pPr>
        <w:rPr>
          <w:sz w:val="24"/>
          <w:szCs w:val="24"/>
        </w:rPr>
      </w:pPr>
      <w:r w:rsidRPr="00B07905">
        <w:rPr>
          <w:b/>
          <w:sz w:val="24"/>
          <w:szCs w:val="24"/>
        </w:rPr>
        <w:t>Воспитатель</w:t>
      </w:r>
      <w:r w:rsidRPr="00B07905">
        <w:rPr>
          <w:sz w:val="24"/>
          <w:szCs w:val="24"/>
        </w:rPr>
        <w:t>: А теперь давайте станем пекарями</w:t>
      </w:r>
      <w:r w:rsidR="00506444" w:rsidRPr="00B07905">
        <w:rPr>
          <w:sz w:val="24"/>
          <w:szCs w:val="24"/>
        </w:rPr>
        <w:t xml:space="preserve"> </w:t>
      </w:r>
      <w:r w:rsidRPr="00B07905">
        <w:rPr>
          <w:sz w:val="24"/>
          <w:szCs w:val="24"/>
        </w:rPr>
        <w:t>-  замесим тесто и сделаем каравай</w:t>
      </w:r>
      <w:r w:rsidR="00C720CB" w:rsidRPr="00B07905">
        <w:rPr>
          <w:sz w:val="24"/>
          <w:szCs w:val="24"/>
        </w:rPr>
        <w:t>.</w:t>
      </w:r>
    </w:p>
    <w:p w:rsidR="00E43912" w:rsidRPr="00B07905" w:rsidRDefault="00E43912" w:rsidP="005709C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4457700"/>
            <wp:effectExtent l="0" t="0" r="0" b="0"/>
            <wp:docPr id="4" name="Рисунок 4" descr="F: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0F7" w:rsidRPr="00B07905" w:rsidRDefault="007E6032" w:rsidP="005709C9">
      <w:pPr>
        <w:rPr>
          <w:sz w:val="24"/>
          <w:szCs w:val="24"/>
        </w:rPr>
      </w:pPr>
      <w:r>
        <w:rPr>
          <w:sz w:val="24"/>
          <w:szCs w:val="24"/>
        </w:rPr>
        <w:t xml:space="preserve"> (Звучит песня</w:t>
      </w:r>
      <w:r w:rsidR="005709C9" w:rsidRPr="00B07905">
        <w:rPr>
          <w:sz w:val="24"/>
          <w:szCs w:val="24"/>
        </w:rPr>
        <w:t xml:space="preserve"> О. Воронец «Хлеб всему </w:t>
      </w:r>
      <w:r w:rsidR="00C720CB" w:rsidRPr="00B07905">
        <w:rPr>
          <w:sz w:val="24"/>
          <w:szCs w:val="24"/>
        </w:rPr>
        <w:t>голова»). Дети одевают фартучки.</w:t>
      </w:r>
      <w:r w:rsidR="004369B2" w:rsidRPr="00B07905">
        <w:rPr>
          <w:sz w:val="24"/>
          <w:szCs w:val="24"/>
        </w:rPr>
        <w:t xml:space="preserve"> </w:t>
      </w:r>
      <w:r w:rsidR="00C720CB" w:rsidRPr="00B07905">
        <w:rPr>
          <w:sz w:val="24"/>
          <w:szCs w:val="24"/>
        </w:rPr>
        <w:t>Лепят из теста изделие, укладывают в форму, украшают</w:t>
      </w:r>
      <w:r w:rsidR="005709C9" w:rsidRPr="00B07905">
        <w:rPr>
          <w:sz w:val="24"/>
          <w:szCs w:val="24"/>
        </w:rPr>
        <w:t xml:space="preserve">. </w:t>
      </w:r>
      <w:r w:rsidR="00C720CB" w:rsidRPr="00B07905">
        <w:rPr>
          <w:sz w:val="24"/>
          <w:szCs w:val="24"/>
        </w:rPr>
        <w:t>Заходит повар и забирает изделие</w:t>
      </w:r>
      <w:r w:rsidR="005709C9" w:rsidRPr="00B07905">
        <w:rPr>
          <w:sz w:val="24"/>
          <w:szCs w:val="24"/>
        </w:rPr>
        <w:t>.</w:t>
      </w:r>
    </w:p>
    <w:p w:rsidR="00ED0B3D" w:rsidRPr="00B07905" w:rsidRDefault="00ED0B3D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>И  я  предлагаю  всем    вместе  накрыть  стол  к  чаю.</w:t>
      </w:r>
    </w:p>
    <w:p w:rsidR="003E2061" w:rsidRDefault="00BB1CDA" w:rsidP="00ED0B3D">
      <w:pPr>
        <w:rPr>
          <w:sz w:val="24"/>
          <w:szCs w:val="24"/>
        </w:rPr>
      </w:pPr>
      <w:r w:rsidRPr="00B07905">
        <w:rPr>
          <w:b/>
          <w:sz w:val="24"/>
          <w:szCs w:val="24"/>
        </w:rPr>
        <w:t>Воспитатель:</w:t>
      </w:r>
      <w:r w:rsidR="00ED0B3D" w:rsidRPr="00B07905">
        <w:rPr>
          <w:b/>
          <w:sz w:val="24"/>
          <w:szCs w:val="24"/>
        </w:rPr>
        <w:t xml:space="preserve"> -</w:t>
      </w:r>
      <w:r w:rsidR="00ED0B3D" w:rsidRPr="00B07905">
        <w:rPr>
          <w:sz w:val="24"/>
          <w:szCs w:val="24"/>
        </w:rPr>
        <w:t xml:space="preserve">  Обязательным  атрибутом  праздничного  стола  является  белая  скатерть.</w:t>
      </w:r>
      <w:r w:rsidR="00B07905">
        <w:rPr>
          <w:sz w:val="24"/>
          <w:szCs w:val="24"/>
        </w:rPr>
        <w:t xml:space="preserve"> </w:t>
      </w:r>
      <w:r w:rsidR="00ED0B3D" w:rsidRPr="00B07905">
        <w:rPr>
          <w:sz w:val="24"/>
          <w:szCs w:val="24"/>
        </w:rPr>
        <w:t xml:space="preserve">В центр  стола  ставим  самовар,  бумажные </w:t>
      </w:r>
      <w:r w:rsidR="00B07905">
        <w:rPr>
          <w:sz w:val="24"/>
          <w:szCs w:val="24"/>
        </w:rPr>
        <w:t xml:space="preserve"> салфетки,  сахарницу,  заварной чайник</w:t>
      </w:r>
      <w:r w:rsidR="00ED0B3D" w:rsidRPr="00B07905">
        <w:rPr>
          <w:sz w:val="24"/>
          <w:szCs w:val="24"/>
        </w:rPr>
        <w:t>,</w:t>
      </w:r>
      <w:r w:rsidRPr="00B07905">
        <w:rPr>
          <w:sz w:val="24"/>
          <w:szCs w:val="24"/>
        </w:rPr>
        <w:t xml:space="preserve"> </w:t>
      </w:r>
    </w:p>
    <w:p w:rsidR="003E2061" w:rsidRDefault="003E2061" w:rsidP="003E2061">
      <w:pPr>
        <w:jc w:val="center"/>
        <w:rPr>
          <w:sz w:val="24"/>
          <w:szCs w:val="24"/>
        </w:rPr>
      </w:pPr>
      <w:r w:rsidRPr="003E2061">
        <w:rPr>
          <w:sz w:val="24"/>
          <w:szCs w:val="24"/>
        </w:rPr>
        <w:lastRenderedPageBreak/>
        <w:t>-</w:t>
      </w:r>
      <w:r w:rsidR="00F93494">
        <w:rPr>
          <w:sz w:val="24"/>
          <w:szCs w:val="24"/>
        </w:rPr>
        <w:t>5</w:t>
      </w:r>
      <w:r w:rsidRPr="003E2061">
        <w:rPr>
          <w:sz w:val="24"/>
          <w:szCs w:val="24"/>
        </w:rPr>
        <w:t>-</w:t>
      </w:r>
    </w:p>
    <w:p w:rsidR="00ED0B3D" w:rsidRPr="00B07905" w:rsidRDefault="00ED0B3D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 xml:space="preserve">угощение,  лимон.  </w:t>
      </w:r>
      <w:proofErr w:type="gramStart"/>
      <w:r w:rsidRPr="00B07905">
        <w:rPr>
          <w:sz w:val="24"/>
          <w:szCs w:val="24"/>
        </w:rPr>
        <w:t xml:space="preserve">Перед  сидящим  ставим  чашку  с  блюдцем,  чайную  ложечку  кладём  справа,  выпуклой  стороной  вниз. </w:t>
      </w:r>
      <w:proofErr w:type="gramEnd"/>
    </w:p>
    <w:p w:rsidR="00E43912" w:rsidRDefault="00E43912" w:rsidP="00ED0B3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4457700"/>
            <wp:effectExtent l="0" t="0" r="0" b="0"/>
            <wp:docPr id="5" name="Рисунок 5" descr="F: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B3D" w:rsidRPr="00B07905" w:rsidRDefault="00ED0B3D" w:rsidP="00ED0B3D">
      <w:pPr>
        <w:rPr>
          <w:sz w:val="24"/>
          <w:szCs w:val="24"/>
        </w:rPr>
      </w:pPr>
      <w:r w:rsidRPr="00B07905">
        <w:rPr>
          <w:b/>
          <w:sz w:val="24"/>
          <w:szCs w:val="24"/>
        </w:rPr>
        <w:t>ЧАСТУШКИ</w:t>
      </w:r>
      <w:r w:rsidR="00B07905">
        <w:rPr>
          <w:b/>
          <w:sz w:val="24"/>
          <w:szCs w:val="24"/>
        </w:rPr>
        <w:t>:</w:t>
      </w:r>
      <w:r w:rsidR="00B07905" w:rsidRPr="00B07905">
        <w:rPr>
          <w:sz w:val="24"/>
          <w:szCs w:val="24"/>
        </w:rPr>
        <w:t xml:space="preserve"> (поют дети)</w:t>
      </w:r>
      <w:r w:rsidR="007E6032">
        <w:rPr>
          <w:sz w:val="24"/>
          <w:szCs w:val="24"/>
        </w:rPr>
        <w:t xml:space="preserve"> под музыку: «Русская плясовая»</w:t>
      </w:r>
    </w:p>
    <w:p w:rsidR="00ED0B3D" w:rsidRPr="00B07905" w:rsidRDefault="00ED0B3D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>1.Подавай мне чашку чая, ведь тебе не жалко чай?</w:t>
      </w:r>
    </w:p>
    <w:p w:rsidR="00ED0B3D" w:rsidRPr="00B07905" w:rsidRDefault="00ED0B3D" w:rsidP="00B07905">
      <w:pPr>
        <w:rPr>
          <w:sz w:val="24"/>
          <w:szCs w:val="24"/>
        </w:rPr>
      </w:pPr>
      <w:r w:rsidRPr="00B07905">
        <w:rPr>
          <w:sz w:val="24"/>
          <w:szCs w:val="24"/>
        </w:rPr>
        <w:t>В чае я души не чаю, наливай горячий чай!</w:t>
      </w:r>
    </w:p>
    <w:p w:rsidR="00ED0B3D" w:rsidRPr="00B07905" w:rsidRDefault="00ED0B3D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>2.Самовар поёт, гудит,</w:t>
      </w:r>
    </w:p>
    <w:p w:rsidR="00ED0B3D" w:rsidRPr="00B07905" w:rsidRDefault="00ED0B3D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>Только с виду он сердит.</w:t>
      </w:r>
    </w:p>
    <w:p w:rsidR="00ED0B3D" w:rsidRPr="00B07905" w:rsidRDefault="00ED0B3D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 xml:space="preserve">К потолку пускает пар </w:t>
      </w:r>
    </w:p>
    <w:p w:rsidR="00ED0B3D" w:rsidRPr="00B07905" w:rsidRDefault="00ED0B3D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>Наш красавец самовар.</w:t>
      </w:r>
    </w:p>
    <w:p w:rsidR="00ED0B3D" w:rsidRPr="00B07905" w:rsidRDefault="00ED0B3D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>2.Лучше доктора любого</w:t>
      </w:r>
    </w:p>
    <w:p w:rsidR="00ED0B3D" w:rsidRPr="00B07905" w:rsidRDefault="00ED0B3D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>Лечит скуку и тоску</w:t>
      </w:r>
    </w:p>
    <w:p w:rsidR="00ED0B3D" w:rsidRPr="00B07905" w:rsidRDefault="00ED0B3D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 xml:space="preserve">Чашка </w:t>
      </w:r>
      <w:proofErr w:type="gramStart"/>
      <w:r w:rsidRPr="00B07905">
        <w:rPr>
          <w:sz w:val="24"/>
          <w:szCs w:val="24"/>
        </w:rPr>
        <w:t>вкусного</w:t>
      </w:r>
      <w:proofErr w:type="gramEnd"/>
      <w:r w:rsidRPr="00B07905">
        <w:rPr>
          <w:sz w:val="24"/>
          <w:szCs w:val="24"/>
        </w:rPr>
        <w:t>, крутого</w:t>
      </w:r>
    </w:p>
    <w:p w:rsidR="00ED0B3D" w:rsidRPr="00B07905" w:rsidRDefault="00ED0B3D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>Самоварного чайку!</w:t>
      </w:r>
    </w:p>
    <w:p w:rsidR="003E2061" w:rsidRDefault="003E2061" w:rsidP="003E2061">
      <w:pPr>
        <w:jc w:val="center"/>
        <w:rPr>
          <w:sz w:val="24"/>
          <w:szCs w:val="24"/>
        </w:rPr>
      </w:pPr>
      <w:r w:rsidRPr="003E2061">
        <w:rPr>
          <w:sz w:val="24"/>
          <w:szCs w:val="24"/>
        </w:rPr>
        <w:lastRenderedPageBreak/>
        <w:t>-</w:t>
      </w:r>
      <w:r w:rsidR="00F93494">
        <w:rPr>
          <w:sz w:val="24"/>
          <w:szCs w:val="24"/>
        </w:rPr>
        <w:t>6</w:t>
      </w:r>
      <w:r w:rsidRPr="003E2061">
        <w:rPr>
          <w:sz w:val="24"/>
          <w:szCs w:val="24"/>
        </w:rPr>
        <w:t>-</w:t>
      </w:r>
    </w:p>
    <w:p w:rsidR="00ED0B3D" w:rsidRPr="00B07905" w:rsidRDefault="00ED0B3D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>3.Самовар пыхтит, искрится</w:t>
      </w:r>
    </w:p>
    <w:p w:rsidR="00ED0B3D" w:rsidRPr="00B07905" w:rsidRDefault="00ED0B3D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>Щедрый, круглый, золотой.</w:t>
      </w:r>
    </w:p>
    <w:p w:rsidR="00ED0B3D" w:rsidRPr="00B07905" w:rsidRDefault="00ED0B3D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>Озаряет наши лица</w:t>
      </w:r>
    </w:p>
    <w:p w:rsidR="00ED0B3D" w:rsidRPr="00B07905" w:rsidRDefault="00ED0B3D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>Он своею добротой.</w:t>
      </w:r>
    </w:p>
    <w:p w:rsidR="00ED0B3D" w:rsidRPr="00B07905" w:rsidRDefault="00ED0B3D" w:rsidP="00ED0B3D">
      <w:pPr>
        <w:rPr>
          <w:b/>
          <w:sz w:val="24"/>
          <w:szCs w:val="24"/>
        </w:rPr>
      </w:pPr>
      <w:r w:rsidRPr="00B07905">
        <w:rPr>
          <w:b/>
          <w:sz w:val="24"/>
          <w:szCs w:val="24"/>
        </w:rPr>
        <w:t>Конкурс</w:t>
      </w:r>
      <w:r w:rsidR="00B07905">
        <w:rPr>
          <w:b/>
          <w:sz w:val="24"/>
          <w:szCs w:val="24"/>
        </w:rPr>
        <w:t>:</w:t>
      </w:r>
      <w:r w:rsidRPr="00B07905">
        <w:rPr>
          <w:b/>
          <w:sz w:val="24"/>
          <w:szCs w:val="24"/>
        </w:rPr>
        <w:t xml:space="preserve"> </w:t>
      </w:r>
      <w:r w:rsidR="00B07905" w:rsidRPr="00B07905">
        <w:rPr>
          <w:b/>
          <w:sz w:val="24"/>
          <w:szCs w:val="24"/>
        </w:rPr>
        <w:t xml:space="preserve"> </w:t>
      </w:r>
      <w:r w:rsidRPr="00B07905">
        <w:rPr>
          <w:b/>
          <w:sz w:val="24"/>
          <w:szCs w:val="24"/>
        </w:rPr>
        <w:t>«</w:t>
      </w:r>
      <w:proofErr w:type="gramStart"/>
      <w:r w:rsidRPr="00B07905">
        <w:rPr>
          <w:b/>
          <w:sz w:val="24"/>
          <w:szCs w:val="24"/>
        </w:rPr>
        <w:t>Узнай</w:t>
      </w:r>
      <w:proofErr w:type="gramEnd"/>
      <w:r w:rsidRPr="00B07905">
        <w:rPr>
          <w:b/>
          <w:sz w:val="24"/>
          <w:szCs w:val="24"/>
        </w:rPr>
        <w:t xml:space="preserve"> из каких произведений эти строки».</w:t>
      </w:r>
    </w:p>
    <w:p w:rsidR="00ED0B3D" w:rsidRPr="00B07905" w:rsidRDefault="00ED0B3D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 xml:space="preserve">1.«А на белой </w:t>
      </w:r>
      <w:proofErr w:type="spellStart"/>
      <w:r w:rsidRPr="00B07905">
        <w:rPr>
          <w:sz w:val="24"/>
          <w:szCs w:val="24"/>
        </w:rPr>
        <w:t>табуреточке</w:t>
      </w:r>
      <w:proofErr w:type="spellEnd"/>
      <w:r w:rsidRPr="00B07905">
        <w:rPr>
          <w:sz w:val="24"/>
          <w:szCs w:val="24"/>
        </w:rPr>
        <w:t>, да на вышитой салфеточке</w:t>
      </w:r>
    </w:p>
    <w:p w:rsidR="00075DB2" w:rsidRPr="00B07905" w:rsidRDefault="00ED0B3D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>Самовар с</w:t>
      </w:r>
      <w:r w:rsidR="00B07905">
        <w:rPr>
          <w:sz w:val="24"/>
          <w:szCs w:val="24"/>
        </w:rPr>
        <w:t>тоит, словно жар горит, и пыхтит</w:t>
      </w:r>
      <w:proofErr w:type="gramStart"/>
      <w:r w:rsidRPr="00B07905">
        <w:rPr>
          <w:sz w:val="24"/>
          <w:szCs w:val="24"/>
        </w:rPr>
        <w:t xml:space="preserve"> ,</w:t>
      </w:r>
      <w:proofErr w:type="gramEnd"/>
      <w:r w:rsidRPr="00B07905">
        <w:rPr>
          <w:sz w:val="24"/>
          <w:szCs w:val="24"/>
        </w:rPr>
        <w:t xml:space="preserve"> и на бабу поглядывает»</w:t>
      </w:r>
      <w:r w:rsidR="00F93494">
        <w:rPr>
          <w:sz w:val="24"/>
          <w:szCs w:val="24"/>
        </w:rPr>
        <w:t xml:space="preserve"> </w:t>
      </w:r>
      <w:r w:rsidRPr="00B07905">
        <w:rPr>
          <w:sz w:val="24"/>
          <w:szCs w:val="24"/>
        </w:rPr>
        <w:t>(</w:t>
      </w:r>
      <w:proofErr w:type="spellStart"/>
      <w:r w:rsidRPr="00B07905">
        <w:rPr>
          <w:sz w:val="24"/>
          <w:szCs w:val="24"/>
        </w:rPr>
        <w:t>Федорино</w:t>
      </w:r>
      <w:proofErr w:type="spellEnd"/>
      <w:r w:rsidRPr="00B07905">
        <w:rPr>
          <w:sz w:val="24"/>
          <w:szCs w:val="24"/>
        </w:rPr>
        <w:t xml:space="preserve"> горе)</w:t>
      </w:r>
    </w:p>
    <w:p w:rsidR="00ED0B3D" w:rsidRPr="00B07905" w:rsidRDefault="00ED0B3D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 xml:space="preserve"> 2. «Муха по полю пошла, муха денежку нашла,</w:t>
      </w:r>
    </w:p>
    <w:p w:rsidR="00ED0B3D" w:rsidRPr="00B07905" w:rsidRDefault="00075DB2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 xml:space="preserve">       </w:t>
      </w:r>
      <w:r w:rsidR="00ED0B3D" w:rsidRPr="00B07905">
        <w:rPr>
          <w:sz w:val="24"/>
          <w:szCs w:val="24"/>
        </w:rPr>
        <w:t>Пошла муха на базар и купила….»</w:t>
      </w:r>
      <w:r w:rsidR="00F93494">
        <w:rPr>
          <w:sz w:val="24"/>
          <w:szCs w:val="24"/>
        </w:rPr>
        <w:t xml:space="preserve"> </w:t>
      </w:r>
      <w:r w:rsidR="00ED0B3D" w:rsidRPr="00B07905">
        <w:rPr>
          <w:sz w:val="24"/>
          <w:szCs w:val="24"/>
        </w:rPr>
        <w:t>(Муха Ц-ха)</w:t>
      </w:r>
    </w:p>
    <w:p w:rsidR="00ED0B3D" w:rsidRPr="00B07905" w:rsidRDefault="00ED0B3D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 xml:space="preserve"> 3. «Я хочу напиться чаю, к самовару подбегаю,</w:t>
      </w:r>
    </w:p>
    <w:p w:rsidR="00ED0B3D" w:rsidRPr="00B07905" w:rsidRDefault="00075DB2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 xml:space="preserve">       </w:t>
      </w:r>
      <w:r w:rsidR="00ED0B3D" w:rsidRPr="00B07905">
        <w:rPr>
          <w:sz w:val="24"/>
          <w:szCs w:val="24"/>
        </w:rPr>
        <w:t xml:space="preserve"> Но пуза</w:t>
      </w:r>
      <w:r w:rsidR="00F93494">
        <w:rPr>
          <w:sz w:val="24"/>
          <w:szCs w:val="24"/>
        </w:rPr>
        <w:t xml:space="preserve">тый от меня убежал, как от огня </w:t>
      </w:r>
      <w:proofErr w:type="gramStart"/>
      <w:r w:rsidR="00ED0B3D" w:rsidRPr="00B07905">
        <w:rPr>
          <w:sz w:val="24"/>
          <w:szCs w:val="24"/>
        </w:rPr>
        <w:t>(</w:t>
      </w:r>
      <w:r w:rsidR="00B07905">
        <w:rPr>
          <w:sz w:val="24"/>
          <w:szCs w:val="24"/>
        </w:rPr>
        <w:t xml:space="preserve"> </w:t>
      </w:r>
      <w:proofErr w:type="spellStart"/>
      <w:proofErr w:type="gramEnd"/>
      <w:r w:rsidR="00ED0B3D" w:rsidRPr="00B07905">
        <w:rPr>
          <w:sz w:val="24"/>
          <w:szCs w:val="24"/>
        </w:rPr>
        <w:t>Мойдодыр</w:t>
      </w:r>
      <w:proofErr w:type="spellEnd"/>
      <w:r w:rsidR="00B07905">
        <w:rPr>
          <w:sz w:val="24"/>
          <w:szCs w:val="24"/>
        </w:rPr>
        <w:t xml:space="preserve"> </w:t>
      </w:r>
      <w:r w:rsidR="00ED0B3D" w:rsidRPr="00B07905">
        <w:rPr>
          <w:sz w:val="24"/>
          <w:szCs w:val="24"/>
        </w:rPr>
        <w:t>)</w:t>
      </w:r>
    </w:p>
    <w:p w:rsidR="00ED0B3D" w:rsidRPr="00B07905" w:rsidRDefault="00075DB2" w:rsidP="00ED0B3D">
      <w:pPr>
        <w:rPr>
          <w:sz w:val="24"/>
          <w:szCs w:val="24"/>
        </w:rPr>
      </w:pPr>
      <w:r w:rsidRPr="00B07905">
        <w:rPr>
          <w:sz w:val="24"/>
          <w:szCs w:val="24"/>
        </w:rPr>
        <w:t xml:space="preserve"> </w:t>
      </w:r>
      <w:r w:rsidR="00ED0B3D" w:rsidRPr="00B07905">
        <w:rPr>
          <w:sz w:val="24"/>
          <w:szCs w:val="24"/>
        </w:rPr>
        <w:t xml:space="preserve"> 4. «Кто там? Это я, принёс вам посылку, только вам её не отдам</w:t>
      </w:r>
      <w:r w:rsidR="005C3A4E" w:rsidRPr="00B07905">
        <w:rPr>
          <w:sz w:val="24"/>
          <w:szCs w:val="24"/>
        </w:rPr>
        <w:t xml:space="preserve"> </w:t>
      </w:r>
      <w:r w:rsidR="00BB1CDA" w:rsidRPr="00B07905">
        <w:rPr>
          <w:sz w:val="24"/>
          <w:szCs w:val="24"/>
        </w:rPr>
        <w:t>- у вас документов нет</w:t>
      </w:r>
      <w:r w:rsidR="00ED0B3D" w:rsidRPr="00B07905">
        <w:rPr>
          <w:sz w:val="24"/>
          <w:szCs w:val="24"/>
        </w:rPr>
        <w:t>»</w:t>
      </w:r>
    </w:p>
    <w:p w:rsidR="00A460F7" w:rsidRDefault="00E43912" w:rsidP="00B07905">
      <w:pPr>
        <w:rPr>
          <w:sz w:val="24"/>
          <w:szCs w:val="24"/>
        </w:rPr>
      </w:pPr>
      <w:r w:rsidRPr="00B07905">
        <w:rPr>
          <w:sz w:val="24"/>
          <w:szCs w:val="24"/>
        </w:rPr>
        <w:t xml:space="preserve"> </w:t>
      </w:r>
      <w:r w:rsidR="00ED0B3D" w:rsidRPr="00B07905">
        <w:rPr>
          <w:sz w:val="24"/>
          <w:szCs w:val="24"/>
        </w:rPr>
        <w:t>(Дядя Фёдор)</w:t>
      </w:r>
      <w:r w:rsidR="00BB1CDA" w:rsidRPr="00B07905">
        <w:rPr>
          <w:sz w:val="24"/>
          <w:szCs w:val="24"/>
        </w:rPr>
        <w:t>,</w:t>
      </w:r>
      <w:r w:rsidR="00B07905" w:rsidRPr="00B07905">
        <w:rPr>
          <w:sz w:val="24"/>
          <w:szCs w:val="24"/>
        </w:rPr>
        <w:t xml:space="preserve"> </w:t>
      </w:r>
      <w:r w:rsidR="00B07905">
        <w:rPr>
          <w:sz w:val="24"/>
          <w:szCs w:val="24"/>
        </w:rPr>
        <w:t>(</w:t>
      </w:r>
      <w:r w:rsidR="00BB1CDA" w:rsidRPr="00B07905">
        <w:rPr>
          <w:sz w:val="24"/>
          <w:szCs w:val="24"/>
        </w:rPr>
        <w:t>Простоквашино).</w:t>
      </w:r>
    </w:p>
    <w:p w:rsidR="00E43912" w:rsidRPr="00B07905" w:rsidRDefault="00E43912" w:rsidP="00B0790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4457700"/>
            <wp:effectExtent l="0" t="0" r="0" b="0"/>
            <wp:docPr id="8" name="Рисунок 8" descr="F: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494" w:rsidRPr="00F93494" w:rsidRDefault="00F93494" w:rsidP="00F93494">
      <w:pPr>
        <w:jc w:val="center"/>
        <w:rPr>
          <w:sz w:val="24"/>
          <w:szCs w:val="24"/>
        </w:rPr>
      </w:pPr>
      <w:r w:rsidRPr="00F93494">
        <w:rPr>
          <w:sz w:val="24"/>
          <w:szCs w:val="24"/>
        </w:rPr>
        <w:lastRenderedPageBreak/>
        <w:t>-</w:t>
      </w:r>
      <w:r>
        <w:rPr>
          <w:sz w:val="24"/>
          <w:szCs w:val="24"/>
        </w:rPr>
        <w:t>7</w:t>
      </w:r>
      <w:bookmarkStart w:id="0" w:name="_GoBack"/>
      <w:bookmarkEnd w:id="0"/>
      <w:r w:rsidRPr="00F93494">
        <w:rPr>
          <w:sz w:val="24"/>
          <w:szCs w:val="24"/>
        </w:rPr>
        <w:t>-</w:t>
      </w:r>
    </w:p>
    <w:p w:rsidR="00E43912" w:rsidRPr="00B07905" w:rsidRDefault="00BB1CDA" w:rsidP="00ED0B3D">
      <w:pPr>
        <w:rPr>
          <w:sz w:val="24"/>
          <w:szCs w:val="24"/>
        </w:rPr>
      </w:pPr>
      <w:r w:rsidRPr="00B07905">
        <w:rPr>
          <w:b/>
          <w:sz w:val="24"/>
          <w:szCs w:val="24"/>
        </w:rPr>
        <w:t>Воспитатель</w:t>
      </w:r>
      <w:r w:rsidRPr="00B07905">
        <w:rPr>
          <w:sz w:val="24"/>
          <w:szCs w:val="24"/>
        </w:rPr>
        <w:t>.</w:t>
      </w:r>
      <w:r w:rsidR="00B07905" w:rsidRPr="00B07905">
        <w:rPr>
          <w:sz w:val="24"/>
          <w:szCs w:val="24"/>
        </w:rPr>
        <w:t xml:space="preserve"> </w:t>
      </w:r>
      <w:r w:rsidRPr="00B07905">
        <w:rPr>
          <w:sz w:val="24"/>
          <w:szCs w:val="24"/>
        </w:rPr>
        <w:t>Вот и наш каравай ис</w:t>
      </w:r>
      <w:r w:rsidR="00F9128A">
        <w:rPr>
          <w:sz w:val="24"/>
          <w:szCs w:val="24"/>
        </w:rPr>
        <w:t>пекся. Приглашайте, дети, родителей</w:t>
      </w:r>
      <w:r w:rsidRPr="00B07905">
        <w:rPr>
          <w:sz w:val="24"/>
          <w:szCs w:val="24"/>
        </w:rPr>
        <w:t xml:space="preserve"> за стол!</w:t>
      </w:r>
    </w:p>
    <w:p w:rsidR="005C3A4E" w:rsidRPr="00B07905" w:rsidRDefault="00B07905" w:rsidP="005C3A4E">
      <w:pPr>
        <w:rPr>
          <w:sz w:val="24"/>
          <w:szCs w:val="24"/>
        </w:rPr>
      </w:pPr>
      <w:r w:rsidRPr="00B07905">
        <w:rPr>
          <w:b/>
          <w:sz w:val="24"/>
          <w:szCs w:val="24"/>
        </w:rPr>
        <w:t>Ребенок</w:t>
      </w:r>
      <w:r w:rsidR="00BB1CDA" w:rsidRPr="00B07905">
        <w:rPr>
          <w:sz w:val="24"/>
          <w:szCs w:val="24"/>
        </w:rPr>
        <w:t xml:space="preserve">.  </w:t>
      </w:r>
      <w:r w:rsidR="005C3A4E" w:rsidRPr="00B07905">
        <w:rPr>
          <w:sz w:val="24"/>
          <w:szCs w:val="24"/>
        </w:rPr>
        <w:t>Всех гостей мы угощаем</w:t>
      </w:r>
    </w:p>
    <w:p w:rsidR="005C3A4E" w:rsidRPr="00B07905" w:rsidRDefault="00BB1CDA" w:rsidP="005C3A4E">
      <w:pPr>
        <w:rPr>
          <w:sz w:val="24"/>
          <w:szCs w:val="24"/>
        </w:rPr>
      </w:pPr>
      <w:r w:rsidRPr="00B07905">
        <w:rPr>
          <w:sz w:val="24"/>
          <w:szCs w:val="24"/>
        </w:rPr>
        <w:t xml:space="preserve">                     </w:t>
      </w:r>
      <w:r w:rsidR="005C3A4E" w:rsidRPr="00B07905">
        <w:rPr>
          <w:sz w:val="24"/>
          <w:szCs w:val="24"/>
        </w:rPr>
        <w:t>Ароматным крепким чаем.</w:t>
      </w:r>
    </w:p>
    <w:p w:rsidR="005C3A4E" w:rsidRPr="00B07905" w:rsidRDefault="00B07905" w:rsidP="005C3A4E">
      <w:pPr>
        <w:rPr>
          <w:sz w:val="24"/>
          <w:szCs w:val="24"/>
        </w:rPr>
      </w:pPr>
      <w:r w:rsidRPr="00B07905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      </w:t>
      </w:r>
      <w:r w:rsidR="005C3A4E" w:rsidRPr="00B07905">
        <w:rPr>
          <w:sz w:val="24"/>
          <w:szCs w:val="24"/>
        </w:rPr>
        <w:t>Наливайте, не стесняйтесь,</w:t>
      </w:r>
    </w:p>
    <w:p w:rsidR="00BB1CDA" w:rsidRDefault="00B07905" w:rsidP="005C3A4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5C3A4E" w:rsidRPr="00B07905">
        <w:rPr>
          <w:sz w:val="24"/>
          <w:szCs w:val="24"/>
        </w:rPr>
        <w:t>Сладким чаем забавляйтесь!</w:t>
      </w:r>
    </w:p>
    <w:p w:rsidR="00F9128A" w:rsidRPr="00B07905" w:rsidRDefault="00F9128A" w:rsidP="005C3A4E">
      <w:pPr>
        <w:rPr>
          <w:sz w:val="24"/>
          <w:szCs w:val="24"/>
        </w:rPr>
      </w:pPr>
      <w:r>
        <w:rPr>
          <w:sz w:val="24"/>
          <w:szCs w:val="24"/>
        </w:rPr>
        <w:t>Завершение праздника – чаепитие с караваем.</w:t>
      </w:r>
    </w:p>
    <w:p w:rsidR="00A460F7" w:rsidRPr="00B07905" w:rsidRDefault="00A460F7" w:rsidP="004A68BA">
      <w:pPr>
        <w:rPr>
          <w:sz w:val="24"/>
          <w:szCs w:val="24"/>
        </w:rPr>
      </w:pPr>
    </w:p>
    <w:p w:rsidR="00A460F7" w:rsidRPr="00B07905" w:rsidRDefault="00A460F7" w:rsidP="004A68BA">
      <w:pPr>
        <w:rPr>
          <w:sz w:val="24"/>
          <w:szCs w:val="24"/>
        </w:rPr>
      </w:pPr>
    </w:p>
    <w:p w:rsidR="00A460F7" w:rsidRPr="00B07905" w:rsidRDefault="00A460F7" w:rsidP="004A68BA">
      <w:pPr>
        <w:rPr>
          <w:sz w:val="24"/>
          <w:szCs w:val="24"/>
        </w:rPr>
      </w:pPr>
    </w:p>
    <w:p w:rsidR="00A460F7" w:rsidRPr="00B07905" w:rsidRDefault="00A460F7" w:rsidP="004A68BA">
      <w:pPr>
        <w:rPr>
          <w:sz w:val="24"/>
          <w:szCs w:val="24"/>
        </w:rPr>
      </w:pPr>
    </w:p>
    <w:p w:rsidR="00A460F7" w:rsidRPr="00B07905" w:rsidRDefault="00A460F7" w:rsidP="004A68BA">
      <w:pPr>
        <w:rPr>
          <w:sz w:val="24"/>
          <w:szCs w:val="24"/>
        </w:rPr>
      </w:pPr>
    </w:p>
    <w:p w:rsidR="00A460F7" w:rsidRPr="00B07905" w:rsidRDefault="00A460F7" w:rsidP="004A68BA">
      <w:pPr>
        <w:rPr>
          <w:sz w:val="24"/>
          <w:szCs w:val="24"/>
        </w:rPr>
      </w:pPr>
    </w:p>
    <w:p w:rsidR="00A460F7" w:rsidRPr="00B07905" w:rsidRDefault="00A460F7" w:rsidP="004A68BA">
      <w:pPr>
        <w:rPr>
          <w:sz w:val="24"/>
          <w:szCs w:val="24"/>
        </w:rPr>
      </w:pPr>
    </w:p>
    <w:sectPr w:rsidR="00A460F7" w:rsidRPr="00B07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061" w:rsidRDefault="003E2061" w:rsidP="003E2061">
      <w:pPr>
        <w:spacing w:after="0" w:line="240" w:lineRule="auto"/>
      </w:pPr>
      <w:r>
        <w:separator/>
      </w:r>
    </w:p>
  </w:endnote>
  <w:endnote w:type="continuationSeparator" w:id="0">
    <w:p w:rsidR="003E2061" w:rsidRDefault="003E2061" w:rsidP="003E2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061" w:rsidRDefault="003E2061" w:rsidP="003E2061">
      <w:pPr>
        <w:spacing w:after="0" w:line="240" w:lineRule="auto"/>
      </w:pPr>
      <w:r>
        <w:separator/>
      </w:r>
    </w:p>
  </w:footnote>
  <w:footnote w:type="continuationSeparator" w:id="0">
    <w:p w:rsidR="003E2061" w:rsidRDefault="003E2061" w:rsidP="003E20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345"/>
    <w:rsid w:val="00075DB2"/>
    <w:rsid w:val="003E2061"/>
    <w:rsid w:val="004369B2"/>
    <w:rsid w:val="00472932"/>
    <w:rsid w:val="004A68BA"/>
    <w:rsid w:val="00506444"/>
    <w:rsid w:val="005709C9"/>
    <w:rsid w:val="005C3A4E"/>
    <w:rsid w:val="007E6032"/>
    <w:rsid w:val="008C7E90"/>
    <w:rsid w:val="008F4AFB"/>
    <w:rsid w:val="009235C2"/>
    <w:rsid w:val="00A460F7"/>
    <w:rsid w:val="00B07905"/>
    <w:rsid w:val="00B96345"/>
    <w:rsid w:val="00BB1CDA"/>
    <w:rsid w:val="00BB6AD1"/>
    <w:rsid w:val="00C21778"/>
    <w:rsid w:val="00C720CB"/>
    <w:rsid w:val="00D7508A"/>
    <w:rsid w:val="00D871C0"/>
    <w:rsid w:val="00E43912"/>
    <w:rsid w:val="00E45902"/>
    <w:rsid w:val="00ED0B3D"/>
    <w:rsid w:val="00F30B44"/>
    <w:rsid w:val="00F9128A"/>
    <w:rsid w:val="00F9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60F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3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91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E2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2061"/>
  </w:style>
  <w:style w:type="paragraph" w:styleId="a8">
    <w:name w:val="footer"/>
    <w:basedOn w:val="a"/>
    <w:link w:val="a9"/>
    <w:uiPriority w:val="99"/>
    <w:unhideWhenUsed/>
    <w:rsid w:val="003E2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20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60F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3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91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E2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2061"/>
  </w:style>
  <w:style w:type="paragraph" w:styleId="a8">
    <w:name w:val="footer"/>
    <w:basedOn w:val="a"/>
    <w:link w:val="a9"/>
    <w:uiPriority w:val="99"/>
    <w:unhideWhenUsed/>
    <w:rsid w:val="003E2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20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7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pwa</cp:lastModifiedBy>
  <cp:revision>20</cp:revision>
  <cp:lastPrinted>2014-04-08T16:49:00Z</cp:lastPrinted>
  <dcterms:created xsi:type="dcterms:W3CDTF">2014-03-29T05:19:00Z</dcterms:created>
  <dcterms:modified xsi:type="dcterms:W3CDTF">2014-04-19T16:04:00Z</dcterms:modified>
</cp:coreProperties>
</file>