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BE" w:rsidRDefault="006E76BE" w:rsidP="006E76BE">
      <w:pPr>
        <w:pStyle w:val="a3"/>
        <w:shd w:val="clear" w:color="auto" w:fill="FEEEEE"/>
        <w:spacing w:line="225" w:lineRule="atLeast"/>
        <w:ind w:lef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Verdana" w:hAnsi="Verdana" w:cs="Arial"/>
          <w:color w:val="000000"/>
        </w:rPr>
        <w:t>Правила поведения родителей на детских утренниках.</w:t>
      </w:r>
    </w:p>
    <w:p w:rsidR="006E76BE" w:rsidRDefault="006E76BE" w:rsidP="006E76BE">
      <w:pPr>
        <w:pStyle w:val="a3"/>
        <w:shd w:val="clear" w:color="auto" w:fill="FEEEEE"/>
        <w:spacing w:line="225" w:lineRule="atLeast"/>
        <w:ind w:left="75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1. Праздник в детском саду проводится не для родителей, а для детей.</w:t>
      </w:r>
    </w:p>
    <w:p w:rsidR="006E76BE" w:rsidRDefault="006E76BE" w:rsidP="006E76BE">
      <w:pPr>
        <w:pStyle w:val="a3"/>
        <w:shd w:val="clear" w:color="auto" w:fill="FEEEEE"/>
        <w:spacing w:line="225" w:lineRule="atLeast"/>
        <w:ind w:left="75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2. Вход в музыкальный зал разрешается в сменной обуви и без верхней одежды (в холодное время года), с разрешения музыкального руководителя.</w:t>
      </w:r>
    </w:p>
    <w:p w:rsidR="006E76BE" w:rsidRDefault="006E76BE" w:rsidP="006E76BE">
      <w:pPr>
        <w:pStyle w:val="a3"/>
        <w:shd w:val="clear" w:color="auto" w:fill="FEEEEE"/>
        <w:spacing w:line="225" w:lineRule="atLeast"/>
        <w:ind w:left="75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3. Во время проведения утренника запрещается пользоваться сотовыми телефонами.</w:t>
      </w:r>
    </w:p>
    <w:p w:rsidR="006E76BE" w:rsidRDefault="006E76BE" w:rsidP="006E76BE">
      <w:pPr>
        <w:pStyle w:val="a3"/>
        <w:shd w:val="clear" w:color="auto" w:fill="FEEEEE"/>
        <w:spacing w:line="225" w:lineRule="atLeast"/>
        <w:ind w:left="75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4. Фото и видео съемка может быть произведена только со своего места и с разрешения музыкального руководителя и администрации детского сада.</w:t>
      </w:r>
    </w:p>
    <w:p w:rsidR="006E76BE" w:rsidRDefault="006E76BE" w:rsidP="006E76BE">
      <w:pPr>
        <w:pStyle w:val="a3"/>
        <w:shd w:val="clear" w:color="auto" w:fill="FEEEEE"/>
        <w:spacing w:line="225" w:lineRule="atLeast"/>
        <w:ind w:left="75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5. Нельзя отвлекать ребенка разговорами и выкриками с места</w:t>
      </w:r>
    </w:p>
    <w:p w:rsidR="006E76BE" w:rsidRDefault="006E76BE" w:rsidP="006E76BE">
      <w:pPr>
        <w:pStyle w:val="a3"/>
        <w:shd w:val="clear" w:color="auto" w:fill="FEEEEE"/>
        <w:spacing w:line="225" w:lineRule="atLeast"/>
        <w:ind w:left="75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6. Во время утренника родителям запрещается переходить с одного места на другое, вставать со своего места.</w:t>
      </w:r>
    </w:p>
    <w:p w:rsidR="006E76BE" w:rsidRDefault="006E76BE" w:rsidP="006E76BE">
      <w:pPr>
        <w:pStyle w:val="a3"/>
        <w:shd w:val="clear" w:color="auto" w:fill="FEEEEE"/>
        <w:spacing w:line="225" w:lineRule="atLeast"/>
        <w:ind w:left="75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7. Не желательно присутствие на празднике детей (среди гостей) более младшего возраста.</w:t>
      </w:r>
    </w:p>
    <w:p w:rsidR="006E76BE" w:rsidRDefault="006E76BE" w:rsidP="006E76BE">
      <w:pPr>
        <w:pStyle w:val="a3"/>
        <w:shd w:val="clear" w:color="auto" w:fill="FEEEEE"/>
        <w:spacing w:line="225" w:lineRule="atLeast"/>
        <w:ind w:left="75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8. Если на празднике присутствуют две группы детей, к каждому ребенку приглашается только по одному родителю.</w:t>
      </w:r>
    </w:p>
    <w:p w:rsidR="006E76BE" w:rsidRDefault="006E76BE" w:rsidP="006E76BE">
      <w:pPr>
        <w:pStyle w:val="a3"/>
        <w:shd w:val="clear" w:color="auto" w:fill="FEEEEE"/>
        <w:spacing w:line="225" w:lineRule="atLeast"/>
        <w:ind w:left="75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9. По просьбе музыкального руководителя и воспитателя родители могут принимать участие в проведении детского утренника (спеть вместе с детьми песню, станцевать с ребенком, поиграть, рассказать вместе с ребенком шутку-малютку или стихотворение).</w:t>
      </w:r>
    </w:p>
    <w:p w:rsidR="006E76BE" w:rsidRDefault="006E76BE" w:rsidP="006E76BE">
      <w:pPr>
        <w:pStyle w:val="a3"/>
        <w:shd w:val="clear" w:color="auto" w:fill="FEEEEE"/>
        <w:spacing w:line="225" w:lineRule="atLeast"/>
        <w:ind w:left="75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В случае невыполнения вышеуказанных правил или другого неадекватного поведения со стороны родителей музыкальный руководитель, и администрация детского сада оставляет за собой право не приглашать родителей на праздники и проводить праздники без родителей.</w:t>
      </w:r>
      <w:r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>
        <w:rPr>
          <w:rFonts w:ascii="Verdana" w:hAnsi="Verdana" w:cs="Arial"/>
          <w:color w:val="000000"/>
          <w:sz w:val="20"/>
          <w:szCs w:val="20"/>
        </w:rPr>
        <w:t>Так как несоблюдение этих элементарных правил отвлекает детей, мешает им почувствовать себя главными участниками действия.</w:t>
      </w:r>
    </w:p>
    <w:p w:rsidR="00B30C0E" w:rsidRDefault="00B30C0E"/>
    <w:sectPr w:rsidR="00B30C0E" w:rsidSect="00B30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6BE"/>
    <w:rsid w:val="006E76BE"/>
    <w:rsid w:val="00B30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7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76BE"/>
    <w:rPr>
      <w:b/>
      <w:bCs/>
    </w:rPr>
  </w:style>
  <w:style w:type="character" w:customStyle="1" w:styleId="apple-converted-space">
    <w:name w:val="apple-converted-space"/>
    <w:basedOn w:val="a0"/>
    <w:rsid w:val="006E76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2013-12-30T06:50:00Z</dcterms:created>
  <dcterms:modified xsi:type="dcterms:W3CDTF">2013-12-30T06:51:00Z</dcterms:modified>
</cp:coreProperties>
</file>