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4C" w:rsidRPr="00D506EB" w:rsidRDefault="00D506EB" w:rsidP="0077554C">
      <w:pPr>
        <w:spacing w:after="75" w:line="312" w:lineRule="atLeast"/>
        <w:jc w:val="center"/>
        <w:rPr>
          <w:rFonts w:ascii="Comic Sans MS" w:eastAsia="Times New Roman" w:hAnsi="Comic Sans MS" w:cs="Times New Roman"/>
          <w:b/>
          <w:iCs/>
          <w:color w:val="244061" w:themeColor="accent1" w:themeShade="80"/>
          <w:sz w:val="36"/>
          <w:szCs w:val="36"/>
          <w:lang w:eastAsia="ru-RU"/>
        </w:rPr>
      </w:pPr>
      <w:r>
        <w:rPr>
          <w:rFonts w:ascii="Comic Sans MS" w:hAnsi="Comic Sans MS" w:cs="Arial"/>
          <w:noProof/>
          <w:color w:val="244061" w:themeColor="accent1" w:themeShade="80"/>
          <w:sz w:val="36"/>
          <w:szCs w:val="36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7874635</wp:posOffset>
            </wp:positionH>
            <wp:positionV relativeFrom="paragraph">
              <wp:posOffset>-201295</wp:posOffset>
            </wp:positionV>
            <wp:extent cx="1698625" cy="1273175"/>
            <wp:effectExtent l="171450" t="247650" r="168275" b="231775"/>
            <wp:wrapThrough wrapText="bothSides">
              <wp:wrapPolygon edited="0">
                <wp:start x="-537" y="120"/>
                <wp:lineTo x="-669" y="16577"/>
                <wp:lineTo x="-102" y="21783"/>
                <wp:lineTo x="11696" y="21863"/>
                <wp:lineTo x="11925" y="21758"/>
                <wp:lineTo x="12003" y="22064"/>
                <wp:lineTo x="20430" y="21975"/>
                <wp:lineTo x="20888" y="21765"/>
                <wp:lineTo x="21805" y="21347"/>
                <wp:lineTo x="22034" y="21242"/>
                <wp:lineTo x="22088" y="17460"/>
                <wp:lineTo x="22010" y="17154"/>
                <wp:lineTo x="21979" y="12044"/>
                <wp:lineTo x="21901" y="11739"/>
                <wp:lineTo x="21870" y="6629"/>
                <wp:lineTo x="21792" y="6323"/>
                <wp:lineTo x="21991" y="1108"/>
                <wp:lineTo x="21599" y="-421"/>
                <wp:lineTo x="609" y="-403"/>
                <wp:lineTo x="-537" y="120"/>
              </wp:wrapPolygon>
            </wp:wrapThrough>
            <wp:docPr id="3" name="Рисунок 1" descr="http://im5-tub-ru.yandex.net/i?id=204888759-62-72&amp;n=2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204888759-62-72&amp;n=21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133389">
                      <a:off x="0" y="0"/>
                      <a:ext cx="1698625" cy="127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noProof/>
          <w:color w:val="244061" w:themeColor="accent1" w:themeShade="80"/>
          <w:sz w:val="36"/>
          <w:szCs w:val="3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-321310</wp:posOffset>
            </wp:positionV>
            <wp:extent cx="1304925" cy="1428750"/>
            <wp:effectExtent l="19050" t="0" r="9525" b="0"/>
            <wp:wrapThrough wrapText="bothSides">
              <wp:wrapPolygon edited="0">
                <wp:start x="-315" y="0"/>
                <wp:lineTo x="-315" y="21312"/>
                <wp:lineTo x="21758" y="21312"/>
                <wp:lineTo x="21758" y="0"/>
                <wp:lineTo x="-315" y="0"/>
              </wp:wrapPolygon>
            </wp:wrapThrough>
            <wp:docPr id="7" name="Рисунок 7" descr="http://im2-tub-ru.yandex.net/i?id=155244229-32-72&amp;n=21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2-tub-ru.yandex.net/i?id=155244229-32-72&amp;n=21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554C" w:rsidRPr="00D506EB">
        <w:rPr>
          <w:rFonts w:ascii="Comic Sans MS" w:eastAsia="Times New Roman" w:hAnsi="Comic Sans MS" w:cs="Times New Roman"/>
          <w:b/>
          <w:iCs/>
          <w:color w:val="244061" w:themeColor="accent1" w:themeShade="80"/>
          <w:sz w:val="36"/>
          <w:szCs w:val="36"/>
          <w:lang w:eastAsia="ru-RU"/>
        </w:rPr>
        <w:t xml:space="preserve">Планирование  </w:t>
      </w:r>
    </w:p>
    <w:p w:rsidR="0077554C" w:rsidRPr="00D506EB" w:rsidRDefault="0077554C" w:rsidP="0077554C">
      <w:pPr>
        <w:spacing w:after="75" w:line="312" w:lineRule="atLeast"/>
        <w:jc w:val="center"/>
        <w:rPr>
          <w:rFonts w:ascii="Comic Sans MS" w:eastAsia="Times New Roman" w:hAnsi="Comic Sans MS" w:cs="Times New Roman"/>
          <w:b/>
          <w:iCs/>
          <w:color w:val="244061" w:themeColor="accent1" w:themeShade="80"/>
          <w:sz w:val="36"/>
          <w:szCs w:val="36"/>
          <w:lang w:eastAsia="ru-RU"/>
        </w:rPr>
      </w:pPr>
      <w:r w:rsidRPr="00D506EB">
        <w:rPr>
          <w:rFonts w:ascii="Comic Sans MS" w:eastAsia="Times New Roman" w:hAnsi="Comic Sans MS" w:cs="Times New Roman"/>
          <w:b/>
          <w:iCs/>
          <w:color w:val="244061" w:themeColor="accent1" w:themeShade="80"/>
          <w:sz w:val="36"/>
          <w:szCs w:val="36"/>
          <w:lang w:eastAsia="ru-RU"/>
        </w:rPr>
        <w:t>«</w:t>
      </w:r>
      <w:proofErr w:type="spellStart"/>
      <w:r w:rsidRPr="00D506EB">
        <w:rPr>
          <w:rFonts w:ascii="Comic Sans MS" w:eastAsia="Times New Roman" w:hAnsi="Comic Sans MS" w:cs="Times New Roman"/>
          <w:b/>
          <w:iCs/>
          <w:color w:val="244061" w:themeColor="accent1" w:themeShade="80"/>
          <w:sz w:val="36"/>
          <w:szCs w:val="36"/>
          <w:lang w:eastAsia="ru-RU"/>
        </w:rPr>
        <w:t>Книжкина</w:t>
      </w:r>
      <w:proofErr w:type="spellEnd"/>
      <w:r w:rsidRPr="00D506EB">
        <w:rPr>
          <w:rFonts w:ascii="Comic Sans MS" w:eastAsia="Times New Roman" w:hAnsi="Comic Sans MS" w:cs="Times New Roman"/>
          <w:b/>
          <w:iCs/>
          <w:color w:val="244061" w:themeColor="accent1" w:themeShade="80"/>
          <w:sz w:val="36"/>
          <w:szCs w:val="36"/>
          <w:lang w:eastAsia="ru-RU"/>
        </w:rPr>
        <w:t xml:space="preserve"> неделя шагает по планете»</w:t>
      </w:r>
    </w:p>
    <w:p w:rsidR="00D506EB" w:rsidRPr="00D506EB" w:rsidRDefault="00D506EB" w:rsidP="00D506EB">
      <w:pPr>
        <w:spacing w:after="75" w:line="312" w:lineRule="atLeast"/>
        <w:jc w:val="center"/>
        <w:rPr>
          <w:rFonts w:ascii="Comic Sans MS" w:eastAsia="Times New Roman" w:hAnsi="Comic Sans MS" w:cs="Times New Roman"/>
          <w:b/>
          <w:iCs/>
          <w:color w:val="244061" w:themeColor="accent1" w:themeShade="80"/>
          <w:sz w:val="36"/>
          <w:szCs w:val="36"/>
          <w:lang w:eastAsia="ru-RU"/>
        </w:rPr>
      </w:pPr>
      <w:r>
        <w:rPr>
          <w:rFonts w:ascii="Comic Sans MS" w:eastAsia="Times New Roman" w:hAnsi="Comic Sans MS" w:cs="Times New Roman"/>
          <w:b/>
          <w:iCs/>
          <w:color w:val="244061" w:themeColor="accent1" w:themeShade="80"/>
          <w:sz w:val="36"/>
          <w:szCs w:val="36"/>
          <w:lang w:eastAsia="ru-RU"/>
        </w:rPr>
        <w:t>24.03. – 28.03.2014 год</w:t>
      </w:r>
    </w:p>
    <w:tbl>
      <w:tblPr>
        <w:tblStyle w:val="a4"/>
        <w:tblW w:w="15594" w:type="dxa"/>
        <w:tblInd w:w="-318" w:type="dxa"/>
        <w:tblLook w:val="04A0"/>
      </w:tblPr>
      <w:tblGrid>
        <w:gridCol w:w="1985"/>
        <w:gridCol w:w="3260"/>
        <w:gridCol w:w="7796"/>
        <w:gridCol w:w="2553"/>
      </w:tblGrid>
      <w:tr w:rsidR="0077554C" w:rsidTr="0077554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4C" w:rsidRDefault="0077554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lang w:eastAsia="ru-RU"/>
              </w:rPr>
              <w:t>Дата и время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4C" w:rsidRDefault="0077554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lang w:eastAsia="ru-RU"/>
              </w:rPr>
              <w:t>Цель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4C" w:rsidRDefault="0077554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lang w:eastAsia="ru-RU"/>
              </w:rPr>
              <w:t>Содержание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4C" w:rsidRDefault="0077554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lang w:eastAsia="ru-RU"/>
              </w:rPr>
              <w:t>Ответственные</w:t>
            </w:r>
          </w:p>
        </w:tc>
      </w:tr>
      <w:tr w:rsidR="0077554C" w:rsidTr="0077554C">
        <w:trPr>
          <w:trHeight w:val="222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4C" w:rsidRDefault="0077554C">
            <w:pPr>
              <w:spacing w:after="75" w:line="312" w:lineRule="atLeast"/>
              <w:ind w:left="459" w:right="33" w:hanging="142"/>
              <w:jc w:val="center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24.03.14</w:t>
            </w:r>
          </w:p>
          <w:p w:rsidR="00B269FB" w:rsidRPr="006D5000" w:rsidRDefault="006D5000" w:rsidP="006D5000">
            <w:pPr>
              <w:spacing w:after="75" w:line="312" w:lineRule="atLeast"/>
              <w:ind w:right="3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D500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Открытие недели</w:t>
            </w:r>
          </w:p>
          <w:p w:rsidR="006D5000" w:rsidRPr="006D5000" w:rsidRDefault="006D5000" w:rsidP="006D5000">
            <w:pPr>
              <w:spacing w:after="75" w:line="312" w:lineRule="atLeast"/>
              <w:ind w:right="33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D500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11.30</w:t>
            </w:r>
          </w:p>
          <w:p w:rsidR="006D5000" w:rsidRDefault="006D5000" w:rsidP="006D5000">
            <w:pPr>
              <w:spacing w:after="75" w:line="312" w:lineRule="atLeast"/>
              <w:ind w:right="3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Гр.№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1,2,3,4,5</w:t>
            </w:r>
          </w:p>
          <w:p w:rsidR="006D5000" w:rsidRPr="006D5000" w:rsidRDefault="006D5000" w:rsidP="006D5000">
            <w:pPr>
              <w:spacing w:after="75" w:line="312" w:lineRule="atLeast"/>
              <w:ind w:right="33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D500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12.10</w:t>
            </w:r>
          </w:p>
          <w:p w:rsidR="006D5000" w:rsidRDefault="006D5000" w:rsidP="006D5000">
            <w:pPr>
              <w:spacing w:after="75" w:line="312" w:lineRule="atLeast"/>
              <w:ind w:right="3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Гр.№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8,9,10,11,12</w:t>
            </w:r>
          </w:p>
          <w:p w:rsidR="006D5000" w:rsidRPr="006D5000" w:rsidRDefault="006D5000" w:rsidP="006D5000">
            <w:pPr>
              <w:spacing w:after="75" w:line="312" w:lineRule="atLeast"/>
              <w:ind w:right="3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E6645" w:rsidRDefault="004E6645">
            <w:pPr>
              <w:spacing w:after="75" w:line="312" w:lineRule="atLeast"/>
              <w:ind w:left="459" w:right="33" w:hanging="142"/>
              <w:jc w:val="center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4C" w:rsidRDefault="0077554C" w:rsidP="00DC358B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расширять представления детей о труде взрослых, которые помогли появиться книге на свет; воспитывать интерес к этим профессиям; бережное отношение к книгам.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FB" w:rsidRDefault="004E6645" w:rsidP="00B269F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 w:rsidRPr="004E664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ДЕНЬ РУКОПИСИ</w:t>
            </w:r>
          </w:p>
          <w:p w:rsidR="0077554C" w:rsidRPr="00B269FB" w:rsidRDefault="00B269FB" w:rsidP="00B269FB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 w:rsidRPr="00B269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недели.</w:t>
            </w:r>
            <w:r w:rsidR="00775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755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2.Беседа воспитателя </w:t>
            </w:r>
            <w:r w:rsidR="0077554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«Восьмое чудо света – это книга»</w:t>
            </w:r>
            <w:r w:rsidR="007755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(Книга и кто ее создает). Рассказ сопровождается показом картинок, иллюстраций.</w:t>
            </w:r>
          </w:p>
          <w:p w:rsidR="00B269FB" w:rsidRDefault="00B269FB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 Посещение музея письменности.</w:t>
            </w:r>
          </w:p>
          <w:p w:rsidR="000732F6" w:rsidRDefault="00B269FB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7755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Выставка детских книг </w:t>
            </w:r>
            <w:r w:rsidR="000732F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 Книга – мой лучший друг»</w:t>
            </w:r>
            <w:r w:rsidR="004B3EB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77554C" w:rsidRDefault="004B3EBC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3E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младший дошкольный возраст</w:t>
            </w:r>
            <w:r w:rsidRPr="004B3E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  <w:p w:rsidR="004B3EBC" w:rsidRDefault="00B269FB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4B3E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Оформление выставки детских энциклопедий </w:t>
            </w:r>
            <w:r w:rsidR="004B3EBC" w:rsidRPr="000732F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«Самые умные </w:t>
            </w:r>
            <w:r w:rsidR="000732F6" w:rsidRPr="000732F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книги</w:t>
            </w:r>
            <w:r w:rsidR="004B3EBC" w:rsidRPr="000732F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»</w:t>
            </w:r>
            <w:r w:rsidR="000732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(старший дошкольный возраст)</w:t>
            </w:r>
          </w:p>
          <w:p w:rsidR="0077554C" w:rsidRPr="00D506EB" w:rsidRDefault="00B269FB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="004B3E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Оформление выставки детских журналов </w:t>
            </w:r>
            <w:r w:rsidR="004B3EBC" w:rsidRPr="000732F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</w:t>
            </w:r>
            <w:r w:rsidR="000732F6" w:rsidRPr="000732F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Журнальная страна</w:t>
            </w:r>
            <w:r w:rsidR="004B3EBC" w:rsidRPr="000732F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»</w:t>
            </w:r>
            <w:r w:rsidR="000732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(подготовительные к школе группы)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FB" w:rsidRDefault="00B269FB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  <w:p w:rsidR="00B269FB" w:rsidRDefault="00B269FB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Специалисты</w:t>
            </w:r>
          </w:p>
          <w:p w:rsidR="0077554C" w:rsidRDefault="0077554C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Воспитатели групп</w:t>
            </w:r>
          </w:p>
          <w:p w:rsidR="0077554C" w:rsidRDefault="0077554C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  <w:p w:rsidR="0077554C" w:rsidRDefault="0077554C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  <w:p w:rsidR="0077554C" w:rsidRDefault="0077554C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  <w:p w:rsidR="0077554C" w:rsidRDefault="0077554C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  <w:p w:rsidR="0077554C" w:rsidRDefault="0077554C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7554C" w:rsidTr="007755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4C" w:rsidRDefault="0077554C">
            <w:pP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C" w:rsidRPr="00D506EB" w:rsidRDefault="0077554C" w:rsidP="00D506EB">
            <w:pPr>
              <w:spacing w:after="58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341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родителей с использованием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 как средства общения взрослого с ребенком дома.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4C" w:rsidRDefault="000732F6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6</w:t>
            </w:r>
            <w:r w:rsidR="0077554C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.  </w:t>
            </w:r>
            <w:r w:rsidR="0077554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lang w:eastAsia="ru-RU"/>
              </w:rPr>
              <w:t>«О книгах и не только».</w:t>
            </w:r>
            <w:r w:rsidR="0077554C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 </w:t>
            </w:r>
            <w:r w:rsidR="007755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Информационно – просветительская вы</w:t>
            </w:r>
            <w:r w:rsidR="004E66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ставка для родителей</w:t>
            </w:r>
            <w:r w:rsidR="007755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77554C" w:rsidRDefault="0077554C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F3" w:rsidRDefault="003412F3" w:rsidP="003412F3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Воспитатели групп</w:t>
            </w:r>
          </w:p>
          <w:p w:rsidR="0077554C" w:rsidRDefault="0077554C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</w:tr>
      <w:tr w:rsidR="0077554C" w:rsidTr="0077554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4C" w:rsidRDefault="0077554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25.03.14</w:t>
            </w:r>
          </w:p>
          <w:p w:rsidR="000732F6" w:rsidRDefault="000732F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Группы</w:t>
            </w:r>
          </w:p>
          <w:p w:rsidR="000732F6" w:rsidRDefault="002D28B1" w:rsidP="000732F6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0" type="#_x0000_t13" style="position:absolute;left:0;text-align:left;margin-left:41.7pt;margin-top:1.2pt;width:21.4pt;height:14.25pt;z-index:251660288" fillcolor="#92d050"/>
              </w:pict>
            </w:r>
            <w:r w:rsidR="000732F6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№10              9</w:t>
            </w:r>
          </w:p>
          <w:p w:rsidR="000732F6" w:rsidRDefault="002D28B1" w:rsidP="000732F6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lang w:eastAsia="ru-RU"/>
              </w:rPr>
              <w:pict>
                <v:shape id="_x0000_s1031" type="#_x0000_t13" style="position:absolute;left:0;text-align:left;margin-left:41.7pt;margin-top:.85pt;width:21.4pt;height:14.25pt;z-index:251661312" fillcolor="#92d050"/>
              </w:pict>
            </w:r>
            <w:r w:rsidR="000732F6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№12             11</w:t>
            </w:r>
          </w:p>
          <w:p w:rsidR="00107202" w:rsidRPr="00107202" w:rsidRDefault="00107202" w:rsidP="0010720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</w:pPr>
            <w:r w:rsidRPr="00107202"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  <w:t>9.00-9.30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C" w:rsidRDefault="0077554C" w:rsidP="0088682F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обобщить знания детей о </w:t>
            </w:r>
            <w:r w:rsidR="00E42A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газетах и </w:t>
            </w:r>
            <w:r w:rsidR="003412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журналах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; </w:t>
            </w:r>
            <w:r w:rsidR="003412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познакомить с историей периодических изданий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; </w:t>
            </w:r>
            <w:r w:rsidR="008868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уточнить представления о профессии журналиста, </w:t>
            </w:r>
            <w:r w:rsidR="008868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редактора, наборщика, фотографа.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F3" w:rsidRPr="003412F3" w:rsidRDefault="003412F3" w:rsidP="003412F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lastRenderedPageBreak/>
              <w:t>ДЕНЬ ГАЗЕТ И ЖУРНАЛОВ</w:t>
            </w:r>
          </w:p>
          <w:p w:rsidR="009E7A0A" w:rsidRDefault="0077554C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="00E42A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E7A0A" w:rsidRPr="000732F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«Незнайка в гостях у ребят»</w:t>
            </w:r>
            <w:r w:rsidR="009E7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9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взаимопосещаемость</w:t>
            </w:r>
            <w:proofErr w:type="spellEnd"/>
            <w:r w:rsidR="009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старшего возраста)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2.Чтение детям </w:t>
            </w:r>
            <w:r w:rsidR="00E42A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рассказов из детских журналов</w:t>
            </w:r>
            <w:r w:rsidR="00DC35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E42A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77554C" w:rsidRDefault="0077554C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3. </w:t>
            </w:r>
            <w:r w:rsidR="009E7A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Изготовление закладок для книг.</w:t>
            </w:r>
          </w:p>
          <w:p w:rsidR="0077554C" w:rsidRDefault="0077554C" w:rsidP="009E7A0A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9FB" w:rsidRDefault="00B269FB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  <w:p w:rsidR="0077554C" w:rsidRDefault="0077554C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Воспитатели групп</w:t>
            </w:r>
          </w:p>
        </w:tc>
      </w:tr>
      <w:tr w:rsidR="0077554C" w:rsidTr="0077554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4C" w:rsidRDefault="0077554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lastRenderedPageBreak/>
              <w:t>26.03.14</w:t>
            </w:r>
          </w:p>
          <w:p w:rsidR="00F8458A" w:rsidRDefault="00F8458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Группы </w:t>
            </w:r>
          </w:p>
          <w:p w:rsidR="00F8458A" w:rsidRDefault="002D28B1" w:rsidP="00F8458A">
            <w:pPr>
              <w:tabs>
                <w:tab w:val="center" w:pos="884"/>
                <w:tab w:val="right" w:pos="1769"/>
              </w:tabs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lang w:eastAsia="ru-RU"/>
              </w:rPr>
              <w:pict>
                <v:shape id="_x0000_s1027" type="#_x0000_t13" style="position:absolute;margin-left:40.2pt;margin-top:.85pt;width:21.4pt;height:14.25pt;z-index:251658240" fillcolor="#92d050"/>
              </w:pict>
            </w:r>
            <w:r w:rsidR="00F8458A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№ 9</w:t>
            </w:r>
            <w:r w:rsidR="00001A6E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, 8</w:t>
            </w:r>
            <w:r w:rsidR="00F8458A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ab/>
            </w:r>
            <w:r w:rsidR="00001A6E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          </w:t>
            </w:r>
            <w:r w:rsidR="00F8458A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10</w:t>
            </w:r>
          </w:p>
          <w:p w:rsidR="00001A6E" w:rsidRDefault="002D28B1" w:rsidP="00F8458A">
            <w:pPr>
              <w:tabs>
                <w:tab w:val="center" w:pos="884"/>
                <w:tab w:val="right" w:pos="1769"/>
              </w:tabs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lang w:eastAsia="ru-RU"/>
              </w:rPr>
              <w:pict>
                <v:shape id="_x0000_s1028" type="#_x0000_t13" style="position:absolute;margin-left:40.2pt;margin-top:-.25pt;width:21.4pt;height:14.25pt;z-index:251659264" fillcolor="#92d050"/>
              </w:pict>
            </w:r>
            <w:r w:rsidR="00001A6E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№ 11            12</w:t>
            </w:r>
          </w:p>
          <w:p w:rsidR="00001A6E" w:rsidRDefault="00107202" w:rsidP="00107202">
            <w:pPr>
              <w:tabs>
                <w:tab w:val="center" w:pos="884"/>
                <w:tab w:val="right" w:pos="1769"/>
              </w:tabs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  <w:t>9.0</w:t>
            </w:r>
            <w:r w:rsidR="00001A6E" w:rsidRPr="00001A6E"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  <w:t>9.30</w:t>
            </w:r>
          </w:p>
          <w:p w:rsidR="00FC3965" w:rsidRDefault="00FC3965" w:rsidP="00107202">
            <w:pPr>
              <w:tabs>
                <w:tab w:val="center" w:pos="884"/>
                <w:tab w:val="right" w:pos="1769"/>
              </w:tabs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</w:pPr>
          </w:p>
          <w:p w:rsidR="00FC3965" w:rsidRDefault="00FC3965" w:rsidP="00107202">
            <w:pPr>
              <w:tabs>
                <w:tab w:val="center" w:pos="884"/>
                <w:tab w:val="right" w:pos="1769"/>
              </w:tabs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</w:pPr>
          </w:p>
          <w:p w:rsidR="00FC3965" w:rsidRDefault="00FC3965" w:rsidP="00107202">
            <w:pPr>
              <w:tabs>
                <w:tab w:val="center" w:pos="884"/>
                <w:tab w:val="right" w:pos="1769"/>
              </w:tabs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  <w:t>16.30</w:t>
            </w:r>
          </w:p>
          <w:p w:rsidR="00FC3965" w:rsidRDefault="00FC3965" w:rsidP="00107202">
            <w:pPr>
              <w:tabs>
                <w:tab w:val="center" w:pos="884"/>
                <w:tab w:val="right" w:pos="1769"/>
              </w:tabs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</w:pPr>
          </w:p>
          <w:p w:rsidR="00FC3965" w:rsidRDefault="00FC3965" w:rsidP="00107202">
            <w:pPr>
              <w:tabs>
                <w:tab w:val="center" w:pos="884"/>
                <w:tab w:val="right" w:pos="1769"/>
              </w:tabs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</w:pPr>
          </w:p>
          <w:p w:rsidR="00FC3965" w:rsidRDefault="00FC3965" w:rsidP="00107202">
            <w:pPr>
              <w:tabs>
                <w:tab w:val="center" w:pos="884"/>
                <w:tab w:val="right" w:pos="1769"/>
              </w:tabs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  <w:t>16.30</w:t>
            </w:r>
          </w:p>
          <w:p w:rsidR="00FC3965" w:rsidRDefault="00FC3965" w:rsidP="00107202">
            <w:pPr>
              <w:tabs>
                <w:tab w:val="center" w:pos="884"/>
                <w:tab w:val="right" w:pos="1769"/>
              </w:tabs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</w:pPr>
          </w:p>
          <w:p w:rsidR="00FC3965" w:rsidRDefault="00FC3965" w:rsidP="00107202">
            <w:pPr>
              <w:tabs>
                <w:tab w:val="center" w:pos="884"/>
                <w:tab w:val="right" w:pos="1769"/>
              </w:tabs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</w:pPr>
          </w:p>
          <w:p w:rsidR="00CF6390" w:rsidRPr="00001A6E" w:rsidRDefault="00FC3965" w:rsidP="00FC3965">
            <w:pPr>
              <w:tabs>
                <w:tab w:val="center" w:pos="884"/>
                <w:tab w:val="right" w:pos="1769"/>
              </w:tabs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  <w:t>16.30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C" w:rsidRPr="004B21A2" w:rsidRDefault="0077554C" w:rsidP="004B21A2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360606" w:rsidRPr="004B21A2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</w:t>
            </w:r>
            <w:r w:rsidR="004B21A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60606" w:rsidRPr="004B21A2">
              <w:rPr>
                <w:rFonts w:ascii="Times New Roman" w:hAnsi="Times New Roman" w:cs="Times New Roman"/>
                <w:sz w:val="24"/>
                <w:szCs w:val="24"/>
              </w:rPr>
              <w:t>школьников о словарях и энциклопедиях, показать их многообразие и назначение каждого; воспитывать культуру работы с книгой.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B" w:rsidRPr="00DC358B" w:rsidRDefault="00DC358B" w:rsidP="00DC358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ДЕНЬ ЭНЦИКЛОПЕДИИ</w:t>
            </w:r>
          </w:p>
          <w:p w:rsidR="00F8458A" w:rsidRDefault="0077554C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="00DC35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E7A0A" w:rsidRPr="00F8458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«Хочу все знать!»</w:t>
            </w:r>
            <w:r w:rsidR="009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9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взаимопосещаемость</w:t>
            </w:r>
            <w:proofErr w:type="spellEnd"/>
            <w:r w:rsidR="009E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старшего возраста)</w:t>
            </w:r>
          </w:p>
          <w:p w:rsidR="0077554C" w:rsidRDefault="00F8458A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2. </w:t>
            </w:r>
            <w:r w:rsidR="0077554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="0077554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Книжкина</w:t>
            </w:r>
            <w:proofErr w:type="spellEnd"/>
            <w:r w:rsidR="0077554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больница»</w:t>
            </w:r>
            <w:r w:rsidR="007755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 полечить «заболевшие» книги.</w:t>
            </w:r>
          </w:p>
          <w:p w:rsidR="00CF6390" w:rsidRDefault="00CF6390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C3965" w:rsidRDefault="00FC3965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C3965" w:rsidRDefault="00FC3965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F6390" w:rsidRDefault="00CF6390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3. Театрализованное представление по стихам А.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«Игрушки» для детей младшей группы № 4</w:t>
            </w:r>
          </w:p>
          <w:p w:rsidR="00CF6390" w:rsidRDefault="00CF6390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F6390" w:rsidRDefault="00CF6390" w:rsidP="00CF6390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4. Театрализованное представление по стихам А.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«Девочка чумазая» для детей младшей группы № 2</w:t>
            </w:r>
          </w:p>
          <w:p w:rsidR="00CF6390" w:rsidRDefault="00CF6390" w:rsidP="00CF6390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F6390" w:rsidRDefault="00CF6390" w:rsidP="00CF6390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5. Театрализованное представление по сказке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В.Сутеева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«Кот рыболов» для детей средних групп № 1,3,5</w:t>
            </w:r>
          </w:p>
          <w:p w:rsidR="0077554C" w:rsidRDefault="0077554C" w:rsidP="00FC3965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7E" w:rsidRDefault="00DA287E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  <w:p w:rsidR="0077554C" w:rsidRDefault="0077554C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Воспитатели групп</w:t>
            </w:r>
          </w:p>
          <w:p w:rsidR="00CF6390" w:rsidRDefault="00CF6390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  <w:p w:rsidR="00CF6390" w:rsidRDefault="00CF6390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  <w:p w:rsidR="00CF6390" w:rsidRDefault="00CF6390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  <w:p w:rsidR="00FC3965" w:rsidRDefault="00FC3965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F6390" w:rsidRDefault="00CF6390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63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 подготовительной группы №9</w:t>
            </w:r>
          </w:p>
          <w:p w:rsidR="00CF6390" w:rsidRDefault="00CF6390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F6390" w:rsidRDefault="00CF6390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63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 подготовительной группы №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  <w:p w:rsidR="00CF6390" w:rsidRPr="00CF6390" w:rsidRDefault="00CF6390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F63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 подготовительной группы №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77554C" w:rsidTr="0077554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C" w:rsidRDefault="0077554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27.03.14</w:t>
            </w:r>
          </w:p>
          <w:p w:rsidR="00B92823" w:rsidRDefault="004B21A2" w:rsidP="00B9282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Группы</w:t>
            </w:r>
            <w:r w:rsidR="007755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  <w:p w:rsidR="0077554C" w:rsidRDefault="0077554C" w:rsidP="00B9282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  <w:r w:rsidR="004B21A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8,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  <w:r w:rsidR="004B21A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, 11</w:t>
            </w:r>
          </w:p>
          <w:p w:rsidR="0077554C" w:rsidRDefault="00F3632E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10.00 – 10.4</w:t>
            </w:r>
            <w:r w:rsidR="007755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C" w:rsidRPr="00F51102" w:rsidRDefault="00B92823" w:rsidP="00F51102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обобщить знания детей о сказках; воспитывать чувство сострадания к героям; закрепить умение внимательно слушать, отвечать на вопросы и пересказывать краткое содержание</w:t>
            </w:r>
            <w:r w:rsidR="00F511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23" w:rsidRPr="00B92823" w:rsidRDefault="00B92823" w:rsidP="00B92823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ДЕНЬ АВТОРСКОЙ СКАЗКИ</w:t>
            </w:r>
          </w:p>
          <w:p w:rsidR="00B92823" w:rsidRPr="00F51102" w:rsidRDefault="00F51102" w:rsidP="00F51102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="00B92823" w:rsidRPr="00F511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Беседа </w:t>
            </w:r>
            <w:r w:rsidR="00B92823" w:rsidRPr="00F5110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 За тридевять земель»</w:t>
            </w:r>
          </w:p>
          <w:p w:rsidR="00F51102" w:rsidRPr="00F51102" w:rsidRDefault="00F51102" w:rsidP="00F51102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  <w:r w:rsidRPr="00F511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Чтение детям сказок, героями которых являются животные, птицы.</w:t>
            </w:r>
          </w:p>
          <w:p w:rsidR="00B92823" w:rsidRDefault="00F51102" w:rsidP="00B92823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B928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B928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Интеллектуальная игра-викторина  «Путешествие в страну сказок»</w:t>
            </w:r>
            <w:r w:rsidR="00B9282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B92823" w:rsidRDefault="00B92823" w:rsidP="00B92823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7554C" w:rsidRDefault="0077554C" w:rsidP="00F51102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</w:pPr>
          </w:p>
          <w:p w:rsidR="00612CAA" w:rsidRDefault="00612CAA" w:rsidP="00F51102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</w:pPr>
          </w:p>
          <w:p w:rsidR="00D506EB" w:rsidRDefault="00D506EB" w:rsidP="00F51102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02" w:rsidRDefault="00F51102" w:rsidP="00F51102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  <w:p w:rsidR="00F51102" w:rsidRDefault="00F51102" w:rsidP="00F51102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Воспитатели групп</w:t>
            </w:r>
          </w:p>
          <w:p w:rsidR="00B92823" w:rsidRDefault="00B92823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92823" w:rsidRPr="00B92823" w:rsidRDefault="00B92823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9282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Специалисты</w:t>
            </w:r>
          </w:p>
          <w:p w:rsidR="0077554C" w:rsidRDefault="0077554C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</w:pPr>
          </w:p>
        </w:tc>
      </w:tr>
      <w:tr w:rsidR="0077554C" w:rsidTr="0077554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C" w:rsidRDefault="0077554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lastRenderedPageBreak/>
              <w:t>28.03.14</w:t>
            </w:r>
          </w:p>
          <w:p w:rsidR="00375439" w:rsidRDefault="00375439" w:rsidP="00375439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DF2B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Гр.№</w:t>
            </w:r>
            <w:proofErr w:type="spellEnd"/>
            <w:r w:rsidRPr="00DF2B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 - </w:t>
            </w:r>
            <w:r w:rsidRPr="00DF2B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16.30</w:t>
            </w:r>
          </w:p>
          <w:p w:rsidR="00375439" w:rsidRDefault="00375439" w:rsidP="00375439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DF2B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Гр.№</w:t>
            </w:r>
            <w:proofErr w:type="spellEnd"/>
            <w:r w:rsidRPr="00DF2B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3 - </w:t>
            </w:r>
            <w:r w:rsidRPr="00DF2B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16.00</w:t>
            </w:r>
          </w:p>
          <w:p w:rsidR="00DF2B0D" w:rsidRDefault="00DF2B0D" w:rsidP="00375439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 w:rsidRPr="00DF2B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Гр. № 5 - 16.00</w:t>
            </w:r>
          </w:p>
          <w:p w:rsidR="00DF2B0D" w:rsidRDefault="00DF2B0D" w:rsidP="00375439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r w:rsidRPr="00DF2B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Гр.№</w:t>
            </w:r>
            <w:proofErr w:type="spellEnd"/>
            <w:r w:rsidRPr="00DF2B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6 - 16.10</w:t>
            </w:r>
          </w:p>
          <w:p w:rsidR="00DF2B0D" w:rsidRDefault="00DF2B0D" w:rsidP="00375439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Гр. № 7 – 16.00</w:t>
            </w:r>
          </w:p>
          <w:p w:rsidR="00DF2B0D" w:rsidRDefault="00DF2B0D" w:rsidP="00375439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Гр.№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10 – 16.30</w:t>
            </w:r>
          </w:p>
          <w:p w:rsidR="00DF2B0D" w:rsidRDefault="00DF2B0D" w:rsidP="00375439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Гр.№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12 – 16.30</w:t>
            </w:r>
          </w:p>
          <w:p w:rsidR="0077554C" w:rsidRDefault="0077554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  <w:p w:rsidR="0077554C" w:rsidRDefault="0077554C" w:rsidP="00E5405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C" w:rsidRDefault="0077554C" w:rsidP="00DC358B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Расширение знаний воспитанников о книге, привитие бережного отношени</w:t>
            </w:r>
            <w:r w:rsidR="002A1F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 к книге и популяризация книги,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2A1F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интереса к чтению.</w:t>
            </w:r>
          </w:p>
          <w:p w:rsidR="0077554C" w:rsidRDefault="0077554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02" w:rsidRPr="00F51102" w:rsidRDefault="00F51102" w:rsidP="00F51102">
            <w:pPr>
              <w:pStyle w:val="a3"/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ДЕНЬ «КНИЖКИНЫ ИМЕНИНЫ»</w:t>
            </w:r>
          </w:p>
          <w:p w:rsidR="00E54058" w:rsidRDefault="00E54058" w:rsidP="00E54058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F511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2A1F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Интеллектуальная игра-викторина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«По сказкам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В.Сутеева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- средняя группа № 1</w:t>
            </w:r>
          </w:p>
          <w:p w:rsidR="00F51102" w:rsidRDefault="00E54058" w:rsidP="00F51102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2. </w:t>
            </w:r>
            <w:r w:rsidR="00F511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Театрализованное представление</w:t>
            </w:r>
            <w:r w:rsidR="002A1F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сказке </w:t>
            </w:r>
            <w:proofErr w:type="spellStart"/>
            <w:r w:rsidR="002A1F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В.Сутеева</w:t>
            </w:r>
            <w:proofErr w:type="spellEnd"/>
            <w:r w:rsidR="00F511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F5110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Под грибом</w:t>
            </w:r>
            <w:r w:rsidR="00F5110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средняя группа №3</w:t>
            </w:r>
          </w:p>
          <w:p w:rsidR="00E54058" w:rsidRDefault="00E54058" w:rsidP="00F51102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 Театрализованное представление</w:t>
            </w:r>
            <w:r w:rsidR="002A1F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сказке </w:t>
            </w:r>
            <w:proofErr w:type="spellStart"/>
            <w:r w:rsidR="002A1F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В.Сутеева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«Мешок с яблоками» 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средняя группа №5 </w:t>
            </w:r>
          </w:p>
          <w:p w:rsidR="00E54058" w:rsidRDefault="00E54058" w:rsidP="00F51102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 Театрализованное представление</w:t>
            </w:r>
            <w:r w:rsidR="002A1F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сказке </w:t>
            </w:r>
            <w:proofErr w:type="spellStart"/>
            <w:r w:rsidR="002A1F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В.Сутеева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«Под грибом» 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компенсирующая группа №6 </w:t>
            </w:r>
          </w:p>
          <w:p w:rsidR="00E54058" w:rsidRDefault="00E54058" w:rsidP="00E54058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5. </w:t>
            </w:r>
            <w:r w:rsidRPr="003754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Интеллектуальная игра-викторина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«В мире сказок»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- старшая группа</w:t>
            </w:r>
            <w:r w:rsidR="002A1F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№ 7комбинированной направленности</w:t>
            </w:r>
          </w:p>
          <w:p w:rsidR="00E54058" w:rsidRDefault="00E54058" w:rsidP="00E54058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6. </w:t>
            </w:r>
            <w:r w:rsidRPr="003754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Интеллектуальная игра-викторина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«</w:t>
            </w:r>
            <w:r w:rsidR="002A1F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Путешествие по сказкам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- с</w:t>
            </w:r>
            <w:r w:rsidR="002A1F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таршая группа № 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77554C" w:rsidRDefault="002A1FAC" w:rsidP="002A1FAC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  <w:r w:rsidR="00E540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E540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3754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Интеллектуальная игра-викторина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«В гостях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Знайки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- старшая группа № 12</w:t>
            </w:r>
          </w:p>
          <w:p w:rsidR="002A1FAC" w:rsidRPr="002A1FAC" w:rsidRDefault="002A1FAC" w:rsidP="002A1FAC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AC" w:rsidRDefault="002A1FAC" w:rsidP="002A1FAC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  <w:p w:rsidR="002A1FAC" w:rsidRDefault="002A1FAC" w:rsidP="002A1FAC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  <w:p w:rsidR="002A1FAC" w:rsidRDefault="002A1FAC" w:rsidP="002A1FAC">
            <w:pPr>
              <w:spacing w:after="75" w:line="312" w:lineRule="atLeast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Воспитатели групп</w:t>
            </w:r>
          </w:p>
          <w:p w:rsidR="0077554C" w:rsidRDefault="0077554C" w:rsidP="00B92823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</w:pPr>
          </w:p>
        </w:tc>
      </w:tr>
    </w:tbl>
    <w:p w:rsidR="008C5FFC" w:rsidRDefault="00D506EB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6814185</wp:posOffset>
            </wp:positionH>
            <wp:positionV relativeFrom="paragraph">
              <wp:posOffset>623570</wp:posOffset>
            </wp:positionV>
            <wp:extent cx="2705100" cy="1428750"/>
            <wp:effectExtent l="19050" t="0" r="0" b="0"/>
            <wp:wrapThrough wrapText="bothSides">
              <wp:wrapPolygon edited="0">
                <wp:start x="-152" y="0"/>
                <wp:lineTo x="-152" y="21312"/>
                <wp:lineTo x="21600" y="21312"/>
                <wp:lineTo x="21600" y="0"/>
                <wp:lineTo x="-152" y="0"/>
              </wp:wrapPolygon>
            </wp:wrapThrough>
            <wp:docPr id="2" name="Рисунок 10" descr="http://im0-tub-ru.yandex.net/i?id=136981168-04-72&amp;n=21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0-tub-ru.yandex.net/i?id=136981168-04-72&amp;n=21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1137285</wp:posOffset>
            </wp:positionH>
            <wp:positionV relativeFrom="paragraph">
              <wp:posOffset>575945</wp:posOffset>
            </wp:positionV>
            <wp:extent cx="1495425" cy="1428750"/>
            <wp:effectExtent l="19050" t="0" r="9525" b="0"/>
            <wp:wrapThrough wrapText="bothSides">
              <wp:wrapPolygon edited="0">
                <wp:start x="-275" y="0"/>
                <wp:lineTo x="-275" y="21312"/>
                <wp:lineTo x="21738" y="21312"/>
                <wp:lineTo x="21738" y="0"/>
                <wp:lineTo x="-275" y="0"/>
              </wp:wrapPolygon>
            </wp:wrapThrough>
            <wp:docPr id="4" name="Рисунок 4" descr="http://im2-tub-ru.yandex.net/i?id=42772707-71-72&amp;n=21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42772707-71-72&amp;n=21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FF3" w:rsidRDefault="00DB2FF3"/>
    <w:sectPr w:rsidR="00DB2FF3" w:rsidSect="00D506E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F2F26"/>
    <w:multiLevelType w:val="hybridMultilevel"/>
    <w:tmpl w:val="2F6A7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B35010"/>
    <w:multiLevelType w:val="hybridMultilevel"/>
    <w:tmpl w:val="EF5885D4"/>
    <w:lvl w:ilvl="0" w:tplc="FCC25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554C"/>
    <w:rsid w:val="00001A6E"/>
    <w:rsid w:val="000732F6"/>
    <w:rsid w:val="00096581"/>
    <w:rsid w:val="00107202"/>
    <w:rsid w:val="00152088"/>
    <w:rsid w:val="002A1FAC"/>
    <w:rsid w:val="002D28B1"/>
    <w:rsid w:val="003412F3"/>
    <w:rsid w:val="00360606"/>
    <w:rsid w:val="00375439"/>
    <w:rsid w:val="004B21A2"/>
    <w:rsid w:val="004B3EBC"/>
    <w:rsid w:val="004E6645"/>
    <w:rsid w:val="00612CAA"/>
    <w:rsid w:val="006D5000"/>
    <w:rsid w:val="0077554C"/>
    <w:rsid w:val="00782B19"/>
    <w:rsid w:val="0088682F"/>
    <w:rsid w:val="008C5FFC"/>
    <w:rsid w:val="009651D8"/>
    <w:rsid w:val="009E7A0A"/>
    <w:rsid w:val="00B269FB"/>
    <w:rsid w:val="00B92823"/>
    <w:rsid w:val="00CF6390"/>
    <w:rsid w:val="00D506EB"/>
    <w:rsid w:val="00DA287E"/>
    <w:rsid w:val="00DB2FF3"/>
    <w:rsid w:val="00DC358B"/>
    <w:rsid w:val="00DF2B0D"/>
    <w:rsid w:val="00E42A1F"/>
    <w:rsid w:val="00E54058"/>
    <w:rsid w:val="00F3632E"/>
    <w:rsid w:val="00F51102"/>
    <w:rsid w:val="00F63D02"/>
    <w:rsid w:val="00F8458A"/>
    <w:rsid w:val="00FC3965"/>
    <w:rsid w:val="00FF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54C"/>
    <w:pPr>
      <w:ind w:left="720"/>
      <w:contextualSpacing/>
    </w:pPr>
  </w:style>
  <w:style w:type="table" w:styleId="a4">
    <w:name w:val="Table Grid"/>
    <w:basedOn w:val="a1"/>
    <w:uiPriority w:val="59"/>
    <w:rsid w:val="00775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fp=0&amp;img_url=http%3A%2F%2Fstatic.pleer.ru%2Fi%2Fp%2F98036%2F98036.jpg&amp;iorient=&amp;ih=&amp;icolor=&amp;site=&amp;text=%D0%BA%D0%BD%D0%B8%D0%B3%D0%B0%20%D0%B4%D0%BB%D1%8F%20%D0%B4%D0%B5%D1%82%D0%B5%D0%B9&amp;iw=&amp;wp=&amp;pos=3&amp;recent=&amp;type=&amp;isize=&amp;rpt=simage&amp;itype=&amp;nojs=1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mages.yandex.ru/yandsearch?fp=1&amp;img_url=http%3A%2F%2Fvmeste-rastem.ru%2Fwp-content%2Fuploads%2F2012%2F03%2Frannee-razvitie-150x150.jpg&amp;iorient=&amp;ih=&amp;icolor=&amp;p=1&amp;site=&amp;text=%D0%BA%D0%BD%D0%B8%D0%B3%D0%B0%20%D0%B4%D0%BB%D1%8F%20%D0%B4%D0%B5%D1%82%D0%B5%D0%B9&amp;iw=&amp;wp=&amp;pos=57&amp;recent=&amp;type=&amp;isize=&amp;rpt=simage&amp;itype=&amp;nojs=1" TargetMode="External"/><Relationship Id="rId5" Type="http://schemas.openxmlformats.org/officeDocument/2006/relationships/hyperlink" Target="http://images.yandex.ru/yandsearch?fp=0&amp;img_url=http%3A%2F%2Fprazdnik-land.ru%2Fmedia%2Fuploads%2F10010%2Fimages%2F1010101010101010101010101010101010%2F907689.jpg&amp;iorient=&amp;ih=&amp;icolor=&amp;site=&amp;text=%D0%BA%D0%BD%D0%B8%D0%B3%D0%B0%20%D0%B4%D0%BB%D1%8F%20%D0%B4%D0%B5%D1%82%D0%B5%D0%B9&amp;iw=&amp;wp=&amp;pos=21&amp;recent=&amp;type=&amp;isize=&amp;rpt=simage&amp;itype=&amp;nojs=1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fp=0&amp;img_url=http%3A%2F%2Fstore.artlebedev.ru%2F_i%2Fcatalog%2Fd533lv01.jpg&amp;iorient=&amp;ih=&amp;icolor=&amp;site=&amp;text=%D0%BA%D0%BD%D0%B8%D0%B3%D0%B0%20%D0%B4%D0%BB%D1%8F%20%D0%B4%D0%B5%D1%82%D0%B5%D0%B9&amp;iw=&amp;wp=&amp;pos=14&amp;recent=&amp;type=&amp;isize=&amp;rpt=simage&amp;itype=&amp;nojs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родной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12</cp:revision>
  <cp:lastPrinted>2014-03-21T09:27:00Z</cp:lastPrinted>
  <dcterms:created xsi:type="dcterms:W3CDTF">2014-03-19T09:33:00Z</dcterms:created>
  <dcterms:modified xsi:type="dcterms:W3CDTF">2014-03-21T11:37:00Z</dcterms:modified>
</cp:coreProperties>
</file>