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AD" w:rsidRDefault="00090AE1">
      <w:r>
        <w:t xml:space="preserve">Конспект  </w:t>
      </w:r>
      <w:proofErr w:type="spellStart"/>
      <w:r>
        <w:t>нод</w:t>
      </w:r>
      <w:proofErr w:type="spellEnd"/>
      <w:r>
        <w:t xml:space="preserve">  по образовательной области социализация «Давайте познакомимся».</w:t>
      </w:r>
    </w:p>
    <w:p w:rsidR="00090AE1" w:rsidRDefault="00090AE1">
      <w:r>
        <w:t>(3-5 лет).</w:t>
      </w:r>
    </w:p>
    <w:p w:rsidR="00090AE1" w:rsidRDefault="004B7AE6">
      <w:r>
        <w:t xml:space="preserve">Цель: помочь детям быстрее и легче </w:t>
      </w:r>
      <w:r w:rsidR="00090AE1">
        <w:t>адапти</w:t>
      </w:r>
      <w:r>
        <w:t>роваться в новом помещении и коллективе.</w:t>
      </w:r>
    </w:p>
    <w:p w:rsidR="004B7AE6" w:rsidRDefault="004B7AE6">
      <w:r>
        <w:t xml:space="preserve">           Снять внутре</w:t>
      </w:r>
      <w:r w:rsidR="00CB7E42">
        <w:t>ннее напряжение , связанное с периодом</w:t>
      </w:r>
      <w:r>
        <w:t xml:space="preserve">  адаптации.</w:t>
      </w:r>
    </w:p>
    <w:p w:rsidR="004B7AE6" w:rsidRDefault="004B7AE6">
      <w:r>
        <w:t>Познакомить детей между собой. Поощрять желание играть вместе. Поддерживать положительные  эмоции, доброжелательное отношение к детям и взрослым.</w:t>
      </w:r>
    </w:p>
    <w:p w:rsidR="003E6E6F" w:rsidRDefault="003E6E6F">
      <w:r>
        <w:t>Интеграция  образовательных  областей: «коммуникация», «безопасность», «художественное творчество», «социализация», «физическая культура».</w:t>
      </w:r>
    </w:p>
    <w:p w:rsidR="00772488" w:rsidRDefault="004A6CB5">
      <w:r>
        <w:t>ОО</w:t>
      </w:r>
      <w:r w:rsidR="00772488">
        <w:t xml:space="preserve"> «</w:t>
      </w:r>
      <w:r>
        <w:t xml:space="preserve"> коммуникация</w:t>
      </w:r>
      <w:r w:rsidR="00772488">
        <w:t>»</w:t>
      </w:r>
    </w:p>
    <w:p w:rsidR="00772488" w:rsidRDefault="00772488">
      <w:r>
        <w:t xml:space="preserve">Учить детей вести непринуждённую беседу </w:t>
      </w:r>
      <w:proofErr w:type="gramStart"/>
      <w:r>
        <w:t>со</w:t>
      </w:r>
      <w:proofErr w:type="gramEnd"/>
      <w:r>
        <w:t xml:space="preserve"> взрослым и между собой.</w:t>
      </w:r>
    </w:p>
    <w:p w:rsidR="004A6CB5" w:rsidRDefault="00772488">
      <w:r>
        <w:t>Учить слушать собеседника, не перебивать</w:t>
      </w:r>
      <w:proofErr w:type="gramStart"/>
      <w:r w:rsidR="004A6CB5">
        <w:t xml:space="preserve"> </w:t>
      </w:r>
      <w:r>
        <w:t>.</w:t>
      </w:r>
      <w:proofErr w:type="gramEnd"/>
      <w:r>
        <w:t xml:space="preserve"> Поощрять желание первым начать диалог.</w:t>
      </w:r>
    </w:p>
    <w:p w:rsidR="00772488" w:rsidRDefault="00772488">
      <w:r>
        <w:t>Продолжать учить</w:t>
      </w:r>
      <w:r w:rsidR="001F54E4">
        <w:t>,</w:t>
      </w:r>
      <w:r>
        <w:t xml:space="preserve"> грам</w:t>
      </w:r>
      <w:r w:rsidR="001F54E4">
        <w:t>м</w:t>
      </w:r>
      <w:r>
        <w:t>атически правильно</w:t>
      </w:r>
      <w:proofErr w:type="gramStart"/>
      <w:r>
        <w:t xml:space="preserve"> </w:t>
      </w:r>
      <w:r w:rsidR="001F54E4">
        <w:t>,</w:t>
      </w:r>
      <w:proofErr w:type="gramEnd"/>
      <w:r>
        <w:t>строить предложение.</w:t>
      </w:r>
    </w:p>
    <w:p w:rsidR="00772488" w:rsidRDefault="00772488">
      <w:r>
        <w:t>ОО «безопасность»</w:t>
      </w:r>
    </w:p>
    <w:p w:rsidR="001F54E4" w:rsidRDefault="001F54E4">
      <w:r>
        <w:t>Познакомить детей с новым помещением, рассказать о правилах поведения в группе, в столовой, на лестнице, на площадке. Пояснить</w:t>
      </w:r>
      <w:r w:rsidR="006C6C15">
        <w:t>,</w:t>
      </w:r>
      <w:r>
        <w:t xml:space="preserve"> почему надо исполнять эти правила.</w:t>
      </w:r>
    </w:p>
    <w:p w:rsidR="001F54E4" w:rsidRDefault="001F54E4">
      <w:r>
        <w:t>ОО «художественное творчество».</w:t>
      </w:r>
    </w:p>
    <w:p w:rsidR="001F54E4" w:rsidRDefault="001F54E4">
      <w:r>
        <w:t>Продолжать развивать в детях творчество</w:t>
      </w:r>
      <w:proofErr w:type="gramStart"/>
      <w:r>
        <w:t xml:space="preserve"> ,</w:t>
      </w:r>
      <w:proofErr w:type="gramEnd"/>
      <w:r>
        <w:t xml:space="preserve"> вооб</w:t>
      </w:r>
      <w:r w:rsidR="006C6C15">
        <w:t>ражение.</w:t>
      </w:r>
    </w:p>
    <w:p w:rsidR="006C6C15" w:rsidRDefault="006C6C15">
      <w:r>
        <w:t>Продолжать учить детей пользоваться кистью, красками, тряпочкой.</w:t>
      </w:r>
    </w:p>
    <w:p w:rsidR="006C6C15" w:rsidRDefault="006C6C15">
      <w:r>
        <w:t>Воспитывать аккуратность, терпение, умение доводить  дело до конца.</w:t>
      </w:r>
    </w:p>
    <w:p w:rsidR="006C6C15" w:rsidRDefault="006C6C15">
      <w:r>
        <w:t>ОО «физическая культура»</w:t>
      </w:r>
    </w:p>
    <w:p w:rsidR="006C6C15" w:rsidRDefault="006C6C15">
      <w:r>
        <w:t>Учить детей ритмично выполнять движения в соответствие с текстом.</w:t>
      </w:r>
    </w:p>
    <w:p w:rsidR="006C6C15" w:rsidRDefault="006C6C15">
      <w:r>
        <w:t>Выполнять упражнение, не мешая соседу.</w:t>
      </w:r>
    </w:p>
    <w:p w:rsidR="00BA6B55" w:rsidRDefault="00BA6B55">
      <w:r>
        <w:t>Поддерживать  положительные эмоции.</w:t>
      </w:r>
    </w:p>
    <w:p w:rsidR="00BA6B55" w:rsidRDefault="00BA6B55">
      <w:r>
        <w:t>Материалы:</w:t>
      </w:r>
    </w:p>
    <w:p w:rsidR="00BA6B55" w:rsidRDefault="00BA6B55">
      <w:r>
        <w:t>Мяч, альбом с фотографиями, дидактическая игра с элементами ТРИЗ «так можно, а так нет»</w:t>
      </w:r>
      <w:proofErr w:type="gramStart"/>
      <w:r>
        <w:t>,к</w:t>
      </w:r>
      <w:proofErr w:type="gramEnd"/>
      <w:r>
        <w:t>исти, краски, тряпочки, стаканчики под воду, карандаши, мелки, фломастеры, бумага для рисования.</w:t>
      </w:r>
    </w:p>
    <w:p w:rsidR="00E37476" w:rsidRDefault="00E37476">
      <w:r>
        <w:t>Методы и приёмы:</w:t>
      </w:r>
    </w:p>
    <w:p w:rsidR="0065761A" w:rsidRDefault="0065761A">
      <w:r>
        <w:t xml:space="preserve">1 </w:t>
      </w:r>
      <w:proofErr w:type="gramStart"/>
      <w:r>
        <w:t>практический</w:t>
      </w:r>
      <w:proofErr w:type="gramEnd"/>
      <w:r>
        <w:t>: ритмические движения.</w:t>
      </w:r>
    </w:p>
    <w:p w:rsidR="0065761A" w:rsidRDefault="0065761A">
      <w:r>
        <w:t xml:space="preserve">2 </w:t>
      </w:r>
      <w:proofErr w:type="gramStart"/>
      <w:r>
        <w:t>словесный</w:t>
      </w:r>
      <w:proofErr w:type="gramEnd"/>
      <w:r>
        <w:t>: беседа, составление рассказа.</w:t>
      </w:r>
    </w:p>
    <w:p w:rsidR="0065761A" w:rsidRDefault="0065761A">
      <w:r>
        <w:t xml:space="preserve">3 </w:t>
      </w:r>
      <w:proofErr w:type="gramStart"/>
      <w:r>
        <w:t>игровой</w:t>
      </w:r>
      <w:proofErr w:type="gramEnd"/>
      <w:r>
        <w:t xml:space="preserve">:  </w:t>
      </w:r>
      <w:proofErr w:type="spellStart"/>
      <w:r>
        <w:t>д</w:t>
      </w:r>
      <w:proofErr w:type="spellEnd"/>
      <w:r>
        <w:t>/и «так можно, а так нет», игра с мячом: «давай познакомимся».</w:t>
      </w:r>
    </w:p>
    <w:p w:rsidR="0065761A" w:rsidRDefault="0065761A">
      <w:r>
        <w:lastRenderedPageBreak/>
        <w:t>Логика образовательной деятельности:</w:t>
      </w:r>
    </w:p>
    <w:p w:rsidR="006C6C15" w:rsidRDefault="006C6C15"/>
    <w:sectPr w:rsidR="006C6C15" w:rsidSect="00143B3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90AE1"/>
    <w:rsid w:val="00090AE1"/>
    <w:rsid w:val="000F2C96"/>
    <w:rsid w:val="00143B35"/>
    <w:rsid w:val="001F54E4"/>
    <w:rsid w:val="003641AD"/>
    <w:rsid w:val="003E6E6F"/>
    <w:rsid w:val="004A6CB5"/>
    <w:rsid w:val="004B7AE6"/>
    <w:rsid w:val="0065761A"/>
    <w:rsid w:val="006C6C15"/>
    <w:rsid w:val="00772488"/>
    <w:rsid w:val="008A2DEB"/>
    <w:rsid w:val="00BA6B55"/>
    <w:rsid w:val="00BB60EB"/>
    <w:rsid w:val="00CB7E42"/>
    <w:rsid w:val="00E3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kostia</dc:creator>
  <cp:lastModifiedBy>kostia</cp:lastModifiedBy>
  <cp:revision>4</cp:revision>
  <dcterms:created xsi:type="dcterms:W3CDTF">2013-09-06T05:32:00Z</dcterms:created>
  <dcterms:modified xsi:type="dcterms:W3CDTF">2013-09-07T14:40:00Z</dcterms:modified>
</cp:coreProperties>
</file>