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D9" w:rsidRPr="00B165A6" w:rsidRDefault="008909D9" w:rsidP="008909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65A6">
        <w:rPr>
          <w:rFonts w:ascii="Times New Roman" w:hAnsi="Times New Roman"/>
          <w:b/>
          <w:sz w:val="24"/>
          <w:szCs w:val="24"/>
        </w:rPr>
        <w:t>Технологическая карта изучения темы</w:t>
      </w:r>
    </w:p>
    <w:p w:rsidR="008909D9" w:rsidRDefault="008909D9" w:rsidP="008909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2109"/>
      </w:tblGrid>
      <w:tr w:rsidR="008909D9" w:rsidTr="001E0B03">
        <w:trPr>
          <w:trHeight w:val="249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2F1A81" w:rsidP="0083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833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798">
              <w:rPr>
                <w:rFonts w:ascii="Times New Roman" w:hAnsi="Times New Roman"/>
                <w:sz w:val="24"/>
                <w:szCs w:val="24"/>
              </w:rPr>
              <w:t>– 2 часа</w:t>
            </w:r>
          </w:p>
        </w:tc>
      </w:tr>
      <w:tr w:rsidR="008909D9" w:rsidTr="001E0B03">
        <w:trPr>
          <w:trHeight w:val="25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класс</w:t>
            </w:r>
          </w:p>
        </w:tc>
      </w:tr>
      <w:tr w:rsidR="008909D9" w:rsidTr="001E0B03">
        <w:trPr>
          <w:trHeight w:val="261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 w:rsidP="006727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  <w:r w:rsidR="00F648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909D9" w:rsidTr="001E0B03">
        <w:trPr>
          <w:trHeight w:val="474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 w:rsidP="002F1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и проектирование последовательности работы  (этапов урока) по освоению темы от цели до конечного результата в соответствии с типом урока</w:t>
            </w:r>
            <w:r w:rsidR="002F1A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09D9" w:rsidTr="001E0B03">
        <w:trPr>
          <w:trHeight w:val="241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2F1A81" w:rsidP="00B7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Натуральные волокна животного происхождения.</w:t>
            </w:r>
          </w:p>
        </w:tc>
      </w:tr>
      <w:tr w:rsidR="008909D9" w:rsidTr="00C836C1">
        <w:trPr>
          <w:trHeight w:val="28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Pr="00C836C1" w:rsidRDefault="00C836C1" w:rsidP="00C836C1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 свойств  натуральных</w:t>
            </w:r>
            <w:r w:rsidRPr="00DF5843">
              <w:rPr>
                <w:rFonts w:ascii="Times New Roman" w:hAnsi="Times New Roman"/>
                <w:sz w:val="24"/>
                <w:szCs w:val="24"/>
              </w:rPr>
              <w:t xml:space="preserve"> волок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 w:rsidRPr="00DF5843">
              <w:rPr>
                <w:rFonts w:ascii="Times New Roman" w:hAnsi="Times New Roman"/>
                <w:sz w:val="24"/>
                <w:szCs w:val="24"/>
              </w:rPr>
              <w:t xml:space="preserve"> животного происхождения</w:t>
            </w:r>
          </w:p>
        </w:tc>
      </w:tr>
      <w:tr w:rsidR="008909D9" w:rsidTr="001E0B03">
        <w:trPr>
          <w:trHeight w:val="377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Pr="00715AD2" w:rsidRDefault="00E770AC" w:rsidP="00833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Волокно, натуральный шелк, шерсть, руно, первичная обработка шелка, шелк-сырец.</w:t>
            </w:r>
          </w:p>
        </w:tc>
      </w:tr>
    </w:tbl>
    <w:p w:rsidR="008909D9" w:rsidRDefault="008909D9" w:rsidP="008909D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8221"/>
      </w:tblGrid>
      <w:tr w:rsidR="008909D9" w:rsidTr="001E0B03">
        <w:trPr>
          <w:trHeight w:val="481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Планируемые  результаты</w:t>
            </w:r>
          </w:p>
        </w:tc>
      </w:tr>
      <w:tr w:rsidR="008909D9" w:rsidTr="001E0B03">
        <w:trPr>
          <w:trHeight w:val="341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9" w:rsidRDefault="00890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D82830" w:rsidRPr="00D82830" w:rsidRDefault="008909D9" w:rsidP="002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82830">
              <w:rPr>
                <w:rFonts w:ascii="Times New Roman" w:hAnsi="Times New Roman"/>
                <w:sz w:val="24"/>
                <w:szCs w:val="24"/>
              </w:rPr>
              <w:t xml:space="preserve">Давать определение изученных понятий: </w:t>
            </w:r>
            <w:r w:rsidR="00E770AC">
              <w:rPr>
                <w:rFonts w:ascii="Times New Roman" w:hAnsi="Times New Roman"/>
                <w:sz w:val="24"/>
                <w:szCs w:val="24"/>
              </w:rPr>
              <w:t>натуральный шелк,</w:t>
            </w:r>
            <w:r w:rsidR="00365DFB">
              <w:rPr>
                <w:rFonts w:ascii="Times New Roman" w:hAnsi="Times New Roman"/>
                <w:sz w:val="24"/>
                <w:szCs w:val="24"/>
              </w:rPr>
              <w:t xml:space="preserve"> шелк-сырец,</w:t>
            </w:r>
            <w:r w:rsidR="00E770AC">
              <w:rPr>
                <w:rFonts w:ascii="Times New Roman" w:hAnsi="Times New Roman"/>
                <w:sz w:val="24"/>
                <w:szCs w:val="24"/>
              </w:rPr>
              <w:t xml:space="preserve"> шерсть, руно, </w:t>
            </w:r>
            <w:r w:rsidR="00365DFB">
              <w:rPr>
                <w:rFonts w:ascii="Times New Roman" w:hAnsi="Times New Roman"/>
                <w:sz w:val="24"/>
                <w:szCs w:val="24"/>
              </w:rPr>
              <w:t>волокно.</w:t>
            </w:r>
          </w:p>
          <w:p w:rsidR="008909D9" w:rsidRPr="00D82830" w:rsidRDefault="008909D9" w:rsidP="002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D82830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A42447" w:rsidRPr="00D82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830" w:rsidRPr="00D82830">
              <w:rPr>
                <w:rFonts w:ascii="Times New Roman" w:hAnsi="Times New Roman"/>
                <w:sz w:val="24"/>
                <w:szCs w:val="24"/>
              </w:rPr>
              <w:t>разн</w:t>
            </w:r>
            <w:r w:rsidR="004E2CCE">
              <w:rPr>
                <w:rFonts w:ascii="Times New Roman" w:hAnsi="Times New Roman"/>
                <w:sz w:val="24"/>
                <w:szCs w:val="24"/>
              </w:rPr>
              <w:t>ообразие источников информации</w:t>
            </w:r>
            <w:r w:rsidR="00D82830" w:rsidRPr="00D828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82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CCE">
              <w:rPr>
                <w:rFonts w:ascii="Times New Roman" w:hAnsi="Times New Roman"/>
                <w:sz w:val="24"/>
                <w:szCs w:val="24"/>
              </w:rPr>
              <w:t>их использование  при изучении  данной темы</w:t>
            </w:r>
            <w:r w:rsidR="00D82830" w:rsidRPr="00D828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09D9" w:rsidRPr="006727D8" w:rsidRDefault="00365DFB" w:rsidP="002E36A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свойства натуральных волокон</w:t>
            </w:r>
            <w:r w:rsidR="00106B0C">
              <w:rPr>
                <w:rFonts w:ascii="Times New Roman" w:eastAsia="Times New Roman" w:hAnsi="Times New Roman"/>
                <w:sz w:val="24"/>
                <w:szCs w:val="24"/>
              </w:rPr>
              <w:t xml:space="preserve"> животного происхождения, их историю появления</w:t>
            </w:r>
            <w:r w:rsidR="006727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6715" w:rsidRPr="006727D8" w:rsidRDefault="00106B0C" w:rsidP="0028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различать натуральные волокна животного происхождения</w:t>
            </w:r>
            <w:r w:rsidR="006727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909D9" w:rsidRDefault="00890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9D9" w:rsidRDefault="00890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09D9" w:rsidRDefault="00890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Личностные УУД:</w:t>
            </w:r>
          </w:p>
          <w:p w:rsidR="008909D9" w:rsidRDefault="008909D9" w:rsidP="002E36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7C561A">
              <w:rPr>
                <w:rFonts w:ascii="Times New Roman" w:hAnsi="Times New Roman"/>
                <w:sz w:val="24"/>
                <w:szCs w:val="24"/>
              </w:rPr>
              <w:t xml:space="preserve"> информационную культуру </w:t>
            </w:r>
            <w:proofErr w:type="gramStart"/>
            <w:r w:rsidR="007C56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5AFE" w:rsidRPr="00195AFE" w:rsidRDefault="00195AFE" w:rsidP="00195A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AFE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195AFE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тетический вкус, внимательность</w:t>
            </w:r>
          </w:p>
          <w:p w:rsidR="008909D9" w:rsidRPr="00195AFE" w:rsidRDefault="008909D9" w:rsidP="00195A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95AFE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8909D9" w:rsidRDefault="008909D9" w:rsidP="002E36A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управлять своей познавательной деятельностью:</w:t>
            </w:r>
          </w:p>
          <w:p w:rsidR="008909D9" w:rsidRDefault="008909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тавить цель и анализировать условия достижения цели, прогнозировать последствия неправильных действий.</w:t>
            </w:r>
          </w:p>
          <w:p w:rsidR="008909D9" w:rsidRDefault="008909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</w:p>
          <w:p w:rsidR="008909D9" w:rsidRDefault="008909D9" w:rsidP="002E36A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поиск информации с использованием различных ресурсов. </w:t>
            </w:r>
          </w:p>
          <w:p w:rsidR="008909D9" w:rsidRDefault="008909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8909D9" w:rsidRDefault="008909D9" w:rsidP="002E36A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организовывать учебное сотрудничество. </w:t>
            </w:r>
          </w:p>
          <w:p w:rsidR="008909D9" w:rsidRDefault="008909D9" w:rsidP="002E36A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вступать в диалог и участвовать в коллективном обсуждении проблемы, аргументировать свою позицию.</w:t>
            </w:r>
          </w:p>
        </w:tc>
      </w:tr>
    </w:tbl>
    <w:p w:rsidR="008909D9" w:rsidRDefault="008909D9" w:rsidP="008909D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2"/>
        <w:gridCol w:w="7565"/>
      </w:tblGrid>
      <w:tr w:rsidR="008909D9" w:rsidTr="001E0B03">
        <w:trPr>
          <w:trHeight w:val="432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8909D9" w:rsidTr="001E0B03">
        <w:trPr>
          <w:trHeight w:val="410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8909D9" w:rsidTr="001E0B03">
        <w:trPr>
          <w:trHeight w:val="705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9" w:rsidRDefault="00890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Фронтальная  (работа с иллюстративным материалом), индивидуальная (самостоятельная работа с источниками информации), групповая (выполнение заданий в группах)</w:t>
            </w:r>
          </w:p>
          <w:p w:rsidR="008909D9" w:rsidRDefault="00890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CE" w:rsidRPr="004E2CCE" w:rsidRDefault="008909D9" w:rsidP="004E2C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B76CC7">
              <w:rPr>
                <w:rFonts w:ascii="Times New Roman" w:hAnsi="Times New Roman"/>
                <w:sz w:val="24"/>
                <w:szCs w:val="24"/>
              </w:rPr>
              <w:t xml:space="preserve"> технологии для 6 класса под редакцией В.Д. Симоненко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95AFE">
              <w:rPr>
                <w:rFonts w:ascii="Times New Roman" w:hAnsi="Times New Roman"/>
                <w:sz w:val="24"/>
                <w:szCs w:val="24"/>
              </w:rPr>
              <w:t xml:space="preserve">  иллюс</w:t>
            </w:r>
            <w:r w:rsidR="004E2CCE">
              <w:rPr>
                <w:rFonts w:ascii="Times New Roman" w:hAnsi="Times New Roman"/>
                <w:sz w:val="24"/>
                <w:szCs w:val="24"/>
              </w:rPr>
              <w:t xml:space="preserve">трации шерстяного и шелкового волокна, </w:t>
            </w:r>
            <w:r w:rsidR="00793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ЭОР (Интернет-ресурсы, таблицы-схемы, презентация</w:t>
            </w:r>
            <w:r w:rsidR="004E2CCE">
              <w:rPr>
                <w:rFonts w:ascii="Times New Roman" w:hAnsi="Times New Roman"/>
                <w:sz w:val="24"/>
                <w:szCs w:val="24"/>
              </w:rPr>
              <w:t xml:space="preserve"> «История одежды</w:t>
            </w:r>
            <w:r w:rsidR="0028671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95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2CCE" w:rsidRPr="004E2CCE">
              <w:rPr>
                <w:rFonts w:ascii="Times New Roman" w:hAnsi="Times New Roman"/>
                <w:sz w:val="24"/>
                <w:szCs w:val="24"/>
              </w:rPr>
              <w:t xml:space="preserve">коллекции: </w:t>
            </w:r>
            <w:r w:rsidR="004E2CCE">
              <w:rPr>
                <w:rFonts w:ascii="Times New Roman" w:hAnsi="Times New Roman"/>
                <w:sz w:val="24"/>
                <w:szCs w:val="24"/>
              </w:rPr>
              <w:t>« Шерсть», «Шёлк»,  «</w:t>
            </w:r>
            <w:r w:rsidR="004E2CCE" w:rsidRPr="004E2CCE">
              <w:rPr>
                <w:rFonts w:ascii="Times New Roman" w:hAnsi="Times New Roman"/>
                <w:sz w:val="24"/>
                <w:szCs w:val="24"/>
              </w:rPr>
              <w:t>Тутовый шелкопряд».</w:t>
            </w:r>
          </w:p>
          <w:p w:rsidR="008909D9" w:rsidRDefault="008909D9" w:rsidP="00793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165A6" w:rsidRDefault="00B165A6" w:rsidP="008909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A3B" w:rsidRDefault="00A15A3B" w:rsidP="008909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5A3B" w:rsidRDefault="00A15A3B" w:rsidP="008909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244D1" w:rsidRDefault="005244D1" w:rsidP="008909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09D9" w:rsidRPr="00B165A6" w:rsidRDefault="00A15A3B" w:rsidP="008909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урока</w:t>
      </w:r>
    </w:p>
    <w:p w:rsidR="008909D9" w:rsidRDefault="008909D9" w:rsidP="008909D9">
      <w:pPr>
        <w:pStyle w:val="a3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5"/>
        <w:gridCol w:w="1781"/>
        <w:gridCol w:w="4953"/>
        <w:gridCol w:w="1884"/>
        <w:gridCol w:w="124"/>
        <w:gridCol w:w="2127"/>
        <w:gridCol w:w="141"/>
        <w:gridCol w:w="142"/>
        <w:gridCol w:w="2126"/>
      </w:tblGrid>
      <w:tr w:rsidR="008909D9" w:rsidTr="001E0B03">
        <w:trPr>
          <w:trHeight w:val="36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B3794" w:rsidTr="00571CB6">
        <w:trPr>
          <w:trHeight w:val="360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8909D9" w:rsidRDefault="001E0B03" w:rsidP="001E0B03">
            <w:pPr>
              <w:pStyle w:val="a3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8909D9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9D9">
              <w:rPr>
                <w:rFonts w:ascii="Times New Roman" w:hAnsi="Times New Roman"/>
                <w:sz w:val="24"/>
                <w:szCs w:val="24"/>
              </w:rPr>
              <w:t>актуализации)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9" w:rsidRDefault="008909D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hAnsi="Times New Roman"/>
              </w:rPr>
              <w:t xml:space="preserve">активизации </w:t>
            </w:r>
          </w:p>
          <w:p w:rsidR="008909D9" w:rsidRDefault="008909D9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учащихся.</w:t>
            </w:r>
          </w:p>
          <w:p w:rsidR="008909D9" w:rsidRDefault="008909D9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Pr="00A63236" w:rsidRDefault="005C55E2">
            <w:pPr>
              <w:pStyle w:val="a3"/>
              <w:rPr>
                <w:rFonts w:ascii="Times New Roman" w:hAnsi="Times New Roman"/>
                <w:color w:val="0D0D0D" w:themeColor="text1" w:themeTint="F2"/>
              </w:rPr>
            </w:pPr>
            <w:r w:rsidRPr="00A63236">
              <w:rPr>
                <w:rFonts w:ascii="Times New Roman" w:hAnsi="Times New Roman"/>
                <w:color w:val="0D0D0D" w:themeColor="text1" w:themeTint="F2"/>
              </w:rPr>
              <w:t>Эмоциональный н</w:t>
            </w:r>
            <w:r w:rsidR="008909D9" w:rsidRPr="00A63236">
              <w:rPr>
                <w:rFonts w:ascii="Times New Roman" w:hAnsi="Times New Roman"/>
                <w:color w:val="0D0D0D" w:themeColor="text1" w:themeTint="F2"/>
              </w:rPr>
              <w:t>астрой  на работу.</w:t>
            </w:r>
          </w:p>
          <w:p w:rsidR="00195AFE" w:rsidRDefault="008909D9" w:rsidP="005C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63236">
              <w:rPr>
                <w:rFonts w:ascii="Times New Roman" w:eastAsia="Times New Roman" w:hAnsi="Times New Roman"/>
                <w:b/>
                <w:color w:val="0D0D0D" w:themeColor="text1" w:themeTint="F2"/>
              </w:rPr>
              <w:t xml:space="preserve">Актуализация ранее полученных знаний </w:t>
            </w:r>
            <w:r w:rsidRPr="00A63236">
              <w:rPr>
                <w:rFonts w:ascii="Times New Roman" w:eastAsia="Times New Roman" w:hAnsi="Times New Roman"/>
                <w:color w:val="0D0D0D" w:themeColor="text1" w:themeTint="F2"/>
              </w:rPr>
              <w:t>через игру-голосование «Да или нет?»</w:t>
            </w:r>
          </w:p>
          <w:p w:rsidR="008909D9" w:rsidRPr="00195AFE" w:rsidRDefault="00195AFE" w:rsidP="004E2C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i/>
                <w:color w:val="0D0D0D" w:themeColor="text1" w:themeTint="F2"/>
              </w:rPr>
              <w:t xml:space="preserve"> Читаю</w:t>
            </w:r>
            <w:r w:rsidR="008909D9" w:rsidRPr="00A63236">
              <w:rPr>
                <w:rFonts w:ascii="Times New Roman" w:eastAsia="Times New Roman" w:hAnsi="Times New Roman"/>
                <w:i/>
                <w:color w:val="0D0D0D" w:themeColor="text1" w:themeTint="F2"/>
              </w:rPr>
              <w:t xml:space="preserve"> </w:t>
            </w:r>
            <w:r w:rsidR="00A63236" w:rsidRPr="00A63236">
              <w:rPr>
                <w:rFonts w:ascii="Times New Roman" w:eastAsia="Times New Roman" w:hAnsi="Times New Roman"/>
                <w:i/>
                <w:color w:val="0D0D0D" w:themeColor="text1" w:themeTint="F2"/>
              </w:rPr>
              <w:t xml:space="preserve">утверждение, а учащиеся путём голосования соглашаются с ними или </w:t>
            </w:r>
            <w:r w:rsidR="004E2CCE">
              <w:rPr>
                <w:rFonts w:ascii="Times New Roman" w:eastAsia="Times New Roman" w:hAnsi="Times New Roman"/>
                <w:i/>
                <w:color w:val="0D0D0D" w:themeColor="text1" w:themeTint="F2"/>
              </w:rPr>
              <w:t>нет. Ответ «да»- поднята одна рука</w:t>
            </w:r>
            <w:r w:rsidR="00A63236" w:rsidRPr="00A63236">
              <w:rPr>
                <w:rFonts w:ascii="Times New Roman" w:eastAsia="Times New Roman" w:hAnsi="Times New Roman"/>
                <w:i/>
                <w:color w:val="0D0D0D" w:themeColor="text1" w:themeTint="F2"/>
              </w:rPr>
              <w:t>, ответ «нет»-</w:t>
            </w:r>
            <w:r w:rsidR="00A63236">
              <w:rPr>
                <w:rFonts w:ascii="Times New Roman" w:eastAsia="Times New Roman" w:hAnsi="Times New Roman"/>
                <w:i/>
                <w:color w:val="0D0D0D" w:themeColor="text1" w:themeTint="F2"/>
              </w:rPr>
              <w:t xml:space="preserve"> </w:t>
            </w:r>
            <w:r w:rsidR="00C37C75">
              <w:rPr>
                <w:rFonts w:ascii="Times New Roman" w:eastAsia="Times New Roman" w:hAnsi="Times New Roman"/>
                <w:i/>
                <w:color w:val="0D0D0D" w:themeColor="text1" w:themeTint="F2"/>
              </w:rPr>
              <w:t>две</w:t>
            </w:r>
            <w:r w:rsidR="00A63236" w:rsidRPr="00A63236">
              <w:rPr>
                <w:rFonts w:ascii="Times New Roman" w:eastAsia="Times New Roman" w:hAnsi="Times New Roman"/>
                <w:i/>
                <w:color w:val="0D0D0D" w:themeColor="text1" w:themeTint="F2"/>
              </w:rPr>
              <w:t>.</w:t>
            </w:r>
            <w:r w:rsidR="00EF3A57">
              <w:rPr>
                <w:rFonts w:ascii="Times New Roman" w:eastAsia="Times New Roman" w:hAnsi="Times New Roman"/>
                <w:i/>
                <w:color w:val="0D0D0D" w:themeColor="text1" w:themeTint="F2"/>
              </w:rPr>
              <w:t xml:space="preserve"> </w:t>
            </w:r>
            <w:r w:rsidR="00EF3A57" w:rsidRPr="00A15A3B">
              <w:rPr>
                <w:rFonts w:ascii="Times New Roman" w:eastAsia="Times New Roman" w:hAnsi="Times New Roman"/>
                <w:color w:val="0D0D0D" w:themeColor="text1" w:themeTint="F2"/>
              </w:rPr>
              <w:t>(Приложение 1)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Познавательная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Коммуникативная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Регулятивная</w:t>
            </w:r>
          </w:p>
        </w:tc>
      </w:tr>
      <w:tr w:rsidR="00FB3794" w:rsidTr="00571CB6">
        <w:trPr>
          <w:trHeight w:val="1098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D9" w:rsidRDefault="008909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D9" w:rsidRDefault="008909D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D9" w:rsidRDefault="008909D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444444"/>
                <w:lang w:eastAsia="en-U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 w:rsidP="00571CB6">
            <w:pPr>
              <w:pStyle w:val="a3"/>
              <w:ind w:left="-84" w:firstLine="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Активизация познавательных процессов (внимание, память)</w:t>
            </w:r>
            <w:r w:rsidR="006727D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D9" w:rsidRDefault="008909D9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Умение вступать в диалог.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9" w:rsidRDefault="008909D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Управление своей познавательной деятельностью.</w:t>
            </w:r>
          </w:p>
          <w:p w:rsidR="008909D9" w:rsidRDefault="008909D9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</w:tr>
      <w:tr w:rsidR="004049C3" w:rsidTr="002E36A4">
        <w:trPr>
          <w:trHeight w:val="517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9C3" w:rsidRDefault="004049C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 учебной проблемы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9C3" w:rsidRPr="00C37C75" w:rsidRDefault="004049C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37C75">
              <w:rPr>
                <w:rFonts w:ascii="Times New Roman" w:hAnsi="Times New Roman"/>
              </w:rPr>
              <w:t>Создание условий для формулировки темы урока.</w:t>
            </w:r>
          </w:p>
          <w:p w:rsidR="004049C3" w:rsidRDefault="004049C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Определение темы через проблемную задачу.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AFE" w:rsidRPr="00195AFE" w:rsidRDefault="00240AB1" w:rsidP="00195AF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95AFE" w:rsidRPr="00195AFE">
              <w:rPr>
                <w:rFonts w:ascii="Times New Roman" w:hAnsi="Times New Roman"/>
              </w:rPr>
              <w:t>Все мы привыкли к одежде, как к собственному телу. Настолько привыкли, что часто не интересуемся её происхождением и возрастом. Из научных трудов можно узнать, как одевались</w:t>
            </w:r>
            <w:r w:rsidR="00C37C75">
              <w:rPr>
                <w:rFonts w:ascii="Times New Roman" w:hAnsi="Times New Roman"/>
              </w:rPr>
              <w:t xml:space="preserve"> первобытные люди</w:t>
            </w:r>
            <w:r w:rsidR="00195AFE" w:rsidRPr="00195AFE">
              <w:rPr>
                <w:rFonts w:ascii="Times New Roman" w:hAnsi="Times New Roman"/>
              </w:rPr>
              <w:t xml:space="preserve">, </w:t>
            </w:r>
            <w:r w:rsidR="00C37C75">
              <w:rPr>
                <w:rFonts w:ascii="Times New Roman" w:hAnsi="Times New Roman"/>
              </w:rPr>
              <w:t xml:space="preserve">как  и из </w:t>
            </w:r>
            <w:proofErr w:type="gramStart"/>
            <w:r w:rsidR="00C37C75">
              <w:rPr>
                <w:rFonts w:ascii="Times New Roman" w:hAnsi="Times New Roman"/>
              </w:rPr>
              <w:t>чего</w:t>
            </w:r>
            <w:proofErr w:type="gramEnd"/>
            <w:r w:rsidR="00C37C75">
              <w:rPr>
                <w:rFonts w:ascii="Times New Roman" w:hAnsi="Times New Roman"/>
              </w:rPr>
              <w:t xml:space="preserve"> делали </w:t>
            </w:r>
            <w:r w:rsidR="00195AFE" w:rsidRPr="00195AFE">
              <w:rPr>
                <w:rFonts w:ascii="Times New Roman" w:hAnsi="Times New Roman"/>
              </w:rPr>
              <w:t>одежду</w:t>
            </w:r>
            <w:r w:rsidR="00C37C75">
              <w:rPr>
                <w:rFonts w:ascii="Times New Roman" w:hAnsi="Times New Roman"/>
              </w:rPr>
              <w:t>.</w:t>
            </w:r>
            <w:r w:rsidR="00195AFE" w:rsidRPr="00195AFE">
              <w:rPr>
                <w:rFonts w:ascii="Times New Roman" w:hAnsi="Times New Roman"/>
              </w:rPr>
              <w:t xml:space="preserve"> </w:t>
            </w:r>
          </w:p>
          <w:p w:rsidR="009C7BC1" w:rsidRPr="009C7BC1" w:rsidRDefault="00195AFE" w:rsidP="009C7BC1">
            <w:pPr>
              <w:pStyle w:val="a3"/>
              <w:jc w:val="both"/>
              <w:rPr>
                <w:rFonts w:ascii="Times New Roman" w:hAnsi="Times New Roman"/>
              </w:rPr>
            </w:pPr>
            <w:r w:rsidRPr="009C7BC1">
              <w:rPr>
                <w:rFonts w:ascii="Times New Roman" w:hAnsi="Times New Roman"/>
              </w:rPr>
              <w:t xml:space="preserve"> </w:t>
            </w:r>
            <w:r w:rsidR="000119E0">
              <w:rPr>
                <w:rFonts w:ascii="Times New Roman" w:hAnsi="Times New Roman"/>
              </w:rPr>
              <w:t>-</w:t>
            </w:r>
            <w:r w:rsidR="009C7BC1" w:rsidRPr="009C7BC1">
              <w:rPr>
                <w:rFonts w:ascii="Times New Roman" w:hAnsi="Times New Roman"/>
              </w:rPr>
              <w:t>Предлагает совершить путешествие по ленте времени</w:t>
            </w:r>
            <w:r w:rsidR="00240AB1">
              <w:rPr>
                <w:rFonts w:ascii="Times New Roman" w:hAnsi="Times New Roman"/>
              </w:rPr>
              <w:t xml:space="preserve"> </w:t>
            </w:r>
            <w:r w:rsidR="009C7BC1" w:rsidRPr="009C7BC1">
              <w:rPr>
                <w:rFonts w:ascii="Times New Roman" w:hAnsi="Times New Roman"/>
              </w:rPr>
              <w:t xml:space="preserve">и </w:t>
            </w:r>
            <w:r w:rsidR="009C7BC1">
              <w:rPr>
                <w:rFonts w:ascii="Times New Roman" w:hAnsi="Times New Roman"/>
              </w:rPr>
              <w:t>посмотреть,</w:t>
            </w:r>
            <w:r>
              <w:rPr>
                <w:rFonts w:ascii="Times New Roman" w:hAnsi="Times New Roman"/>
              </w:rPr>
              <w:t xml:space="preserve"> как одевался человек в разные времена</w:t>
            </w:r>
            <w:r w:rsidR="009C7BC1" w:rsidRPr="009C7BC1">
              <w:rPr>
                <w:rFonts w:ascii="Times New Roman" w:hAnsi="Times New Roman"/>
              </w:rPr>
              <w:t xml:space="preserve">. </w:t>
            </w:r>
            <w:r w:rsidR="00EF3A57">
              <w:rPr>
                <w:rFonts w:ascii="Times New Roman" w:hAnsi="Times New Roman"/>
              </w:rPr>
              <w:t>(Приложение 2)</w:t>
            </w:r>
          </w:p>
          <w:p w:rsidR="004049C3" w:rsidRPr="0007525E" w:rsidRDefault="000119E0" w:rsidP="00C37C75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9C7BC1">
              <w:rPr>
                <w:rFonts w:ascii="Times New Roman" w:hAnsi="Times New Roman"/>
                <w:color w:val="000000"/>
              </w:rPr>
              <w:t>П</w:t>
            </w:r>
            <w:r w:rsidR="00E63B70">
              <w:rPr>
                <w:rFonts w:ascii="Times New Roman" w:hAnsi="Times New Roman"/>
                <w:color w:val="000000"/>
              </w:rPr>
              <w:t xml:space="preserve">одводит </w:t>
            </w:r>
            <w:r w:rsidR="004049C3" w:rsidRPr="009C7BC1">
              <w:rPr>
                <w:rFonts w:ascii="Times New Roman" w:hAnsi="Times New Roman"/>
                <w:color w:val="000000"/>
              </w:rPr>
              <w:t xml:space="preserve"> уча</w:t>
            </w:r>
            <w:r w:rsidR="00C37C75">
              <w:rPr>
                <w:rFonts w:ascii="Times New Roman" w:hAnsi="Times New Roman"/>
                <w:color w:val="000000"/>
              </w:rPr>
              <w:t>щихся к формулировке темы урока, через за</w:t>
            </w:r>
            <w:r w:rsidR="00A00E52">
              <w:rPr>
                <w:rFonts w:ascii="Times New Roman" w:hAnsi="Times New Roman"/>
                <w:color w:val="000000"/>
              </w:rPr>
              <w:t>гадывание загадок. (Приложение 2</w:t>
            </w:r>
            <w:r w:rsidR="00C37C75">
              <w:rPr>
                <w:rFonts w:ascii="Times New Roman" w:hAnsi="Times New Roman"/>
                <w:color w:val="000000"/>
              </w:rPr>
              <w:t>)</w:t>
            </w:r>
            <w:r w:rsidRPr="000119E0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C3" w:rsidRDefault="00722FEC" w:rsidP="00901A9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049C3">
              <w:rPr>
                <w:rFonts w:ascii="Times New Roman" w:hAnsi="Times New Roman"/>
              </w:rPr>
              <w:t>Расс</w:t>
            </w:r>
            <w:r w:rsidR="00195AFE">
              <w:rPr>
                <w:rFonts w:ascii="Times New Roman" w:hAnsi="Times New Roman"/>
              </w:rPr>
              <w:t>казывают историческ</w:t>
            </w:r>
            <w:r w:rsidR="0007525E">
              <w:rPr>
                <w:rFonts w:ascii="Times New Roman" w:hAnsi="Times New Roman"/>
              </w:rPr>
              <w:t>ие сведения о том, как одевался человек в разные времена</w:t>
            </w:r>
            <w:r w:rsidR="00901A98">
              <w:rPr>
                <w:rFonts w:ascii="Times New Roman" w:hAnsi="Times New Roman"/>
              </w:rPr>
              <w:t>, которые они подготовили дома. Р</w:t>
            </w:r>
            <w:r w:rsidR="004049C3">
              <w:rPr>
                <w:rFonts w:ascii="Times New Roman" w:hAnsi="Times New Roman"/>
              </w:rPr>
              <w:t>ассказ</w:t>
            </w:r>
            <w:r w:rsidR="00901A98">
              <w:rPr>
                <w:rFonts w:ascii="Times New Roman" w:hAnsi="Times New Roman"/>
              </w:rPr>
              <w:t xml:space="preserve"> сопровождается показом презентации.</w:t>
            </w:r>
            <w:r w:rsidR="00240AB1">
              <w:rPr>
                <w:rFonts w:ascii="Times New Roman" w:hAnsi="Times New Roman"/>
              </w:rPr>
              <w:t xml:space="preserve"> </w:t>
            </w:r>
            <w:r w:rsidR="0007525E">
              <w:rPr>
                <w:rFonts w:ascii="Times New Roman" w:hAnsi="Times New Roman"/>
              </w:rPr>
              <w:t>«История одежды</w:t>
            </w:r>
            <w:r w:rsidR="00901A98">
              <w:rPr>
                <w:rFonts w:ascii="Times New Roman" w:hAnsi="Times New Roman"/>
              </w:rPr>
              <w:t>»</w:t>
            </w:r>
          </w:p>
          <w:p w:rsidR="000119E0" w:rsidRPr="0007525E" w:rsidRDefault="00722FEC" w:rsidP="00901A9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-Формулируют тему урока.</w:t>
            </w:r>
          </w:p>
        </w:tc>
      </w:tr>
      <w:tr w:rsidR="004049C3" w:rsidTr="00B165A6">
        <w:trPr>
          <w:trHeight w:val="1423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C3" w:rsidRDefault="004049C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C3" w:rsidRDefault="00404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C3" w:rsidRDefault="004049C3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C3" w:rsidRDefault="004049C3" w:rsidP="004049C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мыслительных процессов (анализ).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C3" w:rsidRDefault="004049C3" w:rsidP="00B165A6">
            <w:pPr>
              <w:pStyle w:val="a3"/>
              <w:ind w:left="-125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 вступать в </w:t>
            </w:r>
            <w:r w:rsidR="00B165A6">
              <w:rPr>
                <w:rFonts w:ascii="Times New Roman" w:hAnsi="Times New Roman"/>
              </w:rPr>
              <w:t xml:space="preserve">диалог и участие в коллективном </w:t>
            </w:r>
            <w:r>
              <w:rPr>
                <w:rFonts w:ascii="Times New Roman" w:hAnsi="Times New Roman"/>
              </w:rPr>
              <w:t>обсуждении проблемы, аргументация своей позиции.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C3" w:rsidRDefault="004049C3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Управление своей познавательной деятельностью.</w:t>
            </w:r>
          </w:p>
          <w:p w:rsidR="004049C3" w:rsidRDefault="004049C3" w:rsidP="004049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мнения одноклассников.</w:t>
            </w:r>
          </w:p>
        </w:tc>
      </w:tr>
      <w:tr w:rsidR="003D25C0" w:rsidTr="002E36A4">
        <w:trPr>
          <w:trHeight w:val="259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C0" w:rsidRDefault="003D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проблемы, планирование</w:t>
            </w: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C0" w:rsidRDefault="003D25C0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</w:rPr>
              <w:t>Создание условий для формулировки цели урока  и постановки учебных задач</w:t>
            </w:r>
            <w:r>
              <w:t>.</w:t>
            </w: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цели и задач урока.</w:t>
            </w: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25C0" w:rsidRDefault="003D25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9E0" w:rsidRPr="0007525E" w:rsidRDefault="000119E0" w:rsidP="0007525E">
            <w:pPr>
              <w:spacing w:after="0"/>
              <w:ind w:right="-13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-</w:t>
            </w:r>
            <w:r w:rsidR="00A46AF7">
              <w:rPr>
                <w:rFonts w:ascii="Times New Roman" w:hAnsi="Times New Roman"/>
              </w:rPr>
              <w:t xml:space="preserve">Через </w:t>
            </w:r>
            <w:r w:rsidR="0007525E">
              <w:rPr>
                <w:rFonts w:ascii="Times New Roman" w:hAnsi="Times New Roman"/>
              </w:rPr>
              <w:t>вопрос: «</w:t>
            </w:r>
            <w:r w:rsidR="0007525E" w:rsidRPr="0007525E">
              <w:rPr>
                <w:rFonts w:ascii="Times New Roman" w:hAnsi="Times New Roman" w:cs="Times New Roman"/>
                <w:color w:val="000000" w:themeColor="text1"/>
              </w:rPr>
              <w:t xml:space="preserve">Как вы думаете, не зная свойств текстильных волокон, вы сможете выбрать такое изделие, которое не мялось, не вызывало аллергию, чтобы вам </w:t>
            </w:r>
            <w:r w:rsidR="0007525E">
              <w:rPr>
                <w:rFonts w:ascii="Times New Roman" w:hAnsi="Times New Roman" w:cs="Times New Roman"/>
                <w:color w:val="000000" w:themeColor="text1"/>
              </w:rPr>
              <w:t xml:space="preserve"> в этом изделии </w:t>
            </w:r>
            <w:r w:rsidR="0007525E" w:rsidRPr="0007525E">
              <w:rPr>
                <w:rFonts w:ascii="Times New Roman" w:hAnsi="Times New Roman" w:cs="Times New Roman"/>
                <w:color w:val="000000" w:themeColor="text1"/>
              </w:rPr>
              <w:t>было удобно и комфортно?</w:t>
            </w:r>
            <w:r w:rsidR="0007525E">
              <w:rPr>
                <w:rFonts w:ascii="Times New Roman" w:hAnsi="Times New Roman" w:cs="Times New Roman"/>
                <w:color w:val="000000" w:themeColor="text1"/>
              </w:rPr>
              <w:t xml:space="preserve">», </w:t>
            </w:r>
            <w:r w:rsidR="008B5795">
              <w:rPr>
                <w:rFonts w:ascii="Times New Roman" w:hAnsi="Times New Roman"/>
              </w:rPr>
              <w:t>подводит учащихся к пониманию, что</w:t>
            </w:r>
            <w:r w:rsidR="0007525E">
              <w:rPr>
                <w:rFonts w:ascii="Times New Roman" w:hAnsi="Times New Roman"/>
              </w:rPr>
              <w:t xml:space="preserve"> возникла </w:t>
            </w:r>
            <w:r w:rsidR="0007525E" w:rsidRPr="0007525E">
              <w:rPr>
                <w:rFonts w:ascii="Times New Roman" w:hAnsi="Times New Roman"/>
                <w:b/>
              </w:rPr>
              <w:t>проблема</w:t>
            </w:r>
            <w:r w:rsidR="0007525E">
              <w:rPr>
                <w:rFonts w:ascii="Times New Roman" w:hAnsi="Times New Roman"/>
              </w:rPr>
              <w:t xml:space="preserve"> - мы не знаем свойств натуральных  волокон.</w:t>
            </w:r>
          </w:p>
          <w:p w:rsidR="00571CB6" w:rsidRDefault="00E63B70" w:rsidP="008926F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-Подталкивает к</w:t>
            </w:r>
            <w:r w:rsidR="00240AB1">
              <w:rPr>
                <w:rFonts w:ascii="Times New Roman" w:hAnsi="Times New Roman"/>
              </w:rPr>
              <w:t xml:space="preserve"> выбор</w:t>
            </w:r>
            <w:r>
              <w:rPr>
                <w:rFonts w:ascii="Times New Roman" w:hAnsi="Times New Roman"/>
              </w:rPr>
              <w:t>у</w:t>
            </w:r>
            <w:r w:rsidR="00240AB1">
              <w:rPr>
                <w:rFonts w:ascii="Times New Roman" w:hAnsi="Times New Roman"/>
              </w:rPr>
              <w:t xml:space="preserve">  цели и задач урока (откорректировать сформулированные учащимися цель и задачи урока).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B6" w:rsidRDefault="000119E0" w:rsidP="0007525E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0119E0">
              <w:rPr>
                <w:rFonts w:ascii="Times New Roman" w:hAnsi="Times New Roman"/>
              </w:rPr>
              <w:t xml:space="preserve">   </w:t>
            </w:r>
            <w:r w:rsidR="008926FD">
              <w:rPr>
                <w:rFonts w:ascii="Times New Roman" w:hAnsi="Times New Roman"/>
              </w:rPr>
              <w:t xml:space="preserve">Формулируют </w:t>
            </w:r>
            <w:r w:rsidR="0007525E">
              <w:rPr>
                <w:rFonts w:ascii="Times New Roman" w:hAnsi="Times New Roman"/>
              </w:rPr>
              <w:t xml:space="preserve">проблему и цель,  ставя задачи для их разрешения и </w:t>
            </w:r>
            <w:r w:rsidR="008926FD">
              <w:rPr>
                <w:rFonts w:ascii="Times New Roman" w:hAnsi="Times New Roman"/>
              </w:rPr>
              <w:t xml:space="preserve"> достижения.</w:t>
            </w:r>
          </w:p>
        </w:tc>
      </w:tr>
      <w:tr w:rsidR="003D25C0" w:rsidTr="0018433C">
        <w:trPr>
          <w:trHeight w:val="1469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C0" w:rsidRDefault="003D2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C0" w:rsidRDefault="003D25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C0" w:rsidRDefault="003D25C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C0" w:rsidRDefault="003D25C0" w:rsidP="003D25C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Активизация мыслительных процессов (умозаключение).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C0" w:rsidRDefault="003D25C0" w:rsidP="0018433C">
            <w:pPr>
              <w:pStyle w:val="a3"/>
              <w:ind w:left="-125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 вступать в диалог и уч</w:t>
            </w:r>
            <w:r w:rsidR="00CD3CBC">
              <w:rPr>
                <w:rFonts w:ascii="Times New Roman" w:hAnsi="Times New Roman"/>
              </w:rPr>
              <w:t>астие в коллективном обсуждении</w:t>
            </w:r>
            <w:r w:rsidR="001843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проблемы, аргументация своей позиции.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C0" w:rsidRDefault="003D25C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Управление своей познавательной деятельностью:</w:t>
            </w:r>
          </w:p>
          <w:p w:rsidR="003D25C0" w:rsidRDefault="003D25C0" w:rsidP="00CD3CB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iCs/>
              </w:rPr>
              <w:t>тавить цель и анализировать условия достижения цели.</w:t>
            </w:r>
            <w:r w:rsidR="00571CB6">
              <w:rPr>
                <w:rFonts w:ascii="Times New Roman" w:hAnsi="Times New Roman"/>
              </w:rPr>
              <w:t xml:space="preserve"> </w:t>
            </w:r>
          </w:p>
        </w:tc>
      </w:tr>
      <w:tr w:rsidR="00B165A6" w:rsidTr="00B165A6">
        <w:trPr>
          <w:trHeight w:val="84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5A6" w:rsidRDefault="00B165A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восприятия, осмысления и первичного запоминания знаний, связей и отношений в объекте изучения.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5A6" w:rsidRDefault="00117AB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</w:t>
            </w:r>
            <w:r w:rsidR="00E63B70">
              <w:rPr>
                <w:rFonts w:ascii="Times New Roman" w:hAnsi="Times New Roman"/>
              </w:rPr>
              <w:t xml:space="preserve">рганизует </w:t>
            </w:r>
            <w:r w:rsidR="0007525E">
              <w:rPr>
                <w:rFonts w:ascii="Times New Roman" w:hAnsi="Times New Roman"/>
              </w:rPr>
              <w:t xml:space="preserve">детей в две группы, раздает задание </w:t>
            </w:r>
            <w:proofErr w:type="gramStart"/>
            <w:r w:rsidR="0007525E">
              <w:rPr>
                <w:rFonts w:ascii="Times New Roman" w:hAnsi="Times New Roman"/>
              </w:rPr>
              <w:t>–н</w:t>
            </w:r>
            <w:proofErr w:type="gramEnd"/>
            <w:r w:rsidR="0007525E">
              <w:rPr>
                <w:rFonts w:ascii="Times New Roman" w:hAnsi="Times New Roman"/>
              </w:rPr>
              <w:t>айти информацию, которая их интересует,</w:t>
            </w:r>
            <w:r w:rsidR="00CD40B4">
              <w:rPr>
                <w:rFonts w:ascii="Times New Roman" w:hAnsi="Times New Roman"/>
              </w:rPr>
              <w:t xml:space="preserve"> записать её в таблицу</w:t>
            </w:r>
            <w:r w:rsidR="00213E16">
              <w:rPr>
                <w:rFonts w:ascii="Times New Roman" w:hAnsi="Times New Roman"/>
              </w:rPr>
              <w:t xml:space="preserve"> №1 (Приложение 3)</w:t>
            </w:r>
            <w:r w:rsidR="00CD40B4">
              <w:rPr>
                <w:rFonts w:ascii="Times New Roman" w:hAnsi="Times New Roman"/>
              </w:rPr>
              <w:t xml:space="preserve"> и подготовить сообщение. Проводит инструктаж по работе с таблицей.</w:t>
            </w:r>
          </w:p>
          <w:p w:rsidR="00B165A6" w:rsidRDefault="00B165A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-Наблюдает и корректирует работу в группах</w:t>
            </w:r>
            <w:r w:rsidR="00CD40B4">
              <w:rPr>
                <w:rFonts w:ascii="Times New Roman" w:hAnsi="Times New Roman"/>
              </w:rPr>
              <w:t>.</w:t>
            </w:r>
          </w:p>
          <w:p w:rsidR="00B165A6" w:rsidRDefault="006D34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lang w:eastAsia="en-US"/>
              </w:rPr>
            </w:pPr>
            <w:r>
              <w:rPr>
                <w:rFonts w:ascii="Times New Roman" w:hAnsi="Times New Roman"/>
              </w:rPr>
              <w:t>-Организует обсуждение</w:t>
            </w:r>
            <w:r w:rsidR="00B165A6">
              <w:rPr>
                <w:rFonts w:ascii="Times New Roman" w:hAnsi="Times New Roman"/>
              </w:rPr>
              <w:t xml:space="preserve"> результатов  работы.         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A6" w:rsidRDefault="00254A7C" w:rsidP="00CD40B4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Находят информацию в учебнике, э</w:t>
            </w:r>
            <w:r w:rsidR="00CD40B4">
              <w:rPr>
                <w:rFonts w:ascii="Times New Roman" w:hAnsi="Times New Roman"/>
                <w:lang w:eastAsia="en-US"/>
              </w:rPr>
              <w:t>нциклопедии, интернете,</w:t>
            </w:r>
            <w:r w:rsidR="00B165A6">
              <w:rPr>
                <w:rFonts w:ascii="Times New Roman" w:hAnsi="Times New Roman"/>
                <w:lang w:eastAsia="en-US"/>
              </w:rPr>
              <w:t xml:space="preserve"> </w:t>
            </w:r>
            <w:r w:rsidR="00CD40B4">
              <w:rPr>
                <w:rFonts w:ascii="Times New Roman" w:hAnsi="Times New Roman"/>
                <w:lang w:eastAsia="en-US"/>
              </w:rPr>
              <w:t xml:space="preserve">обсуждают и записывают в таблицу. </w:t>
            </w:r>
            <w:r w:rsidR="003F6FC6">
              <w:rPr>
                <w:rFonts w:ascii="Times New Roman" w:hAnsi="Times New Roman"/>
                <w:lang w:eastAsia="en-US"/>
              </w:rPr>
              <w:t>Повторяют Т.Б. при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3F6FC6">
              <w:rPr>
                <w:rFonts w:ascii="Times New Roman" w:hAnsi="Times New Roman"/>
                <w:lang w:eastAsia="en-US"/>
              </w:rPr>
              <w:t>работе на компьютере</w:t>
            </w:r>
          </w:p>
        </w:tc>
      </w:tr>
      <w:tr w:rsidR="00B165A6" w:rsidTr="003F6FC6">
        <w:trPr>
          <w:trHeight w:val="77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5A6" w:rsidRDefault="00B16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A6" w:rsidRDefault="00B165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A6" w:rsidRDefault="00B165A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A6" w:rsidRDefault="00B165A6" w:rsidP="001E0B03">
            <w:pPr>
              <w:spacing w:after="0" w:line="240" w:lineRule="auto"/>
              <w:rPr>
                <w:rFonts w:ascii="Times New Roman" w:hAnsi="Times New Roman"/>
                <w:color w:val="191919"/>
                <w:lang w:val="tt-RU" w:eastAsia="en-US"/>
              </w:rPr>
            </w:pPr>
            <w:r>
              <w:rPr>
                <w:rFonts w:ascii="Times New Roman" w:hAnsi="Times New Roman"/>
                <w:color w:val="191919"/>
              </w:rPr>
              <w:t>Работа  с информацией.</w:t>
            </w:r>
          </w:p>
          <w:p w:rsidR="00B165A6" w:rsidRPr="003F6FC6" w:rsidRDefault="00B165A6" w:rsidP="00B165A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Анализируют, обсуждают, фиксируют результаты.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A6" w:rsidRDefault="00B165A6" w:rsidP="001E0B03">
            <w:pPr>
              <w:spacing w:after="0" w:line="240" w:lineRule="auto"/>
              <w:rPr>
                <w:rFonts w:ascii="Times New Roman" w:hAnsi="Times New Roman"/>
                <w:color w:val="191919"/>
                <w:lang w:eastAsia="en-US"/>
              </w:rPr>
            </w:pPr>
            <w:r>
              <w:rPr>
                <w:rFonts w:ascii="Times New Roman" w:hAnsi="Times New Roman"/>
                <w:color w:val="191919"/>
              </w:rPr>
              <w:t>Участие  в обсуждении вопросов, формулирование собственного мнения  и аргументация его.</w:t>
            </w:r>
          </w:p>
          <w:p w:rsidR="00B165A6" w:rsidRDefault="00B165A6" w:rsidP="00B165A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5A6" w:rsidRDefault="00B165A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lang w:eastAsia="en-US"/>
              </w:rPr>
            </w:pPr>
            <w:r>
              <w:rPr>
                <w:rFonts w:ascii="Times New Roman" w:hAnsi="Times New Roman"/>
                <w:color w:val="191919"/>
              </w:rPr>
              <w:t>Осуществление взаимного контроля.</w:t>
            </w:r>
          </w:p>
          <w:p w:rsidR="00B165A6" w:rsidRDefault="00B165A6" w:rsidP="00B165A6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Оценивание правильности выполнения заданий.</w:t>
            </w:r>
          </w:p>
        </w:tc>
      </w:tr>
      <w:tr w:rsidR="00D9618B" w:rsidTr="002E36A4">
        <w:trPr>
          <w:trHeight w:val="77"/>
        </w:trPr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8B" w:rsidRDefault="00D9618B" w:rsidP="002E3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8B" w:rsidRDefault="00D9618B" w:rsidP="002E3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напряжения</w:t>
            </w:r>
          </w:p>
        </w:tc>
        <w:tc>
          <w:tcPr>
            <w:tcW w:w="4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 w:rsidP="002E36A4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Физминутка</w:t>
            </w:r>
            <w:proofErr w:type="spellEnd"/>
            <w:r>
              <w:rPr>
                <w:rFonts w:ascii="Times New Roman" w:hAnsi="Times New Roman"/>
              </w:rPr>
              <w:t xml:space="preserve"> «Цветик - </w:t>
            </w:r>
            <w:proofErr w:type="spellStart"/>
            <w:r>
              <w:rPr>
                <w:rFonts w:ascii="Times New Roman" w:hAnsi="Times New Roman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Гимнастика для тела. Выполняют танцевальные движения.</w:t>
            </w:r>
          </w:p>
        </w:tc>
      </w:tr>
      <w:tr w:rsidR="00D9618B" w:rsidTr="002E36A4">
        <w:trPr>
          <w:trHeight w:val="251"/>
        </w:trPr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первичного </w:t>
            </w:r>
            <w:proofErr w:type="gramStart"/>
            <w:r>
              <w:rPr>
                <w:rFonts w:ascii="Times New Roman" w:hAnsi="Times New Roman"/>
              </w:rPr>
              <w:t>контроля  за</w:t>
            </w:r>
            <w:proofErr w:type="gramEnd"/>
            <w:r>
              <w:rPr>
                <w:rFonts w:ascii="Times New Roman" w:hAnsi="Times New Roman"/>
              </w:rPr>
              <w:t xml:space="preserve"> правильностью способа действия</w:t>
            </w:r>
          </w:p>
        </w:tc>
        <w:tc>
          <w:tcPr>
            <w:tcW w:w="49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D9618B" w:rsidRDefault="00D9618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-Наблюдает за ответами и корректирует новую информацию.</w:t>
            </w:r>
          </w:p>
          <w:p w:rsidR="00D9618B" w:rsidRDefault="00D9618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-Организует обсуждение результатов  работы.         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 w:rsidP="002E36A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Представители от каждой группы рассказывают найденную информацию о натуральных волокнах животного происхождения (шерсти и шелке), по таблице, которую они заполнили.</w:t>
            </w:r>
          </w:p>
        </w:tc>
      </w:tr>
      <w:tr w:rsidR="00D9618B" w:rsidTr="002E36A4">
        <w:trPr>
          <w:trHeight w:val="2009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 w:rsidP="002E36A4">
            <w:pPr>
              <w:spacing w:after="0" w:line="240" w:lineRule="auto"/>
              <w:rPr>
                <w:rFonts w:ascii="Times New Roman" w:hAnsi="Times New Roman"/>
                <w:color w:val="191919"/>
                <w:lang w:val="tt-RU" w:eastAsia="en-US"/>
              </w:rPr>
            </w:pPr>
            <w:r>
              <w:rPr>
                <w:rFonts w:ascii="Times New Roman" w:hAnsi="Times New Roman"/>
                <w:color w:val="191919"/>
              </w:rPr>
              <w:t>Работа  с информацией.</w:t>
            </w:r>
          </w:p>
          <w:p w:rsidR="00D9618B" w:rsidRDefault="00D9618B" w:rsidP="002E36A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Анализируют, обсуждают, фиксируют результаты.</w:t>
            </w:r>
          </w:p>
          <w:p w:rsidR="00D9618B" w:rsidRDefault="00D9618B" w:rsidP="002E36A4">
            <w:pPr>
              <w:pStyle w:val="a3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</w:rPr>
              <w:t>Осознанно строят выводы.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8B" w:rsidRDefault="00D9618B" w:rsidP="002E36A4">
            <w:pPr>
              <w:spacing w:after="0" w:line="240" w:lineRule="auto"/>
              <w:rPr>
                <w:rFonts w:ascii="Times New Roman" w:hAnsi="Times New Roman"/>
                <w:color w:val="191919"/>
                <w:lang w:eastAsia="en-US"/>
              </w:rPr>
            </w:pPr>
            <w:r>
              <w:rPr>
                <w:rFonts w:ascii="Times New Roman" w:hAnsi="Times New Roman"/>
                <w:color w:val="191919"/>
              </w:rPr>
              <w:t>Участие  в обсуждении вопросов, формулирование собственного мнения  и аргументация его.</w:t>
            </w:r>
          </w:p>
          <w:p w:rsidR="00D9618B" w:rsidRDefault="00D9618B" w:rsidP="002E3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9618B" w:rsidRDefault="00D9618B" w:rsidP="002E36A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 w:rsidP="002E36A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lang w:eastAsia="en-US"/>
              </w:rPr>
            </w:pPr>
            <w:r>
              <w:rPr>
                <w:rFonts w:ascii="Times New Roman" w:hAnsi="Times New Roman"/>
                <w:color w:val="191919"/>
              </w:rPr>
              <w:t>Осуществление взаимного контроля.</w:t>
            </w:r>
          </w:p>
          <w:p w:rsidR="00D9618B" w:rsidRDefault="00D9618B" w:rsidP="002E36A4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Оценивание правильности выполнения заданий.</w:t>
            </w:r>
          </w:p>
        </w:tc>
      </w:tr>
      <w:tr w:rsidR="00D9618B" w:rsidTr="0018433C">
        <w:trPr>
          <w:trHeight w:val="568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нового знания</w:t>
            </w:r>
          </w:p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18B" w:rsidRDefault="00D9618B" w:rsidP="002160C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-П</w:t>
            </w:r>
            <w:r w:rsidRPr="002160C5">
              <w:rPr>
                <w:rFonts w:ascii="Times New Roman" w:hAnsi="Times New Roman"/>
                <w:lang w:eastAsia="en-US"/>
              </w:rPr>
              <w:t>роводит текущий инструктаж</w:t>
            </w:r>
            <w:r>
              <w:rPr>
                <w:rFonts w:ascii="Times New Roman" w:hAnsi="Times New Roman"/>
                <w:lang w:eastAsia="en-US"/>
              </w:rPr>
              <w:t xml:space="preserve"> по сравнению свойств натуральных волокон животного происхождения и заполнению таблицы №2.   </w:t>
            </w:r>
          </w:p>
          <w:p w:rsidR="00D9618B" w:rsidRDefault="00D9618B" w:rsidP="002160C5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-Организует исследование свойства волокон по характеру горения.</w:t>
            </w:r>
          </w:p>
          <w:p w:rsidR="00D9618B" w:rsidRPr="002160C5" w:rsidRDefault="00D9618B" w:rsidP="002160C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</w:t>
            </w: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 w:rsidP="00156EC8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-Выполняют практическую</w:t>
            </w:r>
            <w:r w:rsidR="009B61AD">
              <w:rPr>
                <w:rFonts w:ascii="Times New Roman" w:hAnsi="Times New Roman"/>
                <w:lang w:eastAsia="en-US"/>
              </w:rPr>
              <w:t xml:space="preserve"> работу по плану.  (Приложение </w:t>
            </w:r>
            <w:r w:rsidR="00A00E52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  <w:p w:rsidR="00D9618B" w:rsidRDefault="00D9618B" w:rsidP="00156EC8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Сравнивают свойства натуральных волокон животного происхождения на карточках №1 и №2,  заполняют  таблицу №2.   </w:t>
            </w:r>
          </w:p>
        </w:tc>
      </w:tr>
      <w:tr w:rsidR="00D9618B" w:rsidTr="005A3189">
        <w:trPr>
          <w:trHeight w:val="1673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8B" w:rsidRDefault="00D96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Анализируют, обсуждают, фиксируют результаты.</w:t>
            </w:r>
          </w:p>
          <w:p w:rsidR="00D9618B" w:rsidRDefault="00D9618B" w:rsidP="00BA07B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 строят выводы.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8B" w:rsidRDefault="00D9618B" w:rsidP="005A3189">
            <w:pPr>
              <w:spacing w:after="0" w:line="240" w:lineRule="auto"/>
              <w:rPr>
                <w:rFonts w:ascii="Times New Roman" w:hAnsi="Times New Roman"/>
                <w:color w:val="191919"/>
                <w:lang w:eastAsia="en-US"/>
              </w:rPr>
            </w:pPr>
            <w:r>
              <w:rPr>
                <w:rFonts w:ascii="Times New Roman" w:hAnsi="Times New Roman"/>
                <w:color w:val="191919"/>
              </w:rPr>
              <w:t>Участие  в обсуждении вопросов, формулирование собственного мнения  и аргументация его.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lang w:eastAsia="en-US"/>
              </w:rPr>
            </w:pPr>
            <w:r>
              <w:rPr>
                <w:rFonts w:ascii="Times New Roman" w:hAnsi="Times New Roman"/>
                <w:color w:val="191919"/>
              </w:rPr>
              <w:t>Осуществление взаимного контроля.</w:t>
            </w:r>
          </w:p>
          <w:p w:rsidR="00D9618B" w:rsidRDefault="00D9618B" w:rsidP="00BA07BB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Оценивание правильности выполнения заданий.</w:t>
            </w:r>
          </w:p>
        </w:tc>
      </w:tr>
      <w:tr w:rsidR="00D9618B" w:rsidTr="002E36A4">
        <w:trPr>
          <w:trHeight w:val="268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18B" w:rsidRDefault="00D9618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  <w:p w:rsidR="00D9618B" w:rsidRDefault="00D9618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D9618B" w:rsidRDefault="00D9618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Анализ и оценка успешности достижения цели; выявление уровня овладения знаниями.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5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96"/>
              <w:gridCol w:w="964"/>
              <w:gridCol w:w="992"/>
              <w:gridCol w:w="1021"/>
            </w:tblGrid>
            <w:tr w:rsidR="00D9618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18B" w:rsidRDefault="00D961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Вопрос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18B" w:rsidRDefault="00D961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Ответ</w:t>
                  </w:r>
                </w:p>
              </w:tc>
            </w:tr>
            <w:tr w:rsidR="00D9618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 научилась…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9618B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 узнала, что…</w:t>
                  </w:r>
                </w:p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9618B">
              <w:trPr>
                <w:trHeight w:val="118"/>
              </w:trPr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Оценивание работы на уроке 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Оцени себя сам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Оценка товарища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Оценка учителя</w:t>
                  </w:r>
                </w:p>
              </w:tc>
            </w:tr>
            <w:tr w:rsidR="00D9618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618B" w:rsidRDefault="00D9618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9618B" w:rsidRDefault="00D9618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рефлексию.</w:t>
            </w:r>
            <w:r w:rsidR="00A00E52">
              <w:rPr>
                <w:rFonts w:ascii="Times New Roman" w:hAnsi="Times New Roman"/>
              </w:rPr>
              <w:t xml:space="preserve"> (Приложение 5)</w:t>
            </w:r>
          </w:p>
          <w:p w:rsidR="00D9618B" w:rsidRDefault="00D9618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-Делают вывод по решению проблемы и достижению поставленной цели.</w:t>
            </w:r>
          </w:p>
          <w:p w:rsidR="00D9618B" w:rsidRDefault="00D961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-Оценивают работу на уроке. </w:t>
            </w:r>
          </w:p>
          <w:p w:rsidR="00D9618B" w:rsidRPr="00F6480B" w:rsidRDefault="00D9618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6480B">
              <w:rPr>
                <w:rFonts w:ascii="Times New Roman" w:hAnsi="Times New Roman"/>
              </w:rPr>
              <w:t>Записывают домашнее задание.</w:t>
            </w:r>
          </w:p>
        </w:tc>
      </w:tr>
      <w:tr w:rsidR="00D9618B" w:rsidTr="002E36A4">
        <w:trPr>
          <w:trHeight w:val="221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8B" w:rsidRDefault="00D9618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 w:rsidP="00F648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 строят выводы.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 w:rsidP="00F648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аргументировать свою </w:t>
            </w:r>
            <w:r w:rsidRPr="009550F6">
              <w:rPr>
                <w:rFonts w:ascii="Times New Roman" w:hAnsi="Times New Roman"/>
              </w:rPr>
              <w:t>позицию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8B" w:rsidRDefault="00D9618B" w:rsidP="00F648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итогового контроля.          </w:t>
            </w:r>
          </w:p>
        </w:tc>
      </w:tr>
    </w:tbl>
    <w:p w:rsidR="007A365F" w:rsidRDefault="007A365F"/>
    <w:sectPr w:rsidR="007A365F" w:rsidSect="00B165A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C53"/>
    <w:multiLevelType w:val="hybridMultilevel"/>
    <w:tmpl w:val="B2AE6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650A2"/>
    <w:multiLevelType w:val="hybridMultilevel"/>
    <w:tmpl w:val="02003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32DE3"/>
    <w:multiLevelType w:val="hybridMultilevel"/>
    <w:tmpl w:val="1D50F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134CB"/>
    <w:multiLevelType w:val="hybridMultilevel"/>
    <w:tmpl w:val="9C68B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5995"/>
    <w:multiLevelType w:val="hybridMultilevel"/>
    <w:tmpl w:val="EB442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9D9"/>
    <w:rsid w:val="000119E0"/>
    <w:rsid w:val="000547E7"/>
    <w:rsid w:val="0007525E"/>
    <w:rsid w:val="00081FA9"/>
    <w:rsid w:val="00106B0C"/>
    <w:rsid w:val="0011074B"/>
    <w:rsid w:val="00117ABE"/>
    <w:rsid w:val="00144DD9"/>
    <w:rsid w:val="00156EC8"/>
    <w:rsid w:val="00161966"/>
    <w:rsid w:val="0018433C"/>
    <w:rsid w:val="00192C84"/>
    <w:rsid w:val="00195AFE"/>
    <w:rsid w:val="001A2196"/>
    <w:rsid w:val="001E0B03"/>
    <w:rsid w:val="00213E16"/>
    <w:rsid w:val="002160C5"/>
    <w:rsid w:val="00240AB1"/>
    <w:rsid w:val="00254A7C"/>
    <w:rsid w:val="00286715"/>
    <w:rsid w:val="002E36A4"/>
    <w:rsid w:val="002F1A81"/>
    <w:rsid w:val="002F6DE9"/>
    <w:rsid w:val="003555A4"/>
    <w:rsid w:val="00365DFB"/>
    <w:rsid w:val="003A66F9"/>
    <w:rsid w:val="003D25C0"/>
    <w:rsid w:val="003F6FC6"/>
    <w:rsid w:val="004049C3"/>
    <w:rsid w:val="0047133E"/>
    <w:rsid w:val="004B712B"/>
    <w:rsid w:val="004B7DA3"/>
    <w:rsid w:val="004E088B"/>
    <w:rsid w:val="004E2CCE"/>
    <w:rsid w:val="005244D1"/>
    <w:rsid w:val="00571CB6"/>
    <w:rsid w:val="005A3189"/>
    <w:rsid w:val="005A3E10"/>
    <w:rsid w:val="005C55E2"/>
    <w:rsid w:val="006727D8"/>
    <w:rsid w:val="006D3474"/>
    <w:rsid w:val="006D371E"/>
    <w:rsid w:val="006F2359"/>
    <w:rsid w:val="00715AD2"/>
    <w:rsid w:val="00722FEC"/>
    <w:rsid w:val="007331BE"/>
    <w:rsid w:val="00793ECF"/>
    <w:rsid w:val="007A365F"/>
    <w:rsid w:val="007C561A"/>
    <w:rsid w:val="007E71AD"/>
    <w:rsid w:val="00816D02"/>
    <w:rsid w:val="008320AE"/>
    <w:rsid w:val="00833961"/>
    <w:rsid w:val="008909D9"/>
    <w:rsid w:val="008926FD"/>
    <w:rsid w:val="008971B2"/>
    <w:rsid w:val="008B5795"/>
    <w:rsid w:val="008B59F4"/>
    <w:rsid w:val="00901A98"/>
    <w:rsid w:val="009208EE"/>
    <w:rsid w:val="009550F6"/>
    <w:rsid w:val="009A6798"/>
    <w:rsid w:val="009B61AD"/>
    <w:rsid w:val="009C75EC"/>
    <w:rsid w:val="009C7BC1"/>
    <w:rsid w:val="00A00E52"/>
    <w:rsid w:val="00A15A3B"/>
    <w:rsid w:val="00A42447"/>
    <w:rsid w:val="00A46AF7"/>
    <w:rsid w:val="00A63236"/>
    <w:rsid w:val="00A70D48"/>
    <w:rsid w:val="00AB70DA"/>
    <w:rsid w:val="00B10A7F"/>
    <w:rsid w:val="00B165A6"/>
    <w:rsid w:val="00B35656"/>
    <w:rsid w:val="00B76CC7"/>
    <w:rsid w:val="00BA07BB"/>
    <w:rsid w:val="00BB39D6"/>
    <w:rsid w:val="00C37C75"/>
    <w:rsid w:val="00C836C1"/>
    <w:rsid w:val="00CD3CBC"/>
    <w:rsid w:val="00CD40B4"/>
    <w:rsid w:val="00D04561"/>
    <w:rsid w:val="00D33682"/>
    <w:rsid w:val="00D82830"/>
    <w:rsid w:val="00D9618B"/>
    <w:rsid w:val="00E5196A"/>
    <w:rsid w:val="00E63B70"/>
    <w:rsid w:val="00E770AC"/>
    <w:rsid w:val="00EA2CAC"/>
    <w:rsid w:val="00EF3A57"/>
    <w:rsid w:val="00F470FE"/>
    <w:rsid w:val="00F6480B"/>
    <w:rsid w:val="00F900FC"/>
    <w:rsid w:val="00F97E88"/>
    <w:rsid w:val="00FB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5F"/>
  </w:style>
  <w:style w:type="paragraph" w:styleId="1">
    <w:name w:val="heading 1"/>
    <w:basedOn w:val="a"/>
    <w:link w:val="10"/>
    <w:qFormat/>
    <w:rsid w:val="008909D9"/>
    <w:pPr>
      <w:spacing w:before="100" w:beforeAutospacing="1"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9D9"/>
    <w:rPr>
      <w:rFonts w:ascii="Trebuchet MS" w:eastAsia="Times New Roman" w:hAnsi="Trebuchet MS" w:cs="Times New Roman"/>
      <w:b/>
      <w:bCs/>
      <w:kern w:val="36"/>
      <w:sz w:val="29"/>
      <w:szCs w:val="29"/>
    </w:rPr>
  </w:style>
  <w:style w:type="paragraph" w:styleId="a3">
    <w:name w:val="No Spacing"/>
    <w:uiPriority w:val="1"/>
    <w:qFormat/>
    <w:rsid w:val="008909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909D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6</cp:revision>
  <dcterms:created xsi:type="dcterms:W3CDTF">2014-10-19T02:31:00Z</dcterms:created>
  <dcterms:modified xsi:type="dcterms:W3CDTF">2014-10-27T13:05:00Z</dcterms:modified>
</cp:coreProperties>
</file>