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A2" w:rsidRPr="008F518B" w:rsidRDefault="00A1284A" w:rsidP="00A128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в 6 классе</w:t>
      </w:r>
    </w:p>
    <w:p w:rsidR="00B635C1" w:rsidRPr="00A1284A" w:rsidRDefault="009248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b/>
          <w:sz w:val="28"/>
          <w:szCs w:val="28"/>
        </w:rPr>
        <w:t>Тема:</w:t>
      </w:r>
      <w:r w:rsidRPr="00A1284A">
        <w:rPr>
          <w:rFonts w:ascii="Times New Roman" w:hAnsi="Times New Roman" w:cs="Times New Roman"/>
          <w:sz w:val="28"/>
          <w:szCs w:val="28"/>
        </w:rPr>
        <w:t xml:space="preserve"> Обобщение знаний по разделу</w:t>
      </w:r>
      <w:r w:rsidR="00B635C1" w:rsidRPr="00A1284A">
        <w:rPr>
          <w:rFonts w:ascii="Times New Roman" w:hAnsi="Times New Roman" w:cs="Times New Roman"/>
          <w:sz w:val="28"/>
          <w:szCs w:val="28"/>
        </w:rPr>
        <w:t xml:space="preserve"> «Конструирование поясных изделий».</w:t>
      </w:r>
    </w:p>
    <w:p w:rsidR="00416D12" w:rsidRPr="00A1284A" w:rsidRDefault="00416D12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8A7C72" w:rsidRPr="00A1284A">
        <w:rPr>
          <w:rFonts w:ascii="Times New Roman" w:hAnsi="Times New Roman" w:cs="Times New Roman"/>
          <w:sz w:val="28"/>
          <w:szCs w:val="28"/>
        </w:rPr>
        <w:t xml:space="preserve"> </w:t>
      </w:r>
      <w:r w:rsidRPr="00A1284A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8A7C72" w:rsidRPr="00A1284A" w:rsidRDefault="008A7C72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84A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8A7C72" w:rsidRPr="00A1284A" w:rsidRDefault="008A7C72" w:rsidP="00A1284A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A7C72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1.1 </w:t>
      </w:r>
      <w:r w:rsidR="008A7C72" w:rsidRPr="00A1284A">
        <w:rPr>
          <w:rFonts w:ascii="Times New Roman" w:hAnsi="Times New Roman" w:cs="Times New Roman"/>
          <w:sz w:val="28"/>
          <w:szCs w:val="28"/>
        </w:rPr>
        <w:t>Формирование умения проводить анализ собранной информации и использовать результаты при повторении материала.</w:t>
      </w:r>
    </w:p>
    <w:p w:rsidR="008A7C72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1.2 </w:t>
      </w:r>
      <w:r w:rsidR="008A7C72" w:rsidRPr="00A1284A">
        <w:rPr>
          <w:rFonts w:ascii="Times New Roman" w:hAnsi="Times New Roman" w:cs="Times New Roman"/>
          <w:sz w:val="28"/>
          <w:szCs w:val="28"/>
        </w:rPr>
        <w:t xml:space="preserve">Повторение и расширение знаний о снятии мерок, построении чертежа, о правилах раскроя поясных изделий и последовательности изготовления </w:t>
      </w:r>
    </w:p>
    <w:p w:rsidR="008A7C72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2. </w:t>
      </w:r>
      <w:r w:rsidR="008A7C72" w:rsidRPr="00A1284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A7C72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2.1 </w:t>
      </w:r>
      <w:r w:rsidR="00E12E6D" w:rsidRPr="00A1284A">
        <w:rPr>
          <w:rFonts w:ascii="Times New Roman" w:hAnsi="Times New Roman" w:cs="Times New Roman"/>
          <w:sz w:val="28"/>
          <w:szCs w:val="28"/>
        </w:rPr>
        <w:t>Развитие  творчества, фантазии, точности и абстрактного мышления.</w:t>
      </w:r>
    </w:p>
    <w:p w:rsidR="00E12E6D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2.2 </w:t>
      </w:r>
      <w:r w:rsidR="00E12E6D" w:rsidRPr="00A1284A">
        <w:rPr>
          <w:rFonts w:ascii="Times New Roman" w:hAnsi="Times New Roman" w:cs="Times New Roman"/>
          <w:sz w:val="28"/>
          <w:szCs w:val="28"/>
        </w:rPr>
        <w:t>Художественно-эстетического мышления и восприятия.</w:t>
      </w:r>
    </w:p>
    <w:p w:rsidR="00E12E6D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2.3 </w:t>
      </w:r>
      <w:r w:rsidR="00E12E6D" w:rsidRPr="00A1284A">
        <w:rPr>
          <w:rFonts w:ascii="Times New Roman" w:hAnsi="Times New Roman" w:cs="Times New Roman"/>
          <w:sz w:val="28"/>
          <w:szCs w:val="28"/>
        </w:rPr>
        <w:t>Развитие чувства композиции и гармонии.</w:t>
      </w:r>
    </w:p>
    <w:p w:rsidR="00E12E6D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2.4 </w:t>
      </w:r>
      <w:r w:rsidR="00E12E6D" w:rsidRPr="00A1284A">
        <w:rPr>
          <w:rFonts w:ascii="Times New Roman" w:hAnsi="Times New Roman" w:cs="Times New Roman"/>
          <w:sz w:val="28"/>
          <w:szCs w:val="28"/>
        </w:rPr>
        <w:t>Развитие способности анализировать свою деятельность.</w:t>
      </w:r>
    </w:p>
    <w:p w:rsidR="00E12E6D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3. </w:t>
      </w:r>
      <w:r w:rsidR="00E12E6D" w:rsidRPr="00A1284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12E6D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3.1 </w:t>
      </w:r>
      <w:r w:rsidR="00E12E6D" w:rsidRPr="00A1284A">
        <w:rPr>
          <w:rFonts w:ascii="Times New Roman" w:hAnsi="Times New Roman" w:cs="Times New Roman"/>
          <w:sz w:val="28"/>
          <w:szCs w:val="28"/>
        </w:rPr>
        <w:t>Формирование чувства прекрасного.</w:t>
      </w:r>
    </w:p>
    <w:p w:rsidR="00E12E6D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3.2 </w:t>
      </w:r>
      <w:r w:rsidR="00E12E6D" w:rsidRPr="00A1284A">
        <w:rPr>
          <w:rFonts w:ascii="Times New Roman" w:hAnsi="Times New Roman" w:cs="Times New Roman"/>
          <w:sz w:val="28"/>
          <w:szCs w:val="28"/>
        </w:rPr>
        <w:t>Воспитание аккуратности.</w:t>
      </w:r>
    </w:p>
    <w:p w:rsidR="00E12E6D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 xml:space="preserve">3.3 </w:t>
      </w:r>
      <w:r w:rsidR="00E12E6D" w:rsidRPr="00A1284A">
        <w:rPr>
          <w:rFonts w:ascii="Times New Roman" w:hAnsi="Times New Roman" w:cs="Times New Roman"/>
          <w:sz w:val="28"/>
          <w:szCs w:val="28"/>
        </w:rPr>
        <w:t>Уважение к профессиям швейного производства.</w:t>
      </w:r>
    </w:p>
    <w:p w:rsidR="00E12E6D" w:rsidRPr="00A1284A" w:rsidRDefault="00A1284A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8B">
        <w:rPr>
          <w:rFonts w:ascii="Times New Roman" w:hAnsi="Times New Roman" w:cs="Times New Roman"/>
          <w:sz w:val="28"/>
          <w:szCs w:val="28"/>
        </w:rPr>
        <w:t xml:space="preserve">3.4 </w:t>
      </w:r>
      <w:r w:rsidR="00E12E6D" w:rsidRPr="00A1284A">
        <w:rPr>
          <w:rFonts w:ascii="Times New Roman" w:hAnsi="Times New Roman" w:cs="Times New Roman"/>
          <w:sz w:val="28"/>
          <w:szCs w:val="28"/>
        </w:rPr>
        <w:t>Воспитание объективности в самооценке.</w:t>
      </w:r>
    </w:p>
    <w:p w:rsidR="00E12E6D" w:rsidRPr="00A1284A" w:rsidRDefault="00E12E6D" w:rsidP="00A128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4A">
        <w:rPr>
          <w:rFonts w:ascii="Times New Roman" w:hAnsi="Times New Roman" w:cs="Times New Roman"/>
          <w:b/>
          <w:sz w:val="28"/>
          <w:szCs w:val="28"/>
        </w:rPr>
        <w:t>Материальное обеспечение урока</w:t>
      </w:r>
    </w:p>
    <w:p w:rsidR="00275B07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Наглядные средства:</w:t>
      </w:r>
    </w:p>
    <w:p w:rsidR="00275B07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Чертежи юбок.</w:t>
      </w:r>
    </w:p>
    <w:p w:rsidR="00E12E6D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Оборудование:</w:t>
      </w:r>
      <w:r w:rsidR="00E12E6D" w:rsidRPr="00A1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C72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Компьютер, экран.</w:t>
      </w:r>
    </w:p>
    <w:p w:rsidR="00275B07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Материалы:</w:t>
      </w:r>
    </w:p>
    <w:p w:rsidR="00275B07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Проекты учащихся и готовые изделия.</w:t>
      </w:r>
    </w:p>
    <w:p w:rsidR="00275B07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275B07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Наглядный, исследовательский.</w:t>
      </w:r>
    </w:p>
    <w:p w:rsidR="00275B07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275B07" w:rsidRPr="00A1284A" w:rsidRDefault="00275B07" w:rsidP="00A1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4A">
        <w:rPr>
          <w:rFonts w:ascii="Times New Roman" w:hAnsi="Times New Roman" w:cs="Times New Roman"/>
          <w:sz w:val="28"/>
          <w:szCs w:val="28"/>
        </w:rPr>
        <w:t>Фронтальная, индивидуальная.</w:t>
      </w:r>
    </w:p>
    <w:p w:rsidR="00275B07" w:rsidRPr="00A1284A" w:rsidRDefault="00A1284A" w:rsidP="00A128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84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урока</w:t>
      </w:r>
    </w:p>
    <w:tbl>
      <w:tblPr>
        <w:tblStyle w:val="a3"/>
        <w:tblW w:w="0" w:type="auto"/>
        <w:jc w:val="center"/>
        <w:tblLook w:val="04A0"/>
      </w:tblPr>
      <w:tblGrid>
        <w:gridCol w:w="2235"/>
        <w:gridCol w:w="4536"/>
        <w:gridCol w:w="2800"/>
      </w:tblGrid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275B07" w:rsidP="00A1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4536" w:type="dxa"/>
          </w:tcPr>
          <w:p w:rsidR="00275B07" w:rsidRPr="00A1284A" w:rsidRDefault="00275B07" w:rsidP="00A1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00" w:type="dxa"/>
          </w:tcPr>
          <w:p w:rsidR="00275B07" w:rsidRPr="00A1284A" w:rsidRDefault="00275B07" w:rsidP="00A1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  <w:p w:rsidR="00275B07" w:rsidRPr="00A1284A" w:rsidRDefault="00275B07" w:rsidP="00A1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B07" w:rsidRPr="00A1284A" w:rsidRDefault="00275B07" w:rsidP="00A12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27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536" w:type="dxa"/>
          </w:tcPr>
          <w:p w:rsidR="00275B07" w:rsidRPr="00A1284A" w:rsidRDefault="00A5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 Сообщение темы урока: Обобщение знаний по разделу «Конструирование поясных изделий».</w:t>
            </w:r>
          </w:p>
          <w:p w:rsidR="00A54213" w:rsidRPr="00A1284A" w:rsidRDefault="00A5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Цели урока: Повторить, закрепить знания, полученные в ходе изготовления юбок.</w:t>
            </w:r>
          </w:p>
          <w:p w:rsidR="00A54213" w:rsidRPr="00A1284A" w:rsidRDefault="00A54213" w:rsidP="00A1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Проанализировать свою работу  в ходе защиты проектов и продемонстрировать свои изделия.</w:t>
            </w:r>
          </w:p>
        </w:tc>
        <w:tc>
          <w:tcPr>
            <w:tcW w:w="2800" w:type="dxa"/>
          </w:tcPr>
          <w:p w:rsidR="00275B07" w:rsidRPr="00A1284A" w:rsidRDefault="0027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F9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Активизация умственной деятельности учащихся</w:t>
            </w:r>
          </w:p>
        </w:tc>
        <w:tc>
          <w:tcPr>
            <w:tcW w:w="4536" w:type="dxa"/>
          </w:tcPr>
          <w:p w:rsidR="00275B07" w:rsidRPr="00A1284A" w:rsidRDefault="00F9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Назовите этапы изготовления поясного изделия и профессии людей, занятых на соответствующих этапах производства.</w:t>
            </w:r>
          </w:p>
        </w:tc>
        <w:tc>
          <w:tcPr>
            <w:tcW w:w="2800" w:type="dxa"/>
          </w:tcPr>
          <w:p w:rsidR="00275B07" w:rsidRPr="00A1284A" w:rsidRDefault="00F92E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F9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4536" w:type="dxa"/>
          </w:tcPr>
          <w:p w:rsidR="00275B07" w:rsidRPr="00A1284A" w:rsidRDefault="00F9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Назовите классификацию одежды (по назначению, по сезону).</w:t>
            </w:r>
          </w:p>
          <w:p w:rsidR="00443132" w:rsidRPr="00A1284A" w:rsidRDefault="004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современной одежде?</w:t>
            </w:r>
          </w:p>
          <w:p w:rsidR="00443132" w:rsidRPr="00A1284A" w:rsidRDefault="004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Виды юбок по покрою?</w:t>
            </w:r>
          </w:p>
          <w:p w:rsidR="00443132" w:rsidRPr="00A1284A" w:rsidRDefault="004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 xml:space="preserve">Какие изделия относят к </w:t>
            </w:r>
            <w:proofErr w:type="gramStart"/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поясным</w:t>
            </w:r>
            <w:proofErr w:type="gramEnd"/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00" w:type="dxa"/>
          </w:tcPr>
          <w:p w:rsidR="00275B07" w:rsidRPr="00A1284A" w:rsidRDefault="00443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Учащиеся дают ответы</w:t>
            </w: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4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  <w:tc>
          <w:tcPr>
            <w:tcW w:w="4536" w:type="dxa"/>
          </w:tcPr>
          <w:p w:rsidR="00275B07" w:rsidRPr="00A1284A" w:rsidRDefault="004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Современный костюм можно вписать в простые геометрические фигуры: прямоугольник, треугольник, овал. Определите силуэты юбок?</w:t>
            </w:r>
          </w:p>
        </w:tc>
        <w:tc>
          <w:tcPr>
            <w:tcW w:w="2800" w:type="dxa"/>
          </w:tcPr>
          <w:p w:rsidR="00275B07" w:rsidRPr="00A1284A" w:rsidRDefault="004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силуэты юбок (показаны на экране)</w:t>
            </w: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Закрепление правил снятия мерок</w:t>
            </w:r>
          </w:p>
        </w:tc>
        <w:tc>
          <w:tcPr>
            <w:tcW w:w="4536" w:type="dxa"/>
          </w:tcPr>
          <w:p w:rsidR="00275B07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Назовите правила.</w:t>
            </w:r>
          </w:p>
          <w:p w:rsidR="00410C71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Расшифруйте условные обозначения  мерок.</w:t>
            </w:r>
          </w:p>
        </w:tc>
        <w:tc>
          <w:tcPr>
            <w:tcW w:w="2800" w:type="dxa"/>
          </w:tcPr>
          <w:p w:rsidR="00275B07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A1284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расшифровывают мерки</w:t>
            </w:r>
          </w:p>
          <w:p w:rsidR="00410C71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71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410C71" w:rsidP="00A12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536" w:type="dxa"/>
          </w:tcPr>
          <w:p w:rsidR="00275B07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Правила работы над чертежом?</w:t>
            </w:r>
          </w:p>
          <w:p w:rsidR="00410C71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Правила подготовки выкройки и ткани к раскрою?</w:t>
            </w:r>
          </w:p>
          <w:p w:rsidR="00410C71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Правила раскроя?</w:t>
            </w:r>
          </w:p>
          <w:p w:rsidR="00410C71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юбки.</w:t>
            </w:r>
          </w:p>
        </w:tc>
        <w:tc>
          <w:tcPr>
            <w:tcW w:w="2800" w:type="dxa"/>
          </w:tcPr>
          <w:p w:rsidR="00275B07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Учащиеся дают ответы</w:t>
            </w: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410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536" w:type="dxa"/>
          </w:tcPr>
          <w:p w:rsidR="00275B07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Учащимся предлагает продемонстрировать юбку и рассказать о своей работе.</w:t>
            </w:r>
          </w:p>
        </w:tc>
        <w:tc>
          <w:tcPr>
            <w:tcW w:w="2800" w:type="dxa"/>
          </w:tcPr>
          <w:p w:rsidR="00275B07" w:rsidRPr="00A1284A" w:rsidRDefault="00A12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защищают проект</w:t>
            </w:r>
          </w:p>
          <w:p w:rsidR="003620B6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B6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Оценка проектной деятельности учащихся</w:t>
            </w:r>
          </w:p>
        </w:tc>
        <w:tc>
          <w:tcPr>
            <w:tcW w:w="4536" w:type="dxa"/>
          </w:tcPr>
          <w:p w:rsidR="00275B07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Учитель даёт оценку работе и выступлению учеников.</w:t>
            </w:r>
          </w:p>
        </w:tc>
        <w:tc>
          <w:tcPr>
            <w:tcW w:w="2800" w:type="dxa"/>
          </w:tcPr>
          <w:p w:rsidR="00275B07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Комиссия из учащихся даёт свою оценку</w:t>
            </w: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4536" w:type="dxa"/>
          </w:tcPr>
          <w:p w:rsidR="00275B07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итоги.</w:t>
            </w:r>
          </w:p>
        </w:tc>
        <w:tc>
          <w:tcPr>
            <w:tcW w:w="2800" w:type="dxa"/>
          </w:tcPr>
          <w:p w:rsidR="00275B07" w:rsidRPr="00A1284A" w:rsidRDefault="0027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07" w:rsidRPr="00A1284A" w:rsidTr="003B1656">
        <w:trPr>
          <w:jc w:val="center"/>
        </w:trPr>
        <w:tc>
          <w:tcPr>
            <w:tcW w:w="2235" w:type="dxa"/>
          </w:tcPr>
          <w:p w:rsidR="00275B07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536" w:type="dxa"/>
          </w:tcPr>
          <w:p w:rsidR="00275B07" w:rsidRPr="00A1284A" w:rsidRDefault="003620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к вышивке</w:t>
            </w:r>
          </w:p>
        </w:tc>
        <w:tc>
          <w:tcPr>
            <w:tcW w:w="2800" w:type="dxa"/>
          </w:tcPr>
          <w:p w:rsidR="00275B07" w:rsidRPr="00A1284A" w:rsidRDefault="00131B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84A">
              <w:rPr>
                <w:rFonts w:ascii="Times New Roman" w:hAnsi="Times New Roman" w:cs="Times New Roman"/>
                <w:sz w:val="24"/>
                <w:szCs w:val="24"/>
              </w:rPr>
              <w:t>Ученики записывают задание</w:t>
            </w:r>
          </w:p>
        </w:tc>
      </w:tr>
    </w:tbl>
    <w:p w:rsidR="00275B07" w:rsidRPr="00A1284A" w:rsidRDefault="00275B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0099" w:rsidRPr="00A1284A" w:rsidRDefault="003800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69C6" w:rsidRPr="00672AEA" w:rsidRDefault="00380099" w:rsidP="00DA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EA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 комплекс</w:t>
      </w:r>
    </w:p>
    <w:p w:rsidR="00672AEA" w:rsidRPr="008D774B" w:rsidRDefault="00672AEA" w:rsidP="008D774B">
      <w:pPr>
        <w:pStyle w:val="a8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74B">
        <w:rPr>
          <w:rFonts w:ascii="Times New Roman" w:hAnsi="Times New Roman" w:cs="Times New Roman"/>
          <w:sz w:val="28"/>
          <w:szCs w:val="28"/>
        </w:rPr>
        <w:t xml:space="preserve">Технология: 6 класс: Учебник для общеобразовательных учреждений – 2-е изд., </w:t>
      </w:r>
      <w:proofErr w:type="spellStart"/>
      <w:r w:rsidRPr="008D774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D774B">
        <w:rPr>
          <w:rFonts w:ascii="Times New Roman" w:hAnsi="Times New Roman" w:cs="Times New Roman"/>
          <w:sz w:val="28"/>
          <w:szCs w:val="28"/>
        </w:rPr>
        <w:t xml:space="preserve">./ Под ред. В.Д.Симоненко. – М.: </w:t>
      </w:r>
      <w:proofErr w:type="spellStart"/>
      <w:r w:rsidRPr="008D774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D774B">
        <w:rPr>
          <w:rFonts w:ascii="Times New Roman" w:hAnsi="Times New Roman" w:cs="Times New Roman"/>
          <w:sz w:val="28"/>
          <w:szCs w:val="28"/>
        </w:rPr>
        <w:t xml:space="preserve"> – Граф, 2010. – 224с.</w:t>
      </w:r>
      <w:proofErr w:type="gramStart"/>
      <w:r w:rsidRPr="008D774B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8D774B">
        <w:rPr>
          <w:rFonts w:ascii="Times New Roman" w:hAnsi="Times New Roman" w:cs="Times New Roman"/>
          <w:sz w:val="28"/>
          <w:szCs w:val="28"/>
        </w:rPr>
        <w:t>л.</w:t>
      </w:r>
    </w:p>
    <w:p w:rsidR="00672AEA" w:rsidRPr="008D774B" w:rsidRDefault="00672AEA" w:rsidP="008D774B">
      <w:pPr>
        <w:pStyle w:val="a8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Настольная книга учителя технологии. Справочно-методическое пособие. Составитель А.В.Марченко. – М.: АСТ: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2009. – 430, (2) </w:t>
      </w:r>
      <w:proofErr w:type="gram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. – (Настольная книга)</w:t>
      </w:r>
    </w:p>
    <w:p w:rsidR="00672AEA" w:rsidRPr="008D774B" w:rsidRDefault="00672AEA" w:rsidP="008D774B">
      <w:pPr>
        <w:pStyle w:val="a8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74B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8D774B">
        <w:rPr>
          <w:rFonts w:ascii="Times New Roman" w:hAnsi="Times New Roman" w:cs="Times New Roman"/>
          <w:sz w:val="28"/>
          <w:szCs w:val="28"/>
        </w:rPr>
        <w:t xml:space="preserve"> В. «Технология обработки ткани. 5, 6 классы»,  Москва, «Просвещение», 2000-2002гг.</w:t>
      </w:r>
    </w:p>
    <w:p w:rsidR="00672AEA" w:rsidRPr="008F518B" w:rsidRDefault="00672AEA" w:rsidP="008D774B">
      <w:pPr>
        <w:pStyle w:val="a8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Технология: 5-8 классы: Программа. Сасова И.А., Марченко А.В. – М.: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Вентана-Граф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2007. – 96 </w:t>
      </w:r>
      <w:proofErr w:type="gram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2AEA" w:rsidRPr="008F518B" w:rsidRDefault="00672AEA" w:rsidP="008D774B">
      <w:pPr>
        <w:pStyle w:val="a8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Технология: программа: 5-8 (9) классы / Н.В. Синица,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П.С.Самородский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М.:Вентана-Граф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, 2013. – 112 с.</w:t>
      </w:r>
    </w:p>
    <w:p w:rsidR="00672AEA" w:rsidRPr="008F518B" w:rsidRDefault="00672AEA" w:rsidP="008D774B">
      <w:pPr>
        <w:pStyle w:val="a8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технологии в 6 классе: методическое пособие / Н.В.Синица,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П.С.Самородский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Т.Г.Иванова. –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М.:Вентана-Граф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, 2011. – 256 с.: ил.</w:t>
      </w:r>
    </w:p>
    <w:p w:rsidR="00672AEA" w:rsidRPr="008F518B" w:rsidRDefault="00672AEA" w:rsidP="008D774B">
      <w:pPr>
        <w:pStyle w:val="a8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по курсу «Технология»: 5-9 класс (девочки).  Перова Е.Н. – М.: 5 за знание, 2006. – 208 </w:t>
      </w:r>
      <w:proofErr w:type="gram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2AEA" w:rsidRPr="00026972" w:rsidRDefault="00672AEA" w:rsidP="008D774B">
      <w:pPr>
        <w:pStyle w:val="a8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Технология: Конспекты уроков, элективные курсы: 5-9 класс</w:t>
      </w:r>
      <w:proofErr w:type="gramStart"/>
      <w:r w:rsidR="00026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/ С</w:t>
      </w:r>
      <w:proofErr w:type="gram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ост.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Л.П.Барылькина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С.Е.Соколова. – М.: 5 за знания, 2006. – 208 </w:t>
      </w:r>
      <w:proofErr w:type="gram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. – (Методическая библиотека).</w:t>
      </w:r>
    </w:p>
    <w:p w:rsidR="00672AEA" w:rsidRPr="008F518B" w:rsidRDefault="00672AEA" w:rsidP="008D774B">
      <w:pPr>
        <w:pStyle w:val="a8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проектов в технологическом образовании школьников: Пособие для учителя</w:t>
      </w:r>
      <w:proofErr w:type="gram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ред.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И.А.Сасовой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Авт. Павлова М.Б.,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Питт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Дж., Гуревич М.И., Сасова И.А. – М.: </w:t>
      </w:r>
      <w:proofErr w:type="spellStart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Вентана-Графф</w:t>
      </w:r>
      <w:proofErr w:type="spellEnd"/>
      <w:r w:rsidRPr="008D774B">
        <w:rPr>
          <w:rFonts w:ascii="Times New Roman" w:hAnsi="Times New Roman" w:cs="Times New Roman"/>
          <w:sz w:val="28"/>
          <w:szCs w:val="28"/>
          <w:shd w:val="clear" w:color="auto" w:fill="FFFFFF"/>
        </w:rPr>
        <w:t>, 2004. – 296 с.: ил.</w:t>
      </w:r>
    </w:p>
    <w:p w:rsidR="00416D12" w:rsidRPr="008F518B" w:rsidRDefault="00672AEA" w:rsidP="008F518B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Р.И., Монастырская В.П.   Учись шить. Книга для учащихся  среднего школьного </w:t>
      </w:r>
      <w:proofErr w:type="spellStart"/>
      <w:r w:rsidRPr="008F5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Start"/>
      <w:r w:rsidRPr="008F518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F518B">
        <w:rPr>
          <w:rFonts w:ascii="Times New Roman" w:eastAsia="Times New Roman" w:hAnsi="Times New Roman" w:cs="Times New Roman"/>
          <w:sz w:val="28"/>
          <w:szCs w:val="28"/>
          <w:lang w:eastAsia="ru-RU"/>
        </w:rPr>
        <w:t>М.;Просвещение</w:t>
      </w:r>
      <w:proofErr w:type="spellEnd"/>
      <w:r w:rsidRPr="008F518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B635C1" w:rsidRPr="00A1284A" w:rsidRDefault="00B635C1">
      <w:pPr>
        <w:rPr>
          <w:rFonts w:ascii="Times New Roman" w:hAnsi="Times New Roman" w:cs="Times New Roman"/>
          <w:sz w:val="28"/>
          <w:szCs w:val="28"/>
        </w:rPr>
      </w:pPr>
    </w:p>
    <w:sectPr w:rsidR="00B635C1" w:rsidRPr="00A1284A" w:rsidSect="00DA69C6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FD" w:rsidRDefault="009C07FD" w:rsidP="00131B06">
      <w:pPr>
        <w:spacing w:after="0" w:line="240" w:lineRule="auto"/>
      </w:pPr>
      <w:r>
        <w:separator/>
      </w:r>
    </w:p>
  </w:endnote>
  <w:endnote w:type="continuationSeparator" w:id="0">
    <w:p w:rsidR="009C07FD" w:rsidRDefault="009C07FD" w:rsidP="0013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FD" w:rsidRDefault="009C07FD" w:rsidP="00131B06">
      <w:pPr>
        <w:spacing w:after="0" w:line="240" w:lineRule="auto"/>
      </w:pPr>
      <w:r>
        <w:separator/>
      </w:r>
    </w:p>
  </w:footnote>
  <w:footnote w:type="continuationSeparator" w:id="0">
    <w:p w:rsidR="009C07FD" w:rsidRDefault="009C07FD" w:rsidP="0013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06" w:rsidRDefault="00131B06" w:rsidP="00131B06">
    <w:pPr>
      <w:pStyle w:val="a4"/>
      <w:tabs>
        <w:tab w:val="clear" w:pos="4677"/>
        <w:tab w:val="clear" w:pos="9355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F18"/>
    <w:multiLevelType w:val="multilevel"/>
    <w:tmpl w:val="E2B0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67897"/>
    <w:multiLevelType w:val="hybridMultilevel"/>
    <w:tmpl w:val="2126FC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D17010"/>
    <w:multiLevelType w:val="hybridMultilevel"/>
    <w:tmpl w:val="C91A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608F9"/>
    <w:multiLevelType w:val="hybridMultilevel"/>
    <w:tmpl w:val="2126FC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2907A8"/>
    <w:multiLevelType w:val="hybridMultilevel"/>
    <w:tmpl w:val="160E7B6A"/>
    <w:lvl w:ilvl="0" w:tplc="3D08B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1"/>
    <w:rsid w:val="00026972"/>
    <w:rsid w:val="00131B06"/>
    <w:rsid w:val="00275B07"/>
    <w:rsid w:val="002E1F39"/>
    <w:rsid w:val="003620B6"/>
    <w:rsid w:val="00380099"/>
    <w:rsid w:val="003B1656"/>
    <w:rsid w:val="00410C71"/>
    <w:rsid w:val="00416D12"/>
    <w:rsid w:val="00443132"/>
    <w:rsid w:val="00672AEA"/>
    <w:rsid w:val="008A7C72"/>
    <w:rsid w:val="008D774B"/>
    <w:rsid w:val="008F518B"/>
    <w:rsid w:val="00912A10"/>
    <w:rsid w:val="00924807"/>
    <w:rsid w:val="009C07FD"/>
    <w:rsid w:val="009F2072"/>
    <w:rsid w:val="00A1284A"/>
    <w:rsid w:val="00A54213"/>
    <w:rsid w:val="00B635C1"/>
    <w:rsid w:val="00BF7AED"/>
    <w:rsid w:val="00C16127"/>
    <w:rsid w:val="00C40AA2"/>
    <w:rsid w:val="00DA69C6"/>
    <w:rsid w:val="00E12E6D"/>
    <w:rsid w:val="00F92E88"/>
    <w:rsid w:val="00FA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B06"/>
  </w:style>
  <w:style w:type="paragraph" w:styleId="a6">
    <w:name w:val="footer"/>
    <w:basedOn w:val="a"/>
    <w:link w:val="a7"/>
    <w:uiPriority w:val="99"/>
    <w:semiHidden/>
    <w:unhideWhenUsed/>
    <w:rsid w:val="0013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B06"/>
  </w:style>
  <w:style w:type="paragraph" w:styleId="a8">
    <w:name w:val="List Paragraph"/>
    <w:basedOn w:val="a"/>
    <w:uiPriority w:val="99"/>
    <w:qFormat/>
    <w:rsid w:val="00A12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girl</cp:lastModifiedBy>
  <cp:revision>15</cp:revision>
  <dcterms:created xsi:type="dcterms:W3CDTF">2015-02-13T14:29:00Z</dcterms:created>
  <dcterms:modified xsi:type="dcterms:W3CDTF">2015-03-22T11:30:00Z</dcterms:modified>
</cp:coreProperties>
</file>