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95" w:rsidRPr="00E00B95" w:rsidRDefault="00E00B95" w:rsidP="00E00B9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36"/>
          <w:szCs w:val="24"/>
        </w:rPr>
      </w:pPr>
      <w:r w:rsidRPr="00E00B95">
        <w:rPr>
          <w:rFonts w:ascii="Times New Roman" w:eastAsia="Times New Roman" w:hAnsi="Times New Roman" w:cs="Times New Roman"/>
          <w:b/>
          <w:sz w:val="36"/>
          <w:szCs w:val="24"/>
        </w:rPr>
        <w:t>Ток  шоу  "Разговор о глав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ном"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Пропаганда здорового  образа  жизни.</w:t>
      </w:r>
    </w:p>
    <w:p w:rsidR="00E00B95" w:rsidRDefault="00E00B95" w:rsidP="00E00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E00B95" w:rsidRDefault="00E00B95" w:rsidP="00E00B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конкретных примерах раскрыть понятие "здоровый образ жизни".</w:t>
      </w:r>
    </w:p>
    <w:p w:rsidR="00E00B95" w:rsidRDefault="00E00B95" w:rsidP="00E00B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формировать интерес и потребность к положительным увлечениям в жизни человека,</w:t>
      </w:r>
    </w:p>
    <w:p w:rsidR="00E00B95" w:rsidRDefault="00E00B95" w:rsidP="00E00B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пропагандировать занятие спортом.</w:t>
      </w:r>
    </w:p>
    <w:p w:rsidR="00E00B95" w:rsidRDefault="00E00B95" w:rsidP="00E00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Человечество, зная, что каждому из нас дана только одна возможность прожить свою жизнь на планете Земля, издавна решает проблему: как наилучшим образом прожить эту жизнь. Одни делают открытия, другие поют лучшие песни, третьи всю жизнь проводят наедине с телевизором.… И каждый по–своему счастлив, … пока здоров. "Здоровый образ жизни" – это словосочетание в последнее время слышится очень часто. Об этом решили поговорить и мы, выбрав тему для </w:t>
      </w:r>
      <w:r w:rsidR="009F3F64">
        <w:rPr>
          <w:rFonts w:ascii="Times New Roman" w:eastAsia="Times New Roman" w:hAnsi="Times New Roman" w:cs="Times New Roman"/>
          <w:sz w:val="24"/>
          <w:szCs w:val="24"/>
        </w:rPr>
        <w:t xml:space="preserve">  нашего  ток-шоу   "Здоровый  образ  жизни"</w:t>
      </w:r>
    </w:p>
    <w:p w:rsidR="009F3F64" w:rsidRDefault="009F3F64" w:rsidP="009F3F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Pr="008A42FA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Понятия о </w:t>
      </w:r>
      <w:proofErr w:type="spellStart"/>
      <w:r w:rsidRPr="008A42FA">
        <w:rPr>
          <w:rFonts w:ascii="Times New Roman" w:eastAsia="Times New Roman" w:hAnsi="Times New Roman" w:cs="Times New Roman"/>
          <w:bCs/>
          <w:sz w:val="24"/>
          <w:szCs w:val="24"/>
        </w:rPr>
        <w:t>психоактивных</w:t>
      </w:r>
      <w:proofErr w:type="spellEnd"/>
      <w:r w:rsidRPr="008A42FA">
        <w:rPr>
          <w:rFonts w:ascii="Times New Roman" w:eastAsia="Times New Roman" w:hAnsi="Times New Roman" w:cs="Times New Roman"/>
          <w:bCs/>
          <w:sz w:val="24"/>
          <w:szCs w:val="24"/>
        </w:rPr>
        <w:t xml:space="preserve"> веществах и наркотических веществах </w:t>
      </w:r>
      <w:r w:rsidRPr="008A42FA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8A42FA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Под </w:t>
      </w:r>
      <w:proofErr w:type="spellStart"/>
      <w:r w:rsidRPr="008A42FA">
        <w:rPr>
          <w:rFonts w:ascii="Times New Roman" w:eastAsia="Times New Roman" w:hAnsi="Times New Roman" w:cs="Times New Roman"/>
          <w:bCs/>
          <w:sz w:val="24"/>
          <w:szCs w:val="24"/>
        </w:rPr>
        <w:t>психоактивным</w:t>
      </w:r>
      <w:proofErr w:type="spellEnd"/>
      <w:r w:rsidRPr="008A42FA">
        <w:rPr>
          <w:rFonts w:ascii="Times New Roman" w:eastAsia="Times New Roman" w:hAnsi="Times New Roman" w:cs="Times New Roman"/>
          <w:bCs/>
          <w:sz w:val="24"/>
          <w:szCs w:val="24"/>
        </w:rPr>
        <w:t xml:space="preserve"> веществом (ПАВ) понимают любое вещество (природное или синтетическое), способное при однократном приёме изменять настроение, физическое состояние, самоощущение, восприятие окружающего, поведение, либо давать другие, желательные с точки зрения потребителя, психофизические эффекты, а при систематическом приёме вызывать психическую и физическую зависимость. </w:t>
      </w:r>
      <w:r w:rsidRPr="008A42FA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8A42FA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Выделяют три группы </w:t>
      </w:r>
      <w:proofErr w:type="spellStart"/>
      <w:r w:rsidRPr="008A42FA">
        <w:rPr>
          <w:rFonts w:ascii="Times New Roman" w:eastAsia="Times New Roman" w:hAnsi="Times New Roman" w:cs="Times New Roman"/>
          <w:bCs/>
          <w:sz w:val="24"/>
          <w:szCs w:val="24"/>
        </w:rPr>
        <w:t>психоактивных</w:t>
      </w:r>
      <w:proofErr w:type="spellEnd"/>
      <w:r w:rsidRPr="008A42FA">
        <w:rPr>
          <w:rFonts w:ascii="Times New Roman" w:eastAsia="Times New Roman" w:hAnsi="Times New Roman" w:cs="Times New Roman"/>
          <w:bCs/>
          <w:sz w:val="24"/>
          <w:szCs w:val="24"/>
        </w:rPr>
        <w:t xml:space="preserve"> веществ: алкоголь, наркотики и токсические вещества. К последним также относятся лекарственные средства с психотропным эффектом (т.н. психотропные препараты), разрешённые к медицинскому применению Фармакологическим Комитетом РФ и не включенные в официальный «Перечень наркотических средств, психотропных веществ и их </w:t>
      </w:r>
      <w:proofErr w:type="spellStart"/>
      <w:r w:rsidRPr="008A42FA">
        <w:rPr>
          <w:rFonts w:ascii="Times New Roman" w:eastAsia="Times New Roman" w:hAnsi="Times New Roman" w:cs="Times New Roman"/>
          <w:bCs/>
          <w:sz w:val="24"/>
          <w:szCs w:val="24"/>
        </w:rPr>
        <w:t>прекурсоров</w:t>
      </w:r>
      <w:proofErr w:type="spellEnd"/>
      <w:r w:rsidRPr="008A42FA">
        <w:rPr>
          <w:rFonts w:ascii="Times New Roman" w:eastAsia="Times New Roman" w:hAnsi="Times New Roman" w:cs="Times New Roman"/>
          <w:bCs/>
          <w:sz w:val="24"/>
          <w:szCs w:val="24"/>
        </w:rPr>
        <w:t xml:space="preserve">, подлежащих контролю в Российской Федерации». </w:t>
      </w:r>
      <w:r w:rsidRPr="008A42FA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8A42FA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Алкоголь – наиболее часто используемое психоактивное вещество. Алкогольсодержащие напитки с позиции фармакологии, токсикологии и наркологии – наркотическое вещество. Но так как алкоголь не внесен в список веществ, взятых под контроль, как наркотики, юридически алкоголизм не считается наркоманией. В системе организации наркологической помощи населению алкоголизм занимает ведущее место и представляет основную форму заболеваний в этой группе. </w:t>
      </w:r>
      <w:r w:rsidRPr="008A42FA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8A42FA">
        <w:rPr>
          <w:rFonts w:ascii="Times New Roman" w:eastAsia="Times New Roman" w:hAnsi="Times New Roman" w:cs="Times New Roman"/>
          <w:bCs/>
          <w:sz w:val="24"/>
          <w:szCs w:val="24"/>
        </w:rPr>
        <w:br/>
        <w:t>Под наркотиком понимают вещество, соответствующее следующим кри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териям: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8A42FA">
        <w:rPr>
          <w:rFonts w:ascii="Times New Roman" w:eastAsia="Times New Roman" w:hAnsi="Times New Roman" w:cs="Times New Roman"/>
          <w:bCs/>
          <w:sz w:val="24"/>
          <w:szCs w:val="24"/>
        </w:rPr>
        <w:t xml:space="preserve">а) оказывает специфическое действие на психические процессы – ,стимулирующее, </w:t>
      </w:r>
      <w:proofErr w:type="spellStart"/>
      <w:r w:rsidRPr="008A42FA">
        <w:rPr>
          <w:rFonts w:ascii="Times New Roman" w:eastAsia="Times New Roman" w:hAnsi="Times New Roman" w:cs="Times New Roman"/>
          <w:bCs/>
          <w:sz w:val="24"/>
          <w:szCs w:val="24"/>
        </w:rPr>
        <w:t>эйфоризирующее</w:t>
      </w:r>
      <w:proofErr w:type="spellEnd"/>
      <w:r w:rsidRPr="008A42FA">
        <w:rPr>
          <w:rFonts w:ascii="Times New Roman" w:eastAsia="Times New Roman" w:hAnsi="Times New Roman" w:cs="Times New Roman"/>
          <w:bCs/>
          <w:sz w:val="24"/>
          <w:szCs w:val="24"/>
        </w:rPr>
        <w:t xml:space="preserve">, седативное, галлюциногенное 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т.д. (медицинский критерий);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8A42FA">
        <w:rPr>
          <w:rFonts w:ascii="Times New Roman" w:eastAsia="Times New Roman" w:hAnsi="Times New Roman" w:cs="Times New Roman"/>
          <w:bCs/>
          <w:sz w:val="24"/>
          <w:szCs w:val="24"/>
        </w:rPr>
        <w:t>б) немедицинское потребление вещества имеет большие масштабы, последствия этого приобретают социальную знач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имость (социальный критерий);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8A42FA">
        <w:rPr>
          <w:rFonts w:ascii="Times New Roman" w:eastAsia="Times New Roman" w:hAnsi="Times New Roman" w:cs="Times New Roman"/>
          <w:bCs/>
          <w:sz w:val="24"/>
          <w:szCs w:val="24"/>
        </w:rPr>
        <w:t xml:space="preserve">в) в установленном законом порядке признано наркотическим и включено МЗ РФ в список наркотических средств (юридический критерий). </w:t>
      </w:r>
    </w:p>
    <w:p w:rsidR="009F3F64" w:rsidRDefault="009F3F64" w:rsidP="009F3F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42FA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8A42FA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Психоактивные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A42FA">
        <w:rPr>
          <w:rFonts w:ascii="Times New Roman" w:eastAsia="Times New Roman" w:hAnsi="Times New Roman" w:cs="Times New Roman"/>
          <w:bCs/>
          <w:sz w:val="24"/>
          <w:szCs w:val="24"/>
        </w:rPr>
        <w:t xml:space="preserve">вещества, не отнесённые к списку наркотиков, обычно называют токсическими. Они обладают всеми психотропными свойствами наркотиков, имеют общие с наркотиками закономерности формирования зависимости. Более того, зависимость при злоупотреблении токсическими веществами часто бывает более </w:t>
      </w:r>
      <w:r w:rsidRPr="008A42F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выраженная. Если УК РФ не предусматривает уголовную ответственность за незаконное приобретение, хранение, изготовление, переработку, пересылку и сбыт этих веществ, то они не считаются наркотиками. </w:t>
      </w:r>
      <w:r w:rsidRPr="008A42FA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F3F64" w:rsidRDefault="009F3F64" w:rsidP="009F3F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3F64" w:rsidRDefault="009F3F64" w:rsidP="009F3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последнее десятилетие для России употребление несовершеннолетними и молодежью ПАВ превратилось  в проблему, представляющую серьезную угрозу здоровью населения, экономике страны, социальной сфере и правопорядку. Сегодня проблема наркомании затрагивает каждого 5 жителя страны. Распространение курения, употребление алкогольных напитков и наркотиков достигло критического уровня, и дальнейшее нарастание  существующих тенденций может вызвать необратимые последствия. Известно, что каждый наркоман за год может вовлечь от 4 до 17 человек. При таких темпах через 5 лет в стране более чем  ¼ часть населения попробует наркотики. </w:t>
      </w:r>
    </w:p>
    <w:p w:rsidR="009F3F64" w:rsidRDefault="009F3F64" w:rsidP="009F3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Происходит и неуклонное «омоложение» наркомании. Возраст приобщения к наркотикам снижается до 8-10 лет. Отмечены случаи употребления ПАВ детьми 6-7 лет. Подростки злоупотребляют наркотиками в 7,5 раза, а ненаркотическими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психоактивными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веществами – в 11, 4 раза чаще, чем взрослые. </w:t>
      </w:r>
    </w:p>
    <w:p w:rsidR="009F3F64" w:rsidRDefault="009F3F64" w:rsidP="009F3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подростковому возрасту свыше 10% школьников уже знакомы с действием наркотиков, и этот процесс растет. К окончанию школы 19,5% юношей и 13% девушек пробовали наркотики, а регулярно «сидят на игле» 9% юношей и 5% девушек. </w:t>
      </w:r>
    </w:p>
    <w:p w:rsidR="009F3F64" w:rsidRDefault="009F3F64" w:rsidP="009F3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последние 10 лет смертей от наркотиков среди детей увеличилось в 42 раза, причем 62% случаев – передозировка. </w:t>
      </w:r>
    </w:p>
    <w:p w:rsidR="009F3F64" w:rsidRDefault="009F3F64" w:rsidP="009F3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2FA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8A42FA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 стенде   примеры выдающихся    людей  о  ЗОЖ</w:t>
      </w:r>
    </w:p>
    <w:p w:rsidR="009F3F64" w:rsidRPr="009F3F64" w:rsidRDefault="009F3F64" w:rsidP="009F3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Однажды Сократа спросили: "Что является для человека наиболее ценным и важным в жизни – богатство или слава?" Великий мудрец ответил: </w:t>
      </w:r>
      <w:r w:rsidRPr="009F3F64">
        <w:rPr>
          <w:rFonts w:ascii="Times New Roman" w:eastAsia="Times New Roman" w:hAnsi="Times New Roman" w:cs="Times New Roman"/>
          <w:b/>
          <w:sz w:val="24"/>
          <w:szCs w:val="24"/>
        </w:rPr>
        <w:t>"Ни богатство, ни слава не делают ещё человека счастливым. Здоровый нищий счастливее больного короля!"</w:t>
      </w:r>
    </w:p>
    <w:p w:rsidR="009F3F64" w:rsidRDefault="009F3F64" w:rsidP="009F3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F64">
        <w:rPr>
          <w:rFonts w:ascii="Times New Roman" w:eastAsia="Times New Roman" w:hAnsi="Times New Roman" w:cs="Times New Roman"/>
          <w:b/>
          <w:sz w:val="24"/>
          <w:szCs w:val="24"/>
        </w:rPr>
        <w:t>Хорошее здоровье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один из главных источников счастья и радости человека, неоценимое его богатство, которое медленно и с трудом накапливается, но которое можно быстро и легко растерять.</w:t>
      </w:r>
    </w:p>
    <w:p w:rsidR="009F3F64" w:rsidRDefault="009F3F64" w:rsidP="009F3F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Накапливайте и берегите своё здоровье, учитесь этому у окружающих людей; занимайтесь любимым делом, проводите каждую минуту жизни с толком, с пользой для себя и других</w:t>
      </w:r>
    </w:p>
    <w:p w:rsidR="009F3F64" w:rsidRPr="000341CE" w:rsidRDefault="009F3F64" w:rsidP="009F3F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F3F64" w:rsidRDefault="009F3F64" w:rsidP="009F3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Ярким примером увлечения спортом является жизнь замечательных людей: </w:t>
      </w:r>
    </w:p>
    <w:p w:rsidR="009F3F64" w:rsidRDefault="009F3F64" w:rsidP="009F3F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Л. Н. Толстой даже в 82 года ежедневно делал гимнастику, ездил верхом на лошади ежедневно до 20 км., зимой катался на коньках, в 70 лет обгонял на льду молодёжь. В 65 лет научился ездить на велосипеде.</w:t>
      </w:r>
    </w:p>
    <w:p w:rsidR="009F3F64" w:rsidRDefault="009F3F64" w:rsidP="009F3F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 С. Пушкин был отлично сложен, с хорошо развитой мускулатурой, был прекрасным гимнастом, конькобежцем, боксёром, стрелком, шахматистом, считался лучшим фехтовальщиком. Пушкин стал лучшим пловцом Петербурга. По примеру полководца Суворова он принимал холодные ванны, зимой натирался снегом.</w:t>
      </w:r>
    </w:p>
    <w:p w:rsidR="009F3F64" w:rsidRDefault="009F3F64" w:rsidP="009F3F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F3F64" w:rsidRDefault="009F3F64" w:rsidP="009F3F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F3F64" w:rsidRDefault="009F3F64" w:rsidP="009F3F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 Теперь  я предлагаю  вам  небольшую  разминку.</w:t>
      </w:r>
    </w:p>
    <w:p w:rsidR="00E00B95" w:rsidRDefault="00E00B95" w:rsidP="00E00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«Мозговой штурм».</w:t>
      </w:r>
    </w:p>
    <w:p w:rsidR="00E00B95" w:rsidRDefault="00E00B95" w:rsidP="00E00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Почему же подростки начинают употреблять ПАВ? Для  чего  и  зачем  им  это  надо?</w:t>
      </w:r>
    </w:p>
    <w:p w:rsidR="00E00B95" w:rsidRDefault="00E00B95" w:rsidP="00E00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попрошу  вас  ответить  на  этот  вопрос (обращаясь к детям)</w:t>
      </w:r>
    </w:p>
    <w:p w:rsidR="00E00B95" w:rsidRDefault="00E00B95" w:rsidP="00E00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Ответы детей:</w:t>
      </w:r>
    </w:p>
    <w:p w:rsidR="00E00B95" w:rsidRDefault="00E00B95" w:rsidP="00E00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из любопытства;</w:t>
      </w:r>
    </w:p>
    <w:p w:rsidR="00E00B95" w:rsidRDefault="00E00B95" w:rsidP="00E00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солидарность, чтобы не быть «белой вороной»;</w:t>
      </w:r>
    </w:p>
    <w:p w:rsidR="00E00B95" w:rsidRDefault="00E00B95" w:rsidP="00E00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назло;</w:t>
      </w:r>
    </w:p>
    <w:p w:rsidR="00E00B95" w:rsidRDefault="00E00B95" w:rsidP="00E00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не хватает понимания близких;</w:t>
      </w:r>
    </w:p>
    <w:p w:rsidR="00E00B95" w:rsidRDefault="00E00B95" w:rsidP="00E00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неблагополучная семья;</w:t>
      </w:r>
    </w:p>
    <w:p w:rsidR="00E00B95" w:rsidRDefault="00E00B95" w:rsidP="00E00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желание соответствовать определенному образу жизни;</w:t>
      </w:r>
    </w:p>
    <w:p w:rsidR="00E00B95" w:rsidRDefault="00E00B95" w:rsidP="00E00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желание, чтобы тебя считали взрослым;</w:t>
      </w:r>
    </w:p>
    <w:p w:rsidR="00E00B95" w:rsidRDefault="00E00B95" w:rsidP="00E00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желание ослабить самоконтроль;</w:t>
      </w:r>
    </w:p>
    <w:p w:rsidR="00E00B95" w:rsidRDefault="00E00B95" w:rsidP="00E00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желание расслабиться;</w:t>
      </w:r>
    </w:p>
    <w:p w:rsidR="00E00B95" w:rsidRDefault="00E00B95" w:rsidP="00E00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для кайфа, смелости;</w:t>
      </w:r>
    </w:p>
    <w:p w:rsidR="00E00B95" w:rsidRDefault="00E00B95" w:rsidP="00E00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снять боль и т.д.</w:t>
      </w:r>
    </w:p>
    <w:p w:rsidR="00E00B95" w:rsidRDefault="00E00B95" w:rsidP="00E00B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00B95" w:rsidRDefault="00E00B95" w:rsidP="00E00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Игра «Ассоциации».</w:t>
      </w:r>
    </w:p>
    <w:p w:rsidR="00E00B95" w:rsidRDefault="00E00B95" w:rsidP="00E00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нескольких   листах  бумаги   вертикально написано слово «Наркотик».  Участникам предлагается  к  каждой букве необходимо подобрать словесные ассоциации, которые связаны в целом со словом «Наркотик». Ассоциации записываются. </w:t>
      </w:r>
    </w:p>
    <w:p w:rsidR="00E00B95" w:rsidRDefault="00E00B95" w:rsidP="00E00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 – ненависть, ничтожество…</w:t>
      </w:r>
    </w:p>
    <w:p w:rsidR="00E00B95" w:rsidRDefault="00E00B95" w:rsidP="00E00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 – агония,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анаша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E00B95" w:rsidRDefault="00E00B95" w:rsidP="00E00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 – риск, расстройство…</w:t>
      </w:r>
    </w:p>
    <w:p w:rsidR="00E00B95" w:rsidRDefault="00E00B95" w:rsidP="00E00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– кайф, конец…</w:t>
      </w:r>
    </w:p>
    <w:p w:rsidR="00E00B95" w:rsidRDefault="00E00B95" w:rsidP="00E00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– опий, отшельник…</w:t>
      </w:r>
    </w:p>
    <w:p w:rsidR="00E00B95" w:rsidRDefault="00E00B95" w:rsidP="00E00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 – тяжесть, труп…</w:t>
      </w:r>
    </w:p>
    <w:p w:rsidR="00E00B95" w:rsidRDefault="00E00B95" w:rsidP="00E00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– истерика, исход…</w:t>
      </w:r>
    </w:p>
    <w:p w:rsidR="00E00B95" w:rsidRDefault="00E00B95" w:rsidP="00E00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– койка, карантин… </w:t>
      </w:r>
    </w:p>
    <w:p w:rsidR="00E00B95" w:rsidRDefault="00E00B95" w:rsidP="00E00B95">
      <w:pPr>
        <w:tabs>
          <w:tab w:val="left" w:pos="167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E00B95" w:rsidRDefault="00E00B95" w:rsidP="00E00B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4.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Фотоколлаж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«Будущее в наших руках. Присоединяйтесь!» </w:t>
      </w:r>
    </w:p>
    <w:p w:rsidR="00E00B95" w:rsidRDefault="00E00B95" w:rsidP="00E00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B95">
        <w:rPr>
          <w:rFonts w:ascii="Times New Roman" w:eastAsia="Times New Roman" w:hAnsi="Times New Roman" w:cs="Times New Roman"/>
          <w:bCs/>
          <w:sz w:val="24"/>
          <w:szCs w:val="24"/>
        </w:rPr>
        <w:t>Раздаются чистые листы  бумаги всем  участникам  шоу.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Ведущий  предлагает  нарисовать две ладони и записать 10 основных качеств, какими, по  мнению участников  должен обладать человек, свободный от ПАВ (10 качеств на 10 пальцев руки). Например, убежденный, уверенный в себе, независимый, интеллектуально развитый, культурный, нравственный, духовно развитый, доброжелательный, вежливый, обдумывает решения. </w:t>
      </w:r>
    </w:p>
    <w:p w:rsidR="00E00B95" w:rsidRDefault="00E00B95" w:rsidP="00E00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какое бы качество каждый из вас хотел бы взять с собой в будущее? </w:t>
      </w:r>
    </w:p>
    <w:p w:rsidR="00E00B95" w:rsidRDefault="00E00B95" w:rsidP="00E00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Будущее в наших руках. И только объединившись, мы можем сказать НЕТ наркотикам. </w:t>
      </w:r>
    </w:p>
    <w:p w:rsidR="00E00B95" w:rsidRDefault="00E00B95" w:rsidP="00E00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 течении  всего  ток  шоу  участникам  показывается  видеоролик о наркотиках, об алкоголе. </w:t>
      </w:r>
    </w:p>
    <w:p w:rsidR="009F3F64" w:rsidRDefault="009F3F64" w:rsidP="00E00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3825" w:rsidRDefault="00A13825"/>
    <w:sectPr w:rsidR="00A13825" w:rsidSect="00A75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51582"/>
    <w:multiLevelType w:val="multilevel"/>
    <w:tmpl w:val="89E22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BC2629"/>
    <w:multiLevelType w:val="multilevel"/>
    <w:tmpl w:val="5B482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00B95"/>
    <w:rsid w:val="009F3F64"/>
    <w:rsid w:val="00A13825"/>
    <w:rsid w:val="00A7587D"/>
    <w:rsid w:val="00E00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1090</Words>
  <Characters>6215</Characters>
  <Application>Microsoft Office Word</Application>
  <DocSecurity>0</DocSecurity>
  <Lines>51</Lines>
  <Paragraphs>14</Paragraphs>
  <ScaleCrop>false</ScaleCrop>
  <Company>Hewlett-Packard</Company>
  <LinksUpToDate>false</LinksUpToDate>
  <CharactersWithSpaces>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2014-12-29T17:19:00Z</dcterms:created>
  <dcterms:modified xsi:type="dcterms:W3CDTF">2014-12-29T17:35:00Z</dcterms:modified>
</cp:coreProperties>
</file>