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AD" w:rsidRDefault="00831634">
      <w:pPr>
        <w:rPr>
          <w:b/>
          <w:i/>
          <w:sz w:val="52"/>
          <w:szCs w:val="52"/>
        </w:rPr>
      </w:pPr>
      <w:r w:rsidRPr="00831634">
        <w:rPr>
          <w:b/>
          <w:i/>
          <w:sz w:val="52"/>
          <w:szCs w:val="52"/>
        </w:rPr>
        <w:t>Учебные игры в изучении технологии</w:t>
      </w:r>
      <w:r>
        <w:rPr>
          <w:b/>
          <w:i/>
          <w:sz w:val="52"/>
          <w:szCs w:val="52"/>
        </w:rPr>
        <w:t>.</w:t>
      </w:r>
    </w:p>
    <w:p w:rsidR="00831634" w:rsidRDefault="00831634">
      <w:pPr>
        <w:rPr>
          <w:b/>
          <w:i/>
          <w:sz w:val="52"/>
          <w:szCs w:val="52"/>
        </w:rPr>
      </w:pPr>
    </w:p>
    <w:p w:rsidR="00831634" w:rsidRDefault="00831634">
      <w:pPr>
        <w:rPr>
          <w:b/>
          <w:i/>
          <w:sz w:val="52"/>
          <w:szCs w:val="52"/>
        </w:rPr>
      </w:pPr>
    </w:p>
    <w:p w:rsidR="00831634" w:rsidRDefault="008316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«Черный ящик» </w:t>
      </w:r>
    </w:p>
    <w:p w:rsidR="00831634" w:rsidRDefault="008316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Бригады поочередно получают задание в течение 1 минуты отгадать, что  лежит в закрытом ящике. Это  может быть, какая-либо деталь швейной машины.</w:t>
      </w:r>
    </w:p>
    <w:p w:rsidR="00831634" w:rsidRDefault="008316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Даются следующие подсказки: она называется так же ,как одна из деталей велосипеда(педаль); имеет такое же название ,что и одно из дополнений к мужской и женской одежды (ремень);одна из частей этой детали называется так же ,как предмет зимней спортивной игры( шайба); эта деталь имеет такое же название, что и деталь авторучки( стержень).</w:t>
      </w: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</w:p>
    <w:p w:rsidR="00831634" w:rsidRDefault="008316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«Эрудит»</w:t>
      </w:r>
    </w:p>
    <w:p w:rsidR="0033690C" w:rsidRPr="00831634" w:rsidRDefault="0033690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Предлагаю учащимся зашифрованные названия различных терминов по швейному делу. Необходимо их расшифровать и объяснить значение. В приведенной ниже таблице закодированы слова: шов, стежок, строчка, кромка, основа, уток, изнанка, хлопок, шелк, шерсть, лен, нитка, игла.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72"/>
      </w:tblGrid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н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и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к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EA7A9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а</w:t>
            </w:r>
          </w:p>
        </w:tc>
        <w:tc>
          <w:tcPr>
            <w:tcW w:w="1772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ш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ь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у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EA7A9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к</w:t>
            </w:r>
          </w:p>
        </w:tc>
        <w:tc>
          <w:tcPr>
            <w:tcW w:w="1772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х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о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п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ш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л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ж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ш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р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ш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в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р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н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о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р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ч    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а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в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м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н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а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т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ь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и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г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а</w:t>
            </w:r>
          </w:p>
        </w:tc>
      </w:tr>
    </w:tbl>
    <w:p w:rsidR="00831634" w:rsidRDefault="00831634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</w:p>
    <w:p w:rsidR="00EA7A91" w:rsidRDefault="00EA7A9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«Колесо истории»</w:t>
      </w:r>
    </w:p>
    <w:p w:rsidR="00EA7A91" w:rsidRDefault="00EA7A91" w:rsidP="00EA7A9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Участники </w:t>
      </w:r>
      <w:r w:rsidR="00161B6A">
        <w:rPr>
          <w:b/>
          <w:i/>
          <w:sz w:val="36"/>
          <w:szCs w:val="36"/>
        </w:rPr>
        <w:t>крутят «колесо» , вокруг которого расположены вопросы . Остановившись стрелка указывает на один из них.</w:t>
      </w:r>
    </w:p>
    <w:p w:rsidR="00161B6A" w:rsidRDefault="00161B6A" w:rsidP="00EA7A9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Вопрос:</w:t>
      </w:r>
    </w:p>
    <w:p w:rsidR="00161B6A" w:rsidRDefault="00161B6A" w:rsidP="00161B6A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Легкая обувь без каблуков с ремешками, оплетающими ноги, впервые появившись в Древней Греции. Её можно считать родоначальницей босоножек.( Сандалии).</w:t>
      </w:r>
    </w:p>
    <w:p w:rsidR="00161B6A" w:rsidRDefault="00161B6A" w:rsidP="00161B6A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Головной убор , имеющий мгновенную историю, был моден еще в 15 веке; это шапочка, которую носили кардиналы, доктора, женщины и мужчины, иногда украшенная перьями и драгоценным камнями.(берет)</w:t>
      </w:r>
    </w:p>
    <w:p w:rsidR="00161B6A" w:rsidRDefault="00161B6A" w:rsidP="00161B6A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Необходимая форма обуви, появившаяся в эпоху Ренессанса и дошедшая до наших дней (на платформе)</w:t>
      </w:r>
    </w:p>
    <w:p w:rsidR="000B52BF" w:rsidRDefault="000B52BF" w:rsidP="000B52BF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Почему в 70-х гг. 18 века возникла необходимость в изобретение палочек для чесания волосах?(Вошли в моду очень высокие прически, а услуг парикмахера стоили так дорого, что их сохраняли нетронутыми  как можно дольше к немалому удовольствия вшей).</w:t>
      </w:r>
    </w:p>
    <w:p w:rsidR="000B52BF" w:rsidRDefault="000B52BF" w:rsidP="000B52BF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Объясните, почему на протяжение всего 19 века женская мода была нелепой и к  тому же вредной для здоровья?( Тугие корсеты сдавливали внутренние органы);</w:t>
      </w:r>
    </w:p>
    <w:p w:rsidR="000B52BF" w:rsidRDefault="000B52BF" w:rsidP="000B52BF">
      <w:pPr>
        <w:pStyle w:val="a4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В 1850 г. с изобретением швейной машины появилась возможность …( массового производства)</w:t>
      </w: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</w:p>
    <w:p w:rsidR="000B52BF" w:rsidRDefault="000B52B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«Эстафета»</w:t>
      </w:r>
    </w:p>
    <w:p w:rsidR="000B52B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Учащиеся поочередно высказывают суждения по предложенному вопросу. Причем необходимо уложиться в одно предложение, повторения не допустимы. Учитель поддерживает   ход дискуссии, пока ему не покажется что силы детей исчерпаны.</w:t>
      </w: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Другой вариант: партнерами становятся две бригады учащихся, расположившиеся друг против друга. В течении 1 минуты они обсуждают поставленный вопрос, а потом представители каждой бригады поочередно дают ответ.</w:t>
      </w: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Предметом обсуждения могут быть : основные правила техники безопасности, техника безопасности при различных видах труда и т.д.</w:t>
      </w: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« Древние письма»</w:t>
      </w: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Предлагаю учащимся ознакомиться  отсутствуют с так называемыми «древними письма», в которых отсутствуют гласные буквы. Необходимо  определить их.</w:t>
      </w: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Например :в-л-кн-        тк-ч-ств-</w:t>
      </w:r>
      <w:r w:rsidR="00C249EF">
        <w:rPr>
          <w:b/>
          <w:i/>
          <w:sz w:val="36"/>
          <w:szCs w:val="36"/>
        </w:rPr>
        <w:t xml:space="preserve">     п-р-пл-т-н- -</w:t>
      </w:r>
    </w:p>
    <w:p w:rsidR="00C249E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пр-д-н- -</w:t>
      </w:r>
      <w:r w:rsidR="00C249EF">
        <w:rPr>
          <w:b/>
          <w:i/>
          <w:sz w:val="36"/>
          <w:szCs w:val="36"/>
        </w:rPr>
        <w:t xml:space="preserve">      п-п-р-чн- -     д-л-в-</w:t>
      </w:r>
    </w:p>
    <w:p w:rsidR="00DC299F" w:rsidRDefault="00DC299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-т-г</w:t>
      </w:r>
      <w:r w:rsidR="00C249EF">
        <w:rPr>
          <w:b/>
          <w:i/>
          <w:sz w:val="36"/>
          <w:szCs w:val="36"/>
        </w:rPr>
        <w:t xml:space="preserve">              б-л-вк-             тк-нь</w:t>
      </w:r>
    </w:p>
    <w:p w:rsidR="00C249EF" w:rsidRDefault="00C249E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Ответ: волокно, ткачество, переплетение, прядение, поперечная, долевая ( нить), утюг, булавка, ткань.</w:t>
      </w: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</w:p>
    <w:p w:rsidR="00C249EF" w:rsidRDefault="00C249E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« Выбери правильный ответ»</w:t>
      </w:r>
    </w:p>
    <w:p w:rsidR="00C249EF" w:rsidRDefault="00C249EF" w:rsidP="000B52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Учитель предлагает врос и дает  него 3 варианта ответов. Вопросы по пройденным темам могут подготовить и сами ученики. Приведем примеры, правильные ответы почеркнуты :</w:t>
      </w:r>
    </w:p>
    <w:p w:rsidR="00C249EF" w:rsidRDefault="005A5F54" w:rsidP="005A5F5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Пике – это ткань с выпуклым рисунком. Где её в первые выработали?</w:t>
      </w:r>
    </w:p>
    <w:p w:rsidR="005A5F54" w:rsidRDefault="005A5F54" w:rsidP="005A5F54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Ответы: </w:t>
      </w:r>
      <w:r>
        <w:rPr>
          <w:b/>
          <w:i/>
          <w:sz w:val="36"/>
          <w:szCs w:val="36"/>
          <w:u w:val="single"/>
        </w:rPr>
        <w:t>Англия,</w:t>
      </w:r>
      <w:r>
        <w:rPr>
          <w:b/>
          <w:i/>
          <w:sz w:val="36"/>
          <w:szCs w:val="36"/>
        </w:rPr>
        <w:t xml:space="preserve"> Франция, Германия.</w:t>
      </w:r>
    </w:p>
    <w:p w:rsidR="005A5F54" w:rsidRDefault="005A5F54" w:rsidP="005A5F5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 измеряется ткани на Руси?</w:t>
      </w:r>
    </w:p>
    <w:p w:rsidR="005A5F54" w:rsidRDefault="005A5F54" w:rsidP="006B72D4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Ответы: </w:t>
      </w:r>
      <w:r>
        <w:rPr>
          <w:b/>
          <w:i/>
          <w:sz w:val="36"/>
          <w:szCs w:val="36"/>
          <w:u w:val="single"/>
        </w:rPr>
        <w:t>Локтями( по 5 см.)</w:t>
      </w:r>
      <w:r>
        <w:rPr>
          <w:b/>
          <w:i/>
          <w:sz w:val="36"/>
          <w:szCs w:val="36"/>
        </w:rPr>
        <w:t>, пядями(расстояние между большим и указательным пальцами-15см), сажанеми-1,5м.</w:t>
      </w:r>
    </w:p>
    <w:p w:rsidR="005A5F54" w:rsidRDefault="005A5F54" w:rsidP="005A5F5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Куда в Древней Руси складывали д</w:t>
      </w:r>
      <w:r w:rsidRPr="005A5F54">
        <w:rPr>
          <w:b/>
          <w:i/>
          <w:sz w:val="36"/>
          <w:szCs w:val="36"/>
        </w:rPr>
        <w:t>еньги и мелкие вещи?</w:t>
      </w:r>
    </w:p>
    <w:p w:rsidR="005A5F54" w:rsidRDefault="005A5F54" w:rsidP="005A5F54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Ответы: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>Завязывали в платок и носили за пазухой,</w:t>
      </w:r>
      <w:r>
        <w:rPr>
          <w:b/>
          <w:i/>
          <w:sz w:val="36"/>
          <w:szCs w:val="36"/>
          <w:u w:val="single"/>
        </w:rPr>
        <w:t xml:space="preserve"> </w:t>
      </w:r>
      <w:r w:rsidRPr="005A5F54">
        <w:rPr>
          <w:b/>
          <w:i/>
          <w:sz w:val="36"/>
          <w:szCs w:val="36"/>
          <w:u w:val="single"/>
        </w:rPr>
        <w:t>подвешивали в поясу в специально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u w:val="single"/>
        </w:rPr>
        <w:t>сшитых мешочках-«калитах»</w:t>
      </w:r>
      <w:r>
        <w:rPr>
          <w:b/>
          <w:i/>
          <w:sz w:val="36"/>
          <w:szCs w:val="36"/>
        </w:rPr>
        <w:t xml:space="preserve">, прятали за щеку, как </w:t>
      </w:r>
      <w:r w:rsidR="006B72D4">
        <w:rPr>
          <w:b/>
          <w:i/>
          <w:sz w:val="36"/>
          <w:szCs w:val="36"/>
        </w:rPr>
        <w:t>Буратино.</w:t>
      </w:r>
    </w:p>
    <w:p w:rsidR="006B72D4" w:rsidRDefault="006B72D4" w:rsidP="006B72D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Какой тип мебели на Руси являлся одновременно кроватью, хранилищем для платьев, посуды и хранения денег?</w:t>
      </w:r>
    </w:p>
    <w:p w:rsidR="006B72D4" w:rsidRDefault="006B72D4" w:rsidP="006B72D4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Ответ: шкаф, </w:t>
      </w:r>
      <w:r>
        <w:rPr>
          <w:b/>
          <w:i/>
          <w:sz w:val="36"/>
          <w:szCs w:val="36"/>
          <w:u w:val="single"/>
        </w:rPr>
        <w:t xml:space="preserve">сундук, </w:t>
      </w:r>
      <w:r>
        <w:rPr>
          <w:b/>
          <w:i/>
          <w:sz w:val="36"/>
          <w:szCs w:val="36"/>
        </w:rPr>
        <w:t>комод.</w:t>
      </w:r>
    </w:p>
    <w:p w:rsidR="006B72D4" w:rsidRDefault="006B72D4" w:rsidP="006B72D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Когда в первые в России в обиход вильня?</w:t>
      </w:r>
    </w:p>
    <w:p w:rsidR="006B72D4" w:rsidRDefault="006B72D4" w:rsidP="006B72D4">
      <w:pPr>
        <w:ind w:left="36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Ответ : при Иване Грозном, при Алексее Михайловиче,</w:t>
      </w:r>
      <w:r>
        <w:rPr>
          <w:b/>
          <w:i/>
          <w:sz w:val="36"/>
          <w:szCs w:val="36"/>
          <w:u w:val="single"/>
        </w:rPr>
        <w:t xml:space="preserve"> при Петре Первом .</w:t>
      </w:r>
    </w:p>
    <w:p w:rsidR="006B72D4" w:rsidRDefault="006B72D4" w:rsidP="006B72D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 w:rsidRPr="006B72D4">
        <w:rPr>
          <w:b/>
          <w:i/>
          <w:sz w:val="36"/>
          <w:szCs w:val="36"/>
        </w:rPr>
        <w:t>Какая посуда использовалась</w:t>
      </w:r>
      <w:r>
        <w:rPr>
          <w:b/>
          <w:i/>
          <w:sz w:val="36"/>
          <w:szCs w:val="36"/>
        </w:rPr>
        <w:t xml:space="preserve"> на Руси до Монгольского  ига в 13 веке. </w:t>
      </w:r>
    </w:p>
    <w:p w:rsidR="006B72D4" w:rsidRDefault="006B72D4" w:rsidP="006B72D4">
      <w:pPr>
        <w:pStyle w:val="a4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lastRenderedPageBreak/>
        <w:t>Ответы:</w:t>
      </w:r>
      <w:r>
        <w:rPr>
          <w:b/>
          <w:i/>
          <w:sz w:val="36"/>
          <w:szCs w:val="36"/>
          <w:u w:val="single"/>
        </w:rPr>
        <w:t xml:space="preserve"> глиняная,</w:t>
      </w:r>
      <w:r>
        <w:rPr>
          <w:b/>
          <w:i/>
          <w:sz w:val="36"/>
          <w:szCs w:val="36"/>
        </w:rPr>
        <w:t xml:space="preserve"> стеклянная,</w:t>
      </w:r>
      <w:r>
        <w:rPr>
          <w:b/>
          <w:i/>
          <w:sz w:val="36"/>
          <w:szCs w:val="36"/>
          <w:u w:val="single"/>
        </w:rPr>
        <w:t xml:space="preserve"> деревянная.</w:t>
      </w:r>
    </w:p>
    <w:p w:rsidR="00DC299F" w:rsidRPr="006B72D4" w:rsidRDefault="006B72D4" w:rsidP="000B52BF">
      <w:pPr>
        <w:pStyle w:val="a4"/>
        <w:numPr>
          <w:ilvl w:val="0"/>
          <w:numId w:val="3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Откуда в Р</w:t>
      </w:r>
      <w:r w:rsidRPr="006B72D4">
        <w:rPr>
          <w:b/>
          <w:i/>
          <w:sz w:val="36"/>
          <w:szCs w:val="36"/>
        </w:rPr>
        <w:t>оссии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>в первые появился чай?</w:t>
      </w:r>
    </w:p>
    <w:p w:rsidR="006B72D4" w:rsidRDefault="006B72D4" w:rsidP="006B72D4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Ответы: из Индии, </w:t>
      </w:r>
      <w:r>
        <w:rPr>
          <w:b/>
          <w:i/>
          <w:sz w:val="36"/>
          <w:szCs w:val="36"/>
          <w:u w:val="single"/>
        </w:rPr>
        <w:t xml:space="preserve">из Китая, </w:t>
      </w:r>
      <w:r>
        <w:rPr>
          <w:b/>
          <w:i/>
          <w:sz w:val="36"/>
          <w:szCs w:val="36"/>
        </w:rPr>
        <w:t>из Грузии.</w:t>
      </w:r>
    </w:p>
    <w:p w:rsidR="006B72D4" w:rsidRDefault="004614EB" w:rsidP="006B72D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Где были изобретены суп, пюре, рулет, фарш</w:t>
      </w:r>
      <w:r>
        <w:rPr>
          <w:b/>
          <w:i/>
          <w:sz w:val="36"/>
          <w:szCs w:val="36"/>
        </w:rPr>
        <w:br/>
        <w:t>?</w:t>
      </w:r>
    </w:p>
    <w:p w:rsidR="004614EB" w:rsidRDefault="004614EB" w:rsidP="004614EB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Ответы: </w:t>
      </w:r>
      <w:r>
        <w:rPr>
          <w:b/>
          <w:i/>
          <w:sz w:val="36"/>
          <w:szCs w:val="36"/>
          <w:u w:val="single"/>
        </w:rPr>
        <w:t>Франция</w:t>
      </w:r>
      <w:r>
        <w:rPr>
          <w:b/>
          <w:i/>
          <w:sz w:val="36"/>
          <w:szCs w:val="36"/>
        </w:rPr>
        <w:t>, Россия, Италия.</w:t>
      </w:r>
    </w:p>
    <w:p w:rsidR="004614EB" w:rsidRDefault="004614EB" w:rsidP="004614EB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Из какого языка было заимствовано слово ,, кухня,,?</w:t>
      </w:r>
    </w:p>
    <w:p w:rsidR="004614EB" w:rsidRDefault="004614EB" w:rsidP="004614EB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Ответы: французский,</w:t>
      </w:r>
      <w:r>
        <w:rPr>
          <w:b/>
          <w:i/>
          <w:sz w:val="36"/>
          <w:szCs w:val="36"/>
          <w:u w:val="single"/>
        </w:rPr>
        <w:t xml:space="preserve"> немецкий,</w:t>
      </w:r>
      <w:r>
        <w:rPr>
          <w:b/>
          <w:i/>
          <w:sz w:val="36"/>
          <w:szCs w:val="36"/>
        </w:rPr>
        <w:t xml:space="preserve"> русский.</w:t>
      </w:r>
    </w:p>
    <w:p w:rsidR="004614EB" w:rsidRDefault="004614EB" w:rsidP="004614E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Объясните выражение: умывать руки,  положа руку на сердце, волчий аппетит, манна небесная, первый блин комом, язык проглотишь, спустя рукава, не все коту Масленица.</w:t>
      </w: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4614EB" w:rsidRDefault="004614EB" w:rsidP="004614EB">
      <w:pPr>
        <w:rPr>
          <w:b/>
          <w:i/>
          <w:sz w:val="36"/>
          <w:szCs w:val="36"/>
        </w:rPr>
      </w:pPr>
    </w:p>
    <w:p w:rsidR="00B56715" w:rsidRDefault="00B56715" w:rsidP="004614EB">
      <w:pPr>
        <w:rPr>
          <w:b/>
          <w:i/>
          <w:sz w:val="36"/>
          <w:szCs w:val="36"/>
        </w:rPr>
      </w:pPr>
    </w:p>
    <w:p w:rsidR="00B56715" w:rsidRDefault="00B56715" w:rsidP="004614EB">
      <w:pPr>
        <w:rPr>
          <w:b/>
          <w:i/>
          <w:sz w:val="36"/>
          <w:szCs w:val="36"/>
        </w:rPr>
      </w:pPr>
    </w:p>
    <w:p w:rsidR="00B56715" w:rsidRDefault="00B56715" w:rsidP="004614E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«Верите ли вы , что….» </w:t>
      </w:r>
    </w:p>
    <w:p w:rsidR="00B56715" w:rsidRDefault="00B5671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Кринолин- это заключительный танец бала?(  нет – это женская юбка на обручах из проволоки, придающая пышность платью, а заключительный танец бала называется- котильон.)</w:t>
      </w:r>
    </w:p>
    <w:p w:rsidR="00B56715" w:rsidRDefault="00B5671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Помаду первоначально использовали как пудру для волос?(Да).</w:t>
      </w:r>
    </w:p>
    <w:p w:rsidR="00B56715" w:rsidRDefault="00B5671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Капор – мужская шляпа, а котелок- женская головной убор? (нет, наоборот).</w:t>
      </w:r>
    </w:p>
    <w:p w:rsidR="00B56715" w:rsidRDefault="004701C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Панталоны- это мужские длинные штаны со штрипками внизу (да).</w:t>
      </w:r>
    </w:p>
    <w:p w:rsidR="004701C5" w:rsidRDefault="004701C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Дамы, подовая руку мужчине для поцелуя, обязательно снимали перчатку. (нет).</w:t>
      </w:r>
    </w:p>
    <w:p w:rsidR="004701C5" w:rsidRDefault="004701C5" w:rsidP="00B5671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того чтобы научиться делать поклоны, нанимали учителей по танцам? .(Да).</w:t>
      </w:r>
    </w:p>
    <w:p w:rsidR="004701C5" w:rsidRDefault="004701C5" w:rsidP="004701C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Тарелки на Руси в 16 веке служили не для еды?(да ,в них бросали кости).</w:t>
      </w:r>
    </w:p>
    <w:p w:rsidR="004701C5" w:rsidRDefault="004701C5" w:rsidP="004701C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Слово «кухня» в русском языке ну упоминалось до конца 17 века, так как специального помещения для приготовлении </w:t>
      </w:r>
      <w:r w:rsidR="00C059F4">
        <w:rPr>
          <w:b/>
          <w:i/>
          <w:sz w:val="36"/>
          <w:szCs w:val="36"/>
        </w:rPr>
        <w:t>еды не было? (Да, для этого служила русская печь,  которая одновременно обогревала дом.)</w:t>
      </w:r>
    </w:p>
    <w:p w:rsidR="00C059F4" w:rsidRDefault="00C059F4" w:rsidP="004701C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Сырники первоначально готовили из сыра?( нет, сыром в старину называли творог.)</w:t>
      </w:r>
    </w:p>
    <w:p w:rsidR="00C059F4" w:rsidRDefault="00C059F4" w:rsidP="004701C5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Ложка появилась 2 тыс. лет назад? (Да, Лаврентьевская летоппись966 года рассказывает, что дружина князя Владимира ела деревянными ложками).</w:t>
      </w:r>
    </w:p>
    <w:p w:rsidR="00C059F4" w:rsidRDefault="00C059F4" w:rsidP="00C059F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Сбитень-это мед , прокипячённый в воде с различными пряностями? (Да).</w:t>
      </w:r>
    </w:p>
    <w:p w:rsidR="00C059F4" w:rsidRDefault="00C059F4" w:rsidP="00C059F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Вилки в России при правлении Петра Первого использовали для десерта, а остальную пищу ели руками или деревянными ложками? (да).</w:t>
      </w:r>
    </w:p>
    <w:p w:rsidR="00C059F4" w:rsidRDefault="00C059F4" w:rsidP="00C059F4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Первый блин всегда комом? (нет, так бывает, если сковород</w:t>
      </w:r>
      <w:r w:rsidR="00F01E01">
        <w:rPr>
          <w:b/>
          <w:i/>
          <w:sz w:val="36"/>
          <w:szCs w:val="36"/>
        </w:rPr>
        <w:t>а не достаточно прогрета или нед</w:t>
      </w:r>
      <w:r>
        <w:rPr>
          <w:b/>
          <w:i/>
          <w:sz w:val="36"/>
          <w:szCs w:val="36"/>
        </w:rPr>
        <w:t>остаточна смазана маслом.)</w:t>
      </w: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</w:p>
    <w:p w:rsidR="00F01E01" w:rsidRDefault="00F01E01" w:rsidP="00F01E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«Игровые примеры на внеклассных занятиях»-</w:t>
      </w:r>
    </w:p>
    <w:p w:rsidR="008C7180" w:rsidRDefault="00F01E01" w:rsidP="00F01E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Интеллектуальные марафоны, турниры, праздники труда.</w:t>
      </w:r>
      <w:r w:rsidR="008C7180">
        <w:rPr>
          <w:b/>
          <w:i/>
          <w:sz w:val="36"/>
          <w:szCs w:val="36"/>
        </w:rPr>
        <w:t>*(Вопросы, подробные предлагаемым ниже, можно использовать и в работе и на уроке.)</w:t>
      </w:r>
    </w:p>
    <w:p w:rsidR="008C7180" w:rsidRDefault="008C7180" w:rsidP="00F01E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«Блиц турнир группы»</w:t>
      </w:r>
    </w:p>
    <w:p w:rsidR="008C7180" w:rsidRDefault="008C7180" w:rsidP="00F01E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Учащиеся в группы делятся на бригады. Учитель задает им по восемь вопросов. Для ответа на каждый вопрос отводиться 1 минута.</w:t>
      </w:r>
    </w:p>
    <w:p w:rsidR="008C7180" w:rsidRDefault="008C7180" w:rsidP="008C7180">
      <w:pPr>
        <w:rPr>
          <w:b/>
          <w:i/>
          <w:sz w:val="36"/>
          <w:szCs w:val="36"/>
        </w:rPr>
      </w:pPr>
      <w:r w:rsidRPr="008C7180">
        <w:rPr>
          <w:b/>
          <w:i/>
          <w:sz w:val="36"/>
          <w:szCs w:val="36"/>
        </w:rPr>
        <w:t>1-я бригада:</w:t>
      </w:r>
    </w:p>
    <w:p w:rsidR="0042158C" w:rsidRDefault="0042158C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Какая деталь приводит в движение все рабочие органы швейной машины?(главный вал).</w:t>
      </w:r>
    </w:p>
    <w:p w:rsidR="0042158C" w:rsidRDefault="0042158C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каком положении должна находиться игла при заправке верхней нити?( в крайнем верхнем)</w:t>
      </w:r>
    </w:p>
    <w:p w:rsidR="0042158C" w:rsidRDefault="0042158C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 каким швам относят шов в подгибку?(к краевым)</w:t>
      </w:r>
    </w:p>
    <w:p w:rsidR="0042158C" w:rsidRDefault="0042158C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Какими нитками выполняют копировальные стежки?(Контрастными)</w:t>
      </w:r>
    </w:p>
    <w:p w:rsidR="0042158C" w:rsidRDefault="0042158C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Сметочные стежки-временного или постоянного назначения?(</w:t>
      </w:r>
      <w:r w:rsidR="00DF0813">
        <w:rPr>
          <w:b/>
          <w:i/>
          <w:sz w:val="36"/>
          <w:szCs w:val="36"/>
        </w:rPr>
        <w:t>Временного)</w:t>
      </w:r>
    </w:p>
    <w:p w:rsidR="00DF0813" w:rsidRDefault="00DF0813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 называют нити, идущие поперек кромки?(Уточные)</w:t>
      </w:r>
    </w:p>
    <w:p w:rsidR="00DF0813" w:rsidRDefault="00DF0813" w:rsidP="0042158C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чего даются припуски?(не выполнение швов)</w:t>
      </w:r>
    </w:p>
    <w:p w:rsidR="00DF0813" w:rsidRDefault="00DF0813" w:rsidP="00DF0813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2-я бригада:</w:t>
      </w:r>
    </w:p>
    <w:p w:rsidR="00DF0813" w:rsidRDefault="00DF0813" w:rsidP="00DF0813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 какой стороны должен падать свет при работе на швейной машине?(слева, спереди)</w:t>
      </w:r>
    </w:p>
    <w:p w:rsidR="00DF0813" w:rsidRDefault="00DF0813" w:rsidP="00DF0813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каком положении должна находиться лапка после работы на швейной машинке?(Опущена.)</w:t>
      </w:r>
    </w:p>
    <w:p w:rsidR="00DF0813" w:rsidRDefault="00DF0813" w:rsidP="00DF0813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 каким швам относиться настрочной шов?(к соединительным)</w:t>
      </w:r>
    </w:p>
    <w:p w:rsidR="00DF0813" w:rsidRDefault="00DF0813" w:rsidP="00DF0813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Что образует по краям </w:t>
      </w:r>
      <w:r w:rsidR="00277B1D">
        <w:rPr>
          <w:b/>
          <w:i/>
          <w:sz w:val="36"/>
          <w:szCs w:val="36"/>
        </w:rPr>
        <w:t>ткани ткани</w:t>
      </w:r>
      <w:r>
        <w:rPr>
          <w:b/>
          <w:i/>
          <w:sz w:val="36"/>
          <w:szCs w:val="36"/>
        </w:rPr>
        <w:t xml:space="preserve"> в процессе ткачества?(кромка)</w:t>
      </w:r>
    </w:p>
    <w:p w:rsidR="00DF0813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какой стороне фигуры снимают мерки?(По правой)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чего дается прибавка?( на свободу облегания одежды)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 чего зависит выбор ткани на изделие?(От сезонности и назначения)</w:t>
      </w:r>
    </w:p>
    <w:p w:rsidR="00277B1D" w:rsidRDefault="00277B1D" w:rsidP="00277B1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3-бригада: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каком ходу должна стоять швейная машина при заправке нитки?(на холостом)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какую сторону надо вращать маховое колесо?(на себя)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Какая мерка определяет размер плечевого изделия?(обхват груди)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 называется шов, используемый для сметывания изделия?(«Впереди иголку»)</w:t>
      </w:r>
    </w:p>
    <w:p w:rsidR="00277B1D" w:rsidRDefault="00277B1D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какой стороне </w:t>
      </w:r>
      <w:r w:rsidR="001A5581">
        <w:rPr>
          <w:b/>
          <w:i/>
          <w:sz w:val="36"/>
          <w:szCs w:val="36"/>
        </w:rPr>
        <w:t>ткани напечатанный рисунок ярче?(на лицевой)</w:t>
      </w:r>
    </w:p>
    <w:p w:rsidR="001A5581" w:rsidRDefault="001A5581" w:rsidP="00277B1D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Какие детали кроятся первыми: большие или маленькие?(Большие)</w:t>
      </w:r>
    </w:p>
    <w:p w:rsidR="001A5581" w:rsidRPr="001A5581" w:rsidRDefault="001A5581" w:rsidP="001A5581">
      <w:pPr>
        <w:pStyle w:val="a4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Каково название самых необходимых в любой одежде деталей( они бывают накладные, внутренние, прорезные, застегивающиеся на молнии, располагаются чаще всего на брюках, фартуках, юбках)?(Карманы).</w:t>
      </w:r>
      <w:bookmarkStart w:id="0" w:name="_GoBack"/>
      <w:bookmarkEnd w:id="0"/>
    </w:p>
    <w:sectPr w:rsidR="001A5581" w:rsidRPr="001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346"/>
    <w:multiLevelType w:val="hybridMultilevel"/>
    <w:tmpl w:val="127C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7276"/>
    <w:multiLevelType w:val="hybridMultilevel"/>
    <w:tmpl w:val="F4BE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60C8"/>
    <w:multiLevelType w:val="hybridMultilevel"/>
    <w:tmpl w:val="47F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7C5"/>
    <w:multiLevelType w:val="hybridMultilevel"/>
    <w:tmpl w:val="FC88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0D80"/>
    <w:multiLevelType w:val="hybridMultilevel"/>
    <w:tmpl w:val="164A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4"/>
    <w:rsid w:val="000B52BF"/>
    <w:rsid w:val="00161B6A"/>
    <w:rsid w:val="001A5581"/>
    <w:rsid w:val="00277B1D"/>
    <w:rsid w:val="0033690C"/>
    <w:rsid w:val="0042158C"/>
    <w:rsid w:val="004614EB"/>
    <w:rsid w:val="004701C5"/>
    <w:rsid w:val="005A5F54"/>
    <w:rsid w:val="006B72D4"/>
    <w:rsid w:val="00831634"/>
    <w:rsid w:val="008C7180"/>
    <w:rsid w:val="00B56715"/>
    <w:rsid w:val="00C059F4"/>
    <w:rsid w:val="00C249EF"/>
    <w:rsid w:val="00DC299F"/>
    <w:rsid w:val="00DF0813"/>
    <w:rsid w:val="00E36CAD"/>
    <w:rsid w:val="00EA7A91"/>
    <w:rsid w:val="00F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2015-03-03T17:21:00Z</dcterms:created>
  <dcterms:modified xsi:type="dcterms:W3CDTF">2015-03-04T07:09:00Z</dcterms:modified>
</cp:coreProperties>
</file>