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9C0" w:rsidRDefault="0005398C" w:rsidP="005809DD">
      <w:pPr>
        <w:spacing w:after="0"/>
        <w:jc w:val="center"/>
      </w:pPr>
      <w:r>
        <w:t xml:space="preserve">Привить интерес детей к </w:t>
      </w:r>
      <w:proofErr w:type="gramStart"/>
      <w:r>
        <w:t>прекрасному</w:t>
      </w:r>
      <w:proofErr w:type="gramEnd"/>
    </w:p>
    <w:p w:rsidR="0005398C" w:rsidRDefault="0005398C" w:rsidP="005809DD">
      <w:pPr>
        <w:spacing w:after="0"/>
        <w:ind w:firstLine="709"/>
      </w:pPr>
      <w:r>
        <w:t>Возможно, справедливо высказывание о том, что среда определяет человека. Развитие человека как личности невозможно за пределами общества. Ребенок, посещая школу, имеет возможность не только получать знания, но и общаться</w:t>
      </w:r>
      <w:r w:rsidR="00BF7122">
        <w:t>, обмениваться информацией с людьми</w:t>
      </w:r>
      <w:r>
        <w:t>.</w:t>
      </w:r>
      <w:r w:rsidR="00D817D0">
        <w:t xml:space="preserve"> </w:t>
      </w:r>
      <w:r w:rsidR="00BF7122">
        <w:t xml:space="preserve">Поэтому </w:t>
      </w:r>
      <w:r w:rsidR="005809DD">
        <w:t xml:space="preserve">наиболее </w:t>
      </w:r>
      <w:r w:rsidR="00BF7122">
        <w:t xml:space="preserve">важна неразрывная связь между школой и социумом. </w:t>
      </w:r>
    </w:p>
    <w:p w:rsidR="00BF7122" w:rsidRDefault="00BF7122" w:rsidP="00F8436A">
      <w:pPr>
        <w:spacing w:after="0"/>
        <w:ind w:firstLine="709"/>
      </w:pPr>
      <w:r>
        <w:t xml:space="preserve">В школе №2 города </w:t>
      </w:r>
      <w:proofErr w:type="spellStart"/>
      <w:r>
        <w:t>Шагонара</w:t>
      </w:r>
      <w:proofErr w:type="spellEnd"/>
      <w:r>
        <w:t xml:space="preserve"> д</w:t>
      </w:r>
      <w:r>
        <w:t>етская общественная организация «</w:t>
      </w:r>
      <w:proofErr w:type="spellStart"/>
      <w:r>
        <w:t>Салгал</w:t>
      </w:r>
      <w:proofErr w:type="spellEnd"/>
      <w:r>
        <w:t xml:space="preserve">» («Поколение») </w:t>
      </w:r>
      <w:r>
        <w:t>зародилась более 12 лет назад. Не будет преувеличением ска</w:t>
      </w:r>
      <w:bookmarkStart w:id="0" w:name="_GoBack"/>
      <w:bookmarkEnd w:id="0"/>
      <w:r>
        <w:t xml:space="preserve">зать, что на сегодняшний день она является кузницей лидеров, которые имеют возможность развивать свои творческие, организаторские, спортивные и многие другие потенциалы. </w:t>
      </w:r>
    </w:p>
    <w:p w:rsidR="003E6497" w:rsidRDefault="007256BD" w:rsidP="005809DD">
      <w:pPr>
        <w:spacing w:after="0"/>
        <w:ind w:firstLine="709"/>
      </w:pPr>
      <w:r>
        <w:t xml:space="preserve">В 2014-2015 учебном </w:t>
      </w:r>
      <w:r w:rsidR="002F30BD">
        <w:t xml:space="preserve"> году </w:t>
      </w:r>
      <w:r>
        <w:t>в рядах общественной организации насчитывается около 60 представителей школьного актива средних классов.</w:t>
      </w:r>
      <w:r w:rsidR="002F30BD">
        <w:t xml:space="preserve"> По инициативе ребят председателем избрана ученица седьмого класса Айда-</w:t>
      </w:r>
      <w:proofErr w:type="spellStart"/>
      <w:r w:rsidR="002F30BD">
        <w:t>Сай</w:t>
      </w:r>
      <w:proofErr w:type="spellEnd"/>
      <w:r w:rsidR="002F30BD">
        <w:t xml:space="preserve"> </w:t>
      </w:r>
      <w:proofErr w:type="spellStart"/>
      <w:r w:rsidR="002F30BD">
        <w:t>Доспан-оол</w:t>
      </w:r>
      <w:proofErr w:type="spellEnd"/>
      <w:r w:rsidR="002F30BD">
        <w:t xml:space="preserve">. Хотелось бы отметить активное, плодотворное участие в жизни организации ученицы </w:t>
      </w:r>
      <w:r w:rsidR="00A3466C">
        <w:t xml:space="preserve">ныне </w:t>
      </w:r>
      <w:r w:rsidR="002F30BD">
        <w:t>девятого класса Ай-</w:t>
      </w:r>
      <w:proofErr w:type="spellStart"/>
      <w:r w:rsidR="002F30BD">
        <w:t>кыс</w:t>
      </w:r>
      <w:proofErr w:type="spellEnd"/>
      <w:r w:rsidR="002F30BD">
        <w:t xml:space="preserve"> </w:t>
      </w:r>
      <w:proofErr w:type="spellStart"/>
      <w:r w:rsidR="002F30BD">
        <w:t>Ыйм</w:t>
      </w:r>
      <w:proofErr w:type="gramStart"/>
      <w:r w:rsidR="002F30BD">
        <w:t>а</w:t>
      </w:r>
      <w:proofErr w:type="spellEnd"/>
      <w:r w:rsidR="002F30BD">
        <w:t>-</w:t>
      </w:r>
      <w:proofErr w:type="gramEnd"/>
      <w:r w:rsidR="002F30BD">
        <w:t xml:space="preserve"> Серен, которая возглавляла «</w:t>
      </w:r>
      <w:proofErr w:type="spellStart"/>
      <w:r w:rsidR="002F30BD">
        <w:t>Салгал</w:t>
      </w:r>
      <w:proofErr w:type="spellEnd"/>
      <w:r w:rsidR="002F30BD">
        <w:t xml:space="preserve">» в прошлом году. </w:t>
      </w:r>
      <w:r w:rsidR="00280B16">
        <w:t xml:space="preserve">Проявив упорство, эрудированность, умение принимать быстрые и оптимальные решения, не раз достойно защищала честь школы и образованной при ней детской организации в мероприятиях районного и республиканского уровня. </w:t>
      </w:r>
      <w:r w:rsidR="000B74A0">
        <w:t>Успехи и достижения Ай-</w:t>
      </w:r>
      <w:proofErr w:type="spellStart"/>
      <w:r w:rsidR="000B74A0">
        <w:t>кыс</w:t>
      </w:r>
      <w:proofErr w:type="spellEnd"/>
      <w:r w:rsidR="000B74A0">
        <w:t>, безусловно, является</w:t>
      </w:r>
      <w:r w:rsidR="00A3466C">
        <w:t xml:space="preserve"> ярким примером для подражания. </w:t>
      </w:r>
    </w:p>
    <w:p w:rsidR="007E5BDE" w:rsidRDefault="003E6497" w:rsidP="005809DD">
      <w:pPr>
        <w:spacing w:after="0"/>
        <w:ind w:firstLine="709"/>
        <w:rPr>
          <w:rFonts w:eastAsia="Times New Roman" w:cs="Times New Roman"/>
          <w:color w:val="000000"/>
          <w:szCs w:val="28"/>
          <w:lang w:eastAsia="ru-RU"/>
        </w:rPr>
      </w:pPr>
      <w:r>
        <w:t>П</w:t>
      </w:r>
      <w:r>
        <w:rPr>
          <w:rFonts w:eastAsia="Times New Roman" w:cs="Times New Roman"/>
          <w:color w:val="000000"/>
          <w:szCs w:val="28"/>
          <w:lang w:eastAsia="ru-RU"/>
        </w:rPr>
        <w:t>ервое полугодие</w:t>
      </w:r>
      <w:r w:rsidRPr="003E6497">
        <w:rPr>
          <w:rFonts w:eastAsia="Times New Roman" w:cs="Times New Roman"/>
          <w:color w:val="000000"/>
          <w:szCs w:val="28"/>
          <w:lang w:eastAsia="ru-RU"/>
        </w:rPr>
        <w:t>  2014-2</w:t>
      </w:r>
      <w:r>
        <w:rPr>
          <w:rFonts w:eastAsia="Times New Roman" w:cs="Times New Roman"/>
          <w:color w:val="000000"/>
          <w:szCs w:val="28"/>
          <w:lang w:eastAsia="ru-RU"/>
        </w:rPr>
        <w:t xml:space="preserve">015 года был насыщенным на мероприятия. 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В торжественной линейке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по случаю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начала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учебного года «Здравствуй школа!» члены ДОО «</w:t>
      </w:r>
      <w:proofErr w:type="spellStart"/>
      <w:r w:rsidRPr="003E6497">
        <w:rPr>
          <w:rFonts w:eastAsia="Times New Roman" w:cs="Times New Roman"/>
          <w:color w:val="000000"/>
          <w:szCs w:val="28"/>
          <w:lang w:eastAsia="ru-RU"/>
        </w:rPr>
        <w:t>Са</w:t>
      </w:r>
      <w:r>
        <w:rPr>
          <w:rFonts w:eastAsia="Times New Roman" w:cs="Times New Roman"/>
          <w:color w:val="000000"/>
          <w:szCs w:val="28"/>
          <w:lang w:eastAsia="ru-RU"/>
        </w:rPr>
        <w:t>лгал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 xml:space="preserve">» приняли активное участие, в основном 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учащиеся </w:t>
      </w:r>
      <w:r>
        <w:rPr>
          <w:rFonts w:eastAsia="Times New Roman" w:cs="Times New Roman"/>
          <w:color w:val="000000"/>
          <w:szCs w:val="28"/>
          <w:lang w:eastAsia="ru-RU"/>
        </w:rPr>
        <w:t>шестых классов.</w:t>
      </w:r>
      <w:r w:rsidR="007E5BD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На основании школьной воспитательной программы, плана ДОО и приказа УО  в честь международного Дня пожилых была проведена акция милосердия «Ветеран». 1 октября 2014г члены во главе нового председателя ДОО  поздравили ветерана труда </w:t>
      </w:r>
      <w:proofErr w:type="spellStart"/>
      <w:r w:rsidR="007E5BDE">
        <w:rPr>
          <w:rFonts w:eastAsia="Times New Roman" w:cs="Times New Roman"/>
          <w:color w:val="000000"/>
          <w:szCs w:val="28"/>
          <w:lang w:eastAsia="ru-RU"/>
        </w:rPr>
        <w:t>Мужчинину</w:t>
      </w:r>
      <w:proofErr w:type="spellEnd"/>
      <w:r w:rsidR="007E5BDE">
        <w:rPr>
          <w:rFonts w:eastAsia="Times New Roman" w:cs="Times New Roman"/>
          <w:color w:val="000000"/>
          <w:szCs w:val="28"/>
          <w:lang w:eastAsia="ru-RU"/>
        </w:rPr>
        <w:t xml:space="preserve"> Зинаиду Николаевну, которая была очень рада нашему визиту</w:t>
      </w:r>
      <w:proofErr w:type="gramStart"/>
      <w:r w:rsidR="007E5BDE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="007E5BDE">
        <w:rPr>
          <w:rFonts w:eastAsia="Times New Roman" w:cs="Times New Roman"/>
          <w:color w:val="000000"/>
          <w:szCs w:val="28"/>
          <w:lang w:eastAsia="ru-RU"/>
        </w:rPr>
        <w:t xml:space="preserve"> Она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с удовольствием рассказала о своей </w:t>
      </w:r>
      <w:r w:rsidR="00E372BF">
        <w:rPr>
          <w:rFonts w:eastAsia="Times New Roman" w:cs="Times New Roman"/>
          <w:color w:val="000000"/>
          <w:szCs w:val="28"/>
          <w:lang w:eastAsia="ru-RU"/>
        </w:rPr>
        <w:t>жизни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, угостив их сладостями, наказала </w:t>
      </w:r>
      <w:proofErr w:type="spellStart"/>
      <w:r w:rsidRPr="003E6497">
        <w:rPr>
          <w:rFonts w:eastAsia="Times New Roman" w:cs="Times New Roman"/>
          <w:color w:val="000000"/>
          <w:szCs w:val="28"/>
          <w:lang w:eastAsia="ru-RU"/>
        </w:rPr>
        <w:t>салгаловцам</w:t>
      </w:r>
      <w:proofErr w:type="spellEnd"/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хорошо учиться и быть дисциплинированными.</w:t>
      </w:r>
    </w:p>
    <w:p w:rsidR="00F8436A" w:rsidRDefault="00F8436A" w:rsidP="005809DD">
      <w:pPr>
        <w:spacing w:after="0"/>
        <w:ind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1875E5CF">
            <wp:extent cx="2036445" cy="1371600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FAD" w:rsidRDefault="003E6497" w:rsidP="00854FAD">
      <w:pPr>
        <w:spacing w:after="0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3E6497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2014 год </w:t>
      </w:r>
      <w:r w:rsidR="007E5BDE">
        <w:rPr>
          <w:rFonts w:eastAsia="Times New Roman" w:cs="Times New Roman"/>
          <w:color w:val="000000"/>
          <w:szCs w:val="28"/>
          <w:lang w:eastAsia="ru-RU"/>
        </w:rPr>
        <w:t>стал юбилейным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A3611">
        <w:rPr>
          <w:rFonts w:eastAsia="Times New Roman" w:cs="Times New Roman"/>
          <w:color w:val="000000"/>
          <w:szCs w:val="28"/>
          <w:lang w:eastAsia="ru-RU"/>
        </w:rPr>
        <w:t xml:space="preserve">не только для республики, но и </w:t>
      </w:r>
      <w:r w:rsidRPr="003E6497">
        <w:rPr>
          <w:rFonts w:eastAsia="Times New Roman" w:cs="Times New Roman"/>
          <w:color w:val="000000"/>
          <w:szCs w:val="28"/>
          <w:lang w:eastAsia="ru-RU"/>
        </w:rPr>
        <w:t>для нашей школы</w:t>
      </w:r>
      <w:r w:rsidR="008A3611">
        <w:rPr>
          <w:rFonts w:eastAsia="Times New Roman" w:cs="Times New Roman"/>
          <w:color w:val="000000"/>
          <w:szCs w:val="28"/>
          <w:lang w:eastAsia="ru-RU"/>
        </w:rPr>
        <w:t xml:space="preserve">, которая </w:t>
      </w:r>
      <w:r w:rsidRPr="003E6497">
        <w:rPr>
          <w:rFonts w:eastAsia="Times New Roman" w:cs="Times New Roman"/>
          <w:color w:val="000000"/>
          <w:szCs w:val="28"/>
          <w:lang w:eastAsia="ru-RU"/>
        </w:rPr>
        <w:t>отме</w:t>
      </w:r>
      <w:r w:rsidR="008A3611">
        <w:rPr>
          <w:rFonts w:eastAsia="Times New Roman" w:cs="Times New Roman"/>
          <w:color w:val="000000"/>
          <w:szCs w:val="28"/>
          <w:lang w:eastAsia="ru-RU"/>
        </w:rPr>
        <w:t>тила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A3611">
        <w:rPr>
          <w:rFonts w:eastAsia="Times New Roman" w:cs="Times New Roman"/>
          <w:color w:val="000000"/>
          <w:szCs w:val="28"/>
          <w:lang w:eastAsia="ru-RU"/>
        </w:rPr>
        <w:t xml:space="preserve">свою </w:t>
      </w:r>
      <w:r w:rsidRPr="003E6497">
        <w:rPr>
          <w:rFonts w:eastAsia="Times New Roman" w:cs="Times New Roman"/>
          <w:color w:val="000000"/>
          <w:szCs w:val="28"/>
          <w:lang w:eastAsia="ru-RU"/>
        </w:rPr>
        <w:t>85-летн</w:t>
      </w:r>
      <w:r w:rsidR="008A3611">
        <w:rPr>
          <w:rFonts w:eastAsia="Times New Roman" w:cs="Times New Roman"/>
          <w:color w:val="000000"/>
          <w:szCs w:val="28"/>
          <w:lang w:eastAsia="ru-RU"/>
        </w:rPr>
        <w:t>юю годовщину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FB3AF1">
        <w:rPr>
          <w:rFonts w:eastAsia="Times New Roman" w:cs="Times New Roman"/>
          <w:color w:val="000000"/>
          <w:szCs w:val="28"/>
          <w:lang w:eastAsia="ru-RU"/>
        </w:rPr>
        <w:t>Отличный уров</w:t>
      </w:r>
      <w:r w:rsidR="00FB3AF1">
        <w:rPr>
          <w:rFonts w:eastAsia="Times New Roman" w:cs="Times New Roman"/>
          <w:color w:val="000000"/>
          <w:szCs w:val="28"/>
          <w:lang w:eastAsia="ru-RU"/>
        </w:rPr>
        <w:t>е</w:t>
      </w:r>
      <w:r w:rsidR="00FB3AF1">
        <w:rPr>
          <w:rFonts w:eastAsia="Times New Roman" w:cs="Times New Roman"/>
          <w:color w:val="000000"/>
          <w:szCs w:val="28"/>
          <w:lang w:eastAsia="ru-RU"/>
        </w:rPr>
        <w:t xml:space="preserve">нь </w:t>
      </w:r>
      <w:r w:rsidR="00E372BF">
        <w:rPr>
          <w:rFonts w:eastAsia="Times New Roman" w:cs="Times New Roman"/>
          <w:color w:val="000000"/>
          <w:szCs w:val="28"/>
          <w:lang w:eastAsia="ru-RU"/>
        </w:rPr>
        <w:t>организации такого знаменательного события не удалось бы достигнуть без сил членов ДОО. У</w:t>
      </w:r>
      <w:r w:rsidRPr="003E6497">
        <w:rPr>
          <w:rFonts w:eastAsia="Times New Roman" w:cs="Times New Roman"/>
          <w:color w:val="000000"/>
          <w:szCs w:val="28"/>
          <w:lang w:eastAsia="ru-RU"/>
        </w:rPr>
        <w:t>чащиеся</w:t>
      </w:r>
      <w:r w:rsidR="00E372B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760DEB">
        <w:rPr>
          <w:rFonts w:eastAsia="Times New Roman" w:cs="Times New Roman"/>
          <w:color w:val="000000"/>
          <w:szCs w:val="28"/>
          <w:lang w:eastAsia="ru-RU"/>
        </w:rPr>
        <w:t>встречали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гостей - выпускников разных лет, в концерте большинство художественных и танцевальных номеров прошло в исполнении или с участием наших учеников, в том числе членов нашей организации.</w:t>
      </w:r>
    </w:p>
    <w:p w:rsidR="00854FAD" w:rsidRDefault="00854FAD" w:rsidP="005809DD">
      <w:pPr>
        <w:spacing w:after="0"/>
        <w:ind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5B973D0F">
            <wp:extent cx="2487295" cy="185356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174D" w:rsidRDefault="00A41EE7" w:rsidP="005809DD">
      <w:pPr>
        <w:spacing w:after="0"/>
        <w:ind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Детской организацией</w:t>
      </w:r>
      <w:r w:rsidR="003E6497" w:rsidRPr="003E6497">
        <w:rPr>
          <w:rFonts w:eastAsia="Times New Roman" w:cs="Times New Roman"/>
          <w:color w:val="000000"/>
          <w:szCs w:val="28"/>
          <w:lang w:eastAsia="ru-RU"/>
        </w:rPr>
        <w:t xml:space="preserve"> проведены утренники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под условным названием </w:t>
      </w:r>
      <w:r w:rsidR="003E6497" w:rsidRPr="003E6497">
        <w:rPr>
          <w:rFonts w:eastAsia="Times New Roman" w:cs="Times New Roman"/>
          <w:color w:val="000000"/>
          <w:szCs w:val="28"/>
          <w:lang w:eastAsia="ru-RU"/>
        </w:rPr>
        <w:t xml:space="preserve">«Новогодние страсти» для учащихся </w:t>
      </w:r>
      <w:r>
        <w:rPr>
          <w:rFonts w:eastAsia="Times New Roman" w:cs="Times New Roman"/>
          <w:color w:val="000000"/>
          <w:szCs w:val="28"/>
          <w:lang w:eastAsia="ru-RU"/>
        </w:rPr>
        <w:t>начальных</w:t>
      </w:r>
      <w:r w:rsidR="003E6497" w:rsidRPr="003E6497">
        <w:rPr>
          <w:rFonts w:eastAsia="Times New Roman" w:cs="Times New Roman"/>
          <w:color w:val="000000"/>
          <w:szCs w:val="28"/>
          <w:lang w:eastAsia="ru-RU"/>
        </w:rPr>
        <w:t xml:space="preserve"> классов. </w:t>
      </w:r>
      <w:r w:rsidRPr="003E6497">
        <w:rPr>
          <w:rFonts w:eastAsia="Times New Roman" w:cs="Times New Roman"/>
          <w:color w:val="000000"/>
          <w:szCs w:val="28"/>
          <w:lang w:eastAsia="ru-RU"/>
        </w:rPr>
        <w:t>Ирена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3E6497" w:rsidRPr="003E6497">
        <w:rPr>
          <w:rFonts w:eastAsia="Times New Roman" w:cs="Times New Roman"/>
          <w:color w:val="000000"/>
          <w:szCs w:val="28"/>
          <w:lang w:eastAsia="ru-RU"/>
        </w:rPr>
        <w:t>Кыргыс</w:t>
      </w:r>
      <w:proofErr w:type="spellEnd"/>
      <w:r w:rsidRPr="00A41EE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в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роли Снегурочки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не первый год талантливо представила перед ребятами доверенный ей персонаж.</w:t>
      </w:r>
      <w:r w:rsidR="003E6497" w:rsidRPr="003E649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Какие приключения без злодеев?</w:t>
      </w:r>
      <w:r w:rsidR="003E6497" w:rsidRPr="003E6497">
        <w:rPr>
          <w:rFonts w:eastAsia="Times New Roman" w:cs="Times New Roman"/>
          <w:color w:val="000000"/>
          <w:szCs w:val="28"/>
          <w:lang w:eastAsia="ru-RU"/>
        </w:rPr>
        <w:t xml:space="preserve"> В новогоднем пред</w:t>
      </w:r>
      <w:r>
        <w:rPr>
          <w:rFonts w:eastAsia="Times New Roman" w:cs="Times New Roman"/>
          <w:color w:val="000000"/>
          <w:szCs w:val="28"/>
          <w:lang w:eastAsia="ru-RU"/>
        </w:rPr>
        <w:t>ставлении их было предостаточно:</w:t>
      </w:r>
      <w:r w:rsidR="003E6497" w:rsidRPr="003E6497">
        <w:rPr>
          <w:rFonts w:eastAsia="Times New Roman" w:cs="Times New Roman"/>
          <w:color w:val="000000"/>
          <w:szCs w:val="28"/>
          <w:lang w:eastAsia="ru-RU"/>
        </w:rPr>
        <w:t xml:space="preserve"> Баба Яга (</w:t>
      </w:r>
      <w:r w:rsidRPr="003E6497">
        <w:rPr>
          <w:rFonts w:eastAsia="Times New Roman" w:cs="Times New Roman"/>
          <w:color w:val="000000"/>
          <w:szCs w:val="28"/>
          <w:lang w:eastAsia="ru-RU"/>
        </w:rPr>
        <w:t>Айда-</w:t>
      </w:r>
      <w:proofErr w:type="spellStart"/>
      <w:r w:rsidRPr="003E6497">
        <w:rPr>
          <w:rFonts w:eastAsia="Times New Roman" w:cs="Times New Roman"/>
          <w:color w:val="000000"/>
          <w:szCs w:val="28"/>
          <w:lang w:eastAsia="ru-RU"/>
        </w:rPr>
        <w:t>Сай</w:t>
      </w:r>
      <w:proofErr w:type="spellEnd"/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3E6497" w:rsidRPr="003E6497">
        <w:rPr>
          <w:rFonts w:eastAsia="Times New Roman" w:cs="Times New Roman"/>
          <w:color w:val="000000"/>
          <w:szCs w:val="28"/>
          <w:lang w:eastAsia="ru-RU"/>
        </w:rPr>
        <w:t>Доспан-оол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>)</w:t>
      </w:r>
      <w:r w:rsidR="003E6497" w:rsidRPr="003E649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>
        <w:rPr>
          <w:rFonts w:eastAsia="Times New Roman" w:cs="Times New Roman"/>
          <w:color w:val="000000"/>
          <w:szCs w:val="28"/>
          <w:lang w:eastAsia="ru-RU"/>
        </w:rPr>
        <w:t>Кикимора (</w:t>
      </w:r>
      <w:proofErr w:type="spellStart"/>
      <w:r w:rsidRPr="003E6497">
        <w:rPr>
          <w:rFonts w:eastAsia="Times New Roman" w:cs="Times New Roman"/>
          <w:color w:val="000000"/>
          <w:szCs w:val="28"/>
          <w:lang w:eastAsia="ru-RU"/>
        </w:rPr>
        <w:t>Тайгана</w:t>
      </w:r>
      <w:proofErr w:type="spellEnd"/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3E6497" w:rsidRPr="003E6497">
        <w:rPr>
          <w:rFonts w:eastAsia="Times New Roman" w:cs="Times New Roman"/>
          <w:color w:val="000000"/>
          <w:szCs w:val="28"/>
          <w:lang w:eastAsia="ru-RU"/>
        </w:rPr>
        <w:t>Ондар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>),</w:t>
      </w:r>
      <w:r w:rsidR="003E6497" w:rsidRPr="003E6497">
        <w:rPr>
          <w:rFonts w:eastAsia="Times New Roman" w:cs="Times New Roman"/>
          <w:color w:val="000000"/>
          <w:szCs w:val="28"/>
          <w:lang w:eastAsia="ru-RU"/>
        </w:rPr>
        <w:t xml:space="preserve"> а еще верный друг всей </w:t>
      </w:r>
      <w:proofErr w:type="gramStart"/>
      <w:r w:rsidR="003E6497" w:rsidRPr="003E6497">
        <w:rPr>
          <w:rFonts w:eastAsia="Times New Roman" w:cs="Times New Roman"/>
          <w:color w:val="000000"/>
          <w:szCs w:val="28"/>
          <w:lang w:eastAsia="ru-RU"/>
        </w:rPr>
        <w:t>нечисти</w:t>
      </w:r>
      <w:proofErr w:type="gramEnd"/>
      <w:r w:rsidR="003E6497" w:rsidRPr="003E6497">
        <w:rPr>
          <w:rFonts w:eastAsia="Times New Roman" w:cs="Times New Roman"/>
          <w:color w:val="000000"/>
          <w:szCs w:val="28"/>
          <w:lang w:eastAsia="ru-RU"/>
        </w:rPr>
        <w:t xml:space="preserve"> Кот (</w:t>
      </w:r>
      <w:proofErr w:type="spellStart"/>
      <w:r w:rsidR="00FA39B8" w:rsidRPr="003E6497">
        <w:rPr>
          <w:rFonts w:eastAsia="Times New Roman" w:cs="Times New Roman"/>
          <w:color w:val="000000"/>
          <w:szCs w:val="28"/>
          <w:lang w:eastAsia="ru-RU"/>
        </w:rPr>
        <w:t>Гюрмет-Дажы</w:t>
      </w:r>
      <w:proofErr w:type="spellEnd"/>
      <w:r w:rsidR="00FA39B8" w:rsidRPr="003E649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3E6497" w:rsidRPr="003E6497">
        <w:rPr>
          <w:rFonts w:eastAsia="Times New Roman" w:cs="Times New Roman"/>
          <w:color w:val="000000"/>
          <w:szCs w:val="28"/>
          <w:lang w:eastAsia="ru-RU"/>
        </w:rPr>
        <w:t>Дандар</w:t>
      </w:r>
      <w:proofErr w:type="spellEnd"/>
      <w:r w:rsidR="003E6497" w:rsidRPr="003E6497">
        <w:rPr>
          <w:rFonts w:eastAsia="Times New Roman" w:cs="Times New Roman"/>
          <w:color w:val="000000"/>
          <w:szCs w:val="28"/>
          <w:lang w:eastAsia="ru-RU"/>
        </w:rPr>
        <w:t xml:space="preserve">). Все события разворачивались вокруг маленького потерявшегося новогоднего мешочка с подарками. Ученики начальных классов внимательно следили за всем происходящим, старались помочь героям, пели песни, танцевали. </w:t>
      </w:r>
    </w:p>
    <w:p w:rsidR="005809DD" w:rsidRDefault="003E6497" w:rsidP="005809DD">
      <w:pPr>
        <w:spacing w:after="0"/>
        <w:ind w:firstLine="709"/>
        <w:rPr>
          <w:rFonts w:eastAsia="Times New Roman" w:cs="Times New Roman"/>
          <w:color w:val="000000"/>
          <w:szCs w:val="28"/>
          <w:lang w:eastAsia="ru-RU"/>
        </w:rPr>
      </w:pPr>
      <w:r w:rsidRPr="003E6497">
        <w:rPr>
          <w:rFonts w:eastAsia="Times New Roman" w:cs="Times New Roman"/>
          <w:color w:val="000000"/>
          <w:szCs w:val="28"/>
          <w:lang w:eastAsia="ru-RU"/>
        </w:rPr>
        <w:t>Г</w:t>
      </w:r>
      <w:r w:rsidR="00FA39B8">
        <w:rPr>
          <w:rFonts w:eastAsia="Times New Roman" w:cs="Times New Roman"/>
          <w:color w:val="000000"/>
          <w:szCs w:val="28"/>
          <w:lang w:eastAsia="ru-RU"/>
        </w:rPr>
        <w:t>ерои новогоднего представления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творчески подошли к исполнению своих ролей, старались проявить все свое актерское мастерство. Главн</w:t>
      </w:r>
      <w:r w:rsidR="00FA39B8">
        <w:rPr>
          <w:rFonts w:eastAsia="Times New Roman" w:cs="Times New Roman"/>
          <w:color w:val="000000"/>
          <w:szCs w:val="28"/>
          <w:lang w:eastAsia="ru-RU"/>
        </w:rPr>
        <w:t>ая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роль </w:t>
      </w:r>
      <w:proofErr w:type="gramStart"/>
      <w:r w:rsidR="00FA39B8">
        <w:rPr>
          <w:rFonts w:eastAsia="Times New Roman" w:cs="Times New Roman"/>
          <w:color w:val="000000"/>
          <w:szCs w:val="28"/>
          <w:lang w:eastAsia="ru-RU"/>
        </w:rPr>
        <w:t>–п</w:t>
      </w:r>
      <w:proofErr w:type="gramEnd"/>
      <w:r w:rsidR="00FA39B8">
        <w:rPr>
          <w:rFonts w:eastAsia="Times New Roman" w:cs="Times New Roman"/>
          <w:color w:val="000000"/>
          <w:szCs w:val="28"/>
          <w:lang w:eastAsia="ru-RU"/>
        </w:rPr>
        <w:t xml:space="preserve">ерсонаж 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Деда Мороза </w:t>
      </w:r>
      <w:r w:rsidR="00FA39B8">
        <w:rPr>
          <w:rFonts w:eastAsia="Times New Roman" w:cs="Times New Roman"/>
          <w:color w:val="000000"/>
          <w:szCs w:val="28"/>
          <w:lang w:eastAsia="ru-RU"/>
        </w:rPr>
        <w:t>досталась ученику восьмого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класса </w:t>
      </w:r>
      <w:proofErr w:type="spellStart"/>
      <w:r w:rsidR="00FA39B8" w:rsidRPr="003E6497">
        <w:rPr>
          <w:rFonts w:eastAsia="Times New Roman" w:cs="Times New Roman"/>
          <w:color w:val="000000"/>
          <w:szCs w:val="28"/>
          <w:lang w:eastAsia="ru-RU"/>
        </w:rPr>
        <w:t>Дидим-оол</w:t>
      </w:r>
      <w:r w:rsidR="00FA39B8">
        <w:rPr>
          <w:rFonts w:eastAsia="Times New Roman" w:cs="Times New Roman"/>
          <w:color w:val="000000"/>
          <w:szCs w:val="28"/>
          <w:lang w:eastAsia="ru-RU"/>
        </w:rPr>
        <w:t>у</w:t>
      </w:r>
      <w:proofErr w:type="spellEnd"/>
      <w:r w:rsidR="00FA39B8" w:rsidRPr="003E649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3E6497">
        <w:rPr>
          <w:rFonts w:eastAsia="Times New Roman" w:cs="Times New Roman"/>
          <w:color w:val="000000"/>
          <w:szCs w:val="28"/>
          <w:lang w:eastAsia="ru-RU"/>
        </w:rPr>
        <w:t>Донгак</w:t>
      </w:r>
      <w:proofErr w:type="spellEnd"/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FA39B8">
        <w:rPr>
          <w:rFonts w:eastAsia="Times New Roman" w:cs="Times New Roman"/>
          <w:color w:val="000000"/>
          <w:szCs w:val="28"/>
          <w:lang w:eastAsia="ru-RU"/>
        </w:rPr>
        <w:t>с которой он</w:t>
      </w:r>
      <w:r w:rsidRPr="003E649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8174D">
        <w:rPr>
          <w:rFonts w:eastAsia="Times New Roman" w:cs="Times New Roman"/>
          <w:color w:val="000000"/>
          <w:szCs w:val="28"/>
          <w:lang w:eastAsia="ru-RU"/>
        </w:rPr>
        <w:t>безупречно</w:t>
      </w:r>
      <w:r w:rsidR="0018174D" w:rsidRPr="003E649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E6497">
        <w:rPr>
          <w:rFonts w:eastAsia="Times New Roman" w:cs="Times New Roman"/>
          <w:color w:val="000000"/>
          <w:szCs w:val="28"/>
          <w:lang w:eastAsia="ru-RU"/>
        </w:rPr>
        <w:t>справился. Малыши, особенно первоклашки, поверили, что Дед Мороз настоящий.</w:t>
      </w:r>
    </w:p>
    <w:p w:rsidR="00F8436A" w:rsidRDefault="00F8436A" w:rsidP="005809DD">
      <w:pPr>
        <w:spacing w:after="0"/>
        <w:ind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2B31EC01">
            <wp:extent cx="2018506" cy="216217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161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04B381F3">
            <wp:extent cx="2771775" cy="216217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90" cy="2160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9B8" w:rsidRDefault="005809DD" w:rsidP="005809DD">
      <w:pPr>
        <w:spacing w:after="0"/>
        <w:ind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Полагаю, что участвуя в подобных мероприятиях, дети получают правильную почву для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личностного и творческого роста. Умение жить по законам справедливости, красоты выращивают в Человеке лучшие качества, что является гарантом толерантного общества. </w:t>
      </w:r>
    </w:p>
    <w:p w:rsidR="005809DD" w:rsidRPr="003E6497" w:rsidRDefault="005809DD" w:rsidP="005809DD">
      <w:pPr>
        <w:shd w:val="clear" w:color="auto" w:fill="FFFFFF"/>
        <w:spacing w:after="0" w:line="240" w:lineRule="auto"/>
        <w:jc w:val="right"/>
        <w:rPr>
          <w:rFonts w:eastAsia="Times New Roman" w:cs="Times New Roman"/>
          <w:b/>
          <w:color w:val="000000"/>
          <w:szCs w:val="28"/>
          <w:lang w:eastAsia="ru-RU"/>
        </w:rPr>
      </w:pPr>
      <w:r w:rsidRPr="005809DD">
        <w:rPr>
          <w:rFonts w:eastAsia="Times New Roman" w:cs="Times New Roman"/>
          <w:b/>
          <w:color w:val="000000"/>
          <w:szCs w:val="28"/>
          <w:lang w:eastAsia="ru-RU"/>
        </w:rPr>
        <w:t xml:space="preserve">Людмила </w:t>
      </w:r>
      <w:proofErr w:type="spellStart"/>
      <w:r w:rsidRPr="005809DD">
        <w:rPr>
          <w:rFonts w:eastAsia="Times New Roman" w:cs="Times New Roman"/>
          <w:b/>
          <w:color w:val="000000"/>
          <w:szCs w:val="28"/>
          <w:lang w:eastAsia="ru-RU"/>
        </w:rPr>
        <w:t>Чамзырын</w:t>
      </w:r>
      <w:proofErr w:type="spellEnd"/>
      <w:r w:rsidRPr="005809DD">
        <w:rPr>
          <w:rFonts w:eastAsia="Times New Roman" w:cs="Times New Roman"/>
          <w:b/>
          <w:color w:val="000000"/>
          <w:szCs w:val="28"/>
          <w:lang w:eastAsia="ru-RU"/>
        </w:rPr>
        <w:t>, старшая вожатая ДОО «</w:t>
      </w:r>
      <w:proofErr w:type="spellStart"/>
      <w:r w:rsidRPr="005809DD">
        <w:rPr>
          <w:rFonts w:eastAsia="Times New Roman" w:cs="Times New Roman"/>
          <w:b/>
          <w:color w:val="000000"/>
          <w:szCs w:val="28"/>
          <w:lang w:eastAsia="ru-RU"/>
        </w:rPr>
        <w:t>Салгал</w:t>
      </w:r>
      <w:proofErr w:type="spellEnd"/>
      <w:r w:rsidRPr="005809DD">
        <w:rPr>
          <w:rFonts w:eastAsia="Times New Roman" w:cs="Times New Roman"/>
          <w:b/>
          <w:color w:val="000000"/>
          <w:szCs w:val="28"/>
          <w:lang w:eastAsia="ru-RU"/>
        </w:rPr>
        <w:t>»</w:t>
      </w:r>
      <w:r>
        <w:rPr>
          <w:rFonts w:eastAsia="Times New Roman" w:cs="Times New Roman"/>
          <w:b/>
          <w:color w:val="000000"/>
          <w:szCs w:val="28"/>
          <w:lang w:eastAsia="ru-RU"/>
        </w:rPr>
        <w:t xml:space="preserve"> МБОУ СОШ №2 г. </w:t>
      </w:r>
      <w:proofErr w:type="spellStart"/>
      <w:r>
        <w:rPr>
          <w:rFonts w:eastAsia="Times New Roman" w:cs="Times New Roman"/>
          <w:b/>
          <w:color w:val="000000"/>
          <w:szCs w:val="28"/>
          <w:lang w:eastAsia="ru-RU"/>
        </w:rPr>
        <w:t>Шагонара</w:t>
      </w:r>
      <w:proofErr w:type="spellEnd"/>
      <w:r>
        <w:rPr>
          <w:rFonts w:eastAsia="Times New Roman" w:cs="Times New Roman"/>
          <w:b/>
          <w:color w:val="000000"/>
          <w:szCs w:val="28"/>
          <w:lang w:eastAsia="ru-RU"/>
        </w:rPr>
        <w:t xml:space="preserve"> Республики Тыва</w:t>
      </w:r>
    </w:p>
    <w:p w:rsidR="003E6497" w:rsidRDefault="003E6497" w:rsidP="003E649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7E5BDE" w:rsidRDefault="007E5BDE" w:rsidP="0005398C">
      <w:pPr>
        <w:ind w:firstLine="709"/>
      </w:pPr>
    </w:p>
    <w:p w:rsidR="007E5BDE" w:rsidRDefault="007E5BDE" w:rsidP="0005398C">
      <w:pPr>
        <w:ind w:firstLine="709"/>
      </w:pPr>
    </w:p>
    <w:p w:rsidR="007E5BDE" w:rsidRDefault="007E5BDE" w:rsidP="0005398C">
      <w:pPr>
        <w:ind w:firstLine="709"/>
      </w:pPr>
    </w:p>
    <w:p w:rsidR="007E5BDE" w:rsidRDefault="007E5BDE" w:rsidP="0005398C">
      <w:pPr>
        <w:ind w:firstLine="709"/>
      </w:pPr>
    </w:p>
    <w:p w:rsidR="00BF7122" w:rsidRDefault="00BF7122" w:rsidP="0005398C">
      <w:pPr>
        <w:ind w:firstLine="709"/>
      </w:pPr>
    </w:p>
    <w:p w:rsidR="0005398C" w:rsidRDefault="0005398C" w:rsidP="0005398C"/>
    <w:sectPr w:rsidR="00053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3E1"/>
    <w:rsid w:val="000113E1"/>
    <w:rsid w:val="0005398C"/>
    <w:rsid w:val="000B74A0"/>
    <w:rsid w:val="0018174D"/>
    <w:rsid w:val="00280B16"/>
    <w:rsid w:val="002F30BD"/>
    <w:rsid w:val="003C05A3"/>
    <w:rsid w:val="003E6497"/>
    <w:rsid w:val="00534D8B"/>
    <w:rsid w:val="005809DD"/>
    <w:rsid w:val="007256BD"/>
    <w:rsid w:val="00760DEB"/>
    <w:rsid w:val="007E5BDE"/>
    <w:rsid w:val="00854FAD"/>
    <w:rsid w:val="008A3611"/>
    <w:rsid w:val="008C51D0"/>
    <w:rsid w:val="00922810"/>
    <w:rsid w:val="00A3466C"/>
    <w:rsid w:val="00A41EE7"/>
    <w:rsid w:val="00BF7122"/>
    <w:rsid w:val="00D817D0"/>
    <w:rsid w:val="00DB09C0"/>
    <w:rsid w:val="00E372BF"/>
    <w:rsid w:val="00F8436A"/>
    <w:rsid w:val="00FA39B8"/>
    <w:rsid w:val="00FB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98C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98C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2015-01-31T07:57:00Z</dcterms:created>
  <dcterms:modified xsi:type="dcterms:W3CDTF">2015-01-31T10:03:00Z</dcterms:modified>
</cp:coreProperties>
</file>