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37" w:rsidRDefault="008C7B37" w:rsidP="00E27E2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27E28" w:rsidRPr="00E27E28" w:rsidRDefault="00E27E28" w:rsidP="00E77572">
      <w:pPr>
        <w:spacing w:after="0" w:line="240" w:lineRule="auto"/>
        <w:jc w:val="center"/>
        <w:rPr>
          <w:rFonts w:ascii="Times New Roman" w:eastAsia="Times New Roman" w:hAnsi="Times New Roman"/>
          <w:color w:val="403152" w:themeColor="accent4" w:themeShade="80"/>
          <w:sz w:val="28"/>
          <w:szCs w:val="28"/>
          <w:lang w:eastAsia="ru-RU"/>
        </w:rPr>
      </w:pPr>
      <w:r w:rsidRPr="00E27E28">
        <w:rPr>
          <w:rFonts w:ascii="Times New Roman" w:eastAsia="Times New Roman" w:hAnsi="Times New Roman"/>
          <w:color w:val="403152" w:themeColor="accent4" w:themeShade="80"/>
          <w:sz w:val="28"/>
          <w:szCs w:val="28"/>
          <w:lang w:eastAsia="ru-RU"/>
        </w:rPr>
        <w:t>Муниципальное общеобразовательное учреждение</w:t>
      </w:r>
    </w:p>
    <w:p w:rsidR="00E27E28" w:rsidRPr="00E27E28" w:rsidRDefault="00E27E28" w:rsidP="00E77572">
      <w:pPr>
        <w:spacing w:after="0" w:line="240" w:lineRule="auto"/>
        <w:jc w:val="center"/>
        <w:rPr>
          <w:rFonts w:ascii="Times New Roman" w:eastAsia="Times New Roman" w:hAnsi="Times New Roman"/>
          <w:color w:val="403152" w:themeColor="accent4" w:themeShade="80"/>
          <w:sz w:val="28"/>
          <w:szCs w:val="28"/>
          <w:lang w:eastAsia="ru-RU"/>
        </w:rPr>
      </w:pPr>
      <w:r w:rsidRPr="00E27E28">
        <w:rPr>
          <w:rFonts w:ascii="Times New Roman" w:eastAsia="Times New Roman" w:hAnsi="Times New Roman"/>
          <w:color w:val="403152" w:themeColor="accent4" w:themeShade="80"/>
          <w:sz w:val="28"/>
          <w:szCs w:val="28"/>
          <w:lang w:eastAsia="ru-RU"/>
        </w:rPr>
        <w:t>«</w:t>
      </w:r>
      <w:proofErr w:type="spellStart"/>
      <w:r w:rsidRPr="00E27E28">
        <w:rPr>
          <w:rFonts w:ascii="Times New Roman" w:eastAsia="Times New Roman" w:hAnsi="Times New Roman"/>
          <w:color w:val="403152" w:themeColor="accent4" w:themeShade="80"/>
          <w:sz w:val="28"/>
          <w:szCs w:val="28"/>
          <w:lang w:eastAsia="ru-RU"/>
        </w:rPr>
        <w:t>Савостинская</w:t>
      </w:r>
      <w:proofErr w:type="spellEnd"/>
      <w:r w:rsidRPr="00E27E28">
        <w:rPr>
          <w:rFonts w:ascii="Times New Roman" w:eastAsia="Times New Roman" w:hAnsi="Times New Roman"/>
          <w:color w:val="403152" w:themeColor="accent4" w:themeShade="80"/>
          <w:sz w:val="28"/>
          <w:szCs w:val="28"/>
          <w:lang w:eastAsia="ru-RU"/>
        </w:rPr>
        <w:t xml:space="preserve"> средняя общеобразовательная школа»</w:t>
      </w:r>
    </w:p>
    <w:p w:rsidR="00582ADD" w:rsidRPr="002224F5" w:rsidRDefault="00582ADD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582ADD" w:rsidRPr="002224F5" w:rsidRDefault="00582ADD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224F5" w:rsidRDefault="002224F5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224F5" w:rsidRDefault="002224F5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224F5" w:rsidRDefault="002224F5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224F5" w:rsidRPr="002224F5" w:rsidRDefault="002224F5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582ADD" w:rsidRPr="002224F5" w:rsidRDefault="00582ADD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582ADD" w:rsidRPr="00280332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</w:pPr>
      <w:r w:rsidRPr="00280332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  <w:t>Открытый урок</w:t>
      </w:r>
      <w:r w:rsidR="00582ADD" w:rsidRPr="00280332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  <w:t xml:space="preserve"> </w:t>
      </w:r>
      <w:r w:rsidRPr="00280332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  <w:t xml:space="preserve">по </w:t>
      </w:r>
      <w:r w:rsidR="00582ADD" w:rsidRPr="00280332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  <w:t>технологии в 5 классе</w:t>
      </w:r>
    </w:p>
    <w:p w:rsidR="00582ADD" w:rsidRPr="00280332" w:rsidRDefault="00582ADD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</w:pPr>
      <w:r w:rsidRPr="00280332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  <w:t>по теме: «Разметка заготовок из древесины»</w:t>
      </w:r>
    </w:p>
    <w:p w:rsidR="00582ADD" w:rsidRPr="00280332" w:rsidRDefault="00582ADD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36"/>
          <w:szCs w:val="36"/>
          <w:lang w:eastAsia="ru-RU"/>
        </w:rPr>
      </w:pPr>
    </w:p>
    <w:p w:rsidR="00582ADD" w:rsidRPr="002224F5" w:rsidRDefault="00582ADD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AF0F9F" w:rsidRDefault="00AF0F9F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80332" w:rsidRDefault="0028033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80332" w:rsidRDefault="0028033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80332" w:rsidRDefault="0028033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80332" w:rsidRDefault="0028033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80332" w:rsidRDefault="0028033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280332" w:rsidRPr="002224F5" w:rsidRDefault="0028033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AF0F9F" w:rsidRPr="002224F5" w:rsidRDefault="00AF0F9F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AF0F9F" w:rsidRPr="002224F5" w:rsidRDefault="00AF0F9F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AF0F9F" w:rsidRPr="002224F5" w:rsidRDefault="00AF0F9F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AF0F9F" w:rsidP="002224F5">
      <w:pPr>
        <w:spacing w:after="0" w:line="240" w:lineRule="auto"/>
        <w:ind w:left="4248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  <w:r w:rsidRPr="002224F5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  <w:t>У</w:t>
      </w:r>
      <w:r w:rsidR="00E27E28" w:rsidRPr="002224F5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  <w:t xml:space="preserve">читель технологии: </w:t>
      </w:r>
      <w:proofErr w:type="spellStart"/>
      <w:r w:rsidR="00E27E28" w:rsidRPr="002224F5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  <w:t>Гречишникова</w:t>
      </w:r>
      <w:proofErr w:type="spellEnd"/>
      <w:r w:rsidR="00E27E28" w:rsidRPr="002224F5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  <w:t xml:space="preserve"> Е.А.</w:t>
      </w: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77572" w:rsidRPr="002224F5" w:rsidRDefault="00E7757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77572" w:rsidRPr="002224F5" w:rsidRDefault="00E77572" w:rsidP="00146543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77572" w:rsidRPr="002224F5" w:rsidRDefault="00E7757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77572" w:rsidRPr="002224F5" w:rsidRDefault="00E7757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77572" w:rsidRPr="002224F5" w:rsidRDefault="00E7757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77572" w:rsidRPr="002224F5" w:rsidRDefault="00E7757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77572" w:rsidRPr="002224F5" w:rsidRDefault="00E77572" w:rsidP="0028033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77572" w:rsidRPr="002224F5" w:rsidRDefault="00E77572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E27E28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</w:p>
    <w:p w:rsidR="00582ADD" w:rsidRPr="002224F5" w:rsidRDefault="00E27E28" w:rsidP="00E775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</w:pPr>
      <w:r w:rsidRPr="002224F5">
        <w:rPr>
          <w:rFonts w:ascii="Times New Roman" w:eastAsia="Times New Roman" w:hAnsi="Times New Roman"/>
          <w:b/>
          <w:bCs/>
          <w:color w:val="403152" w:themeColor="accent4" w:themeShade="80"/>
          <w:kern w:val="36"/>
          <w:sz w:val="28"/>
          <w:szCs w:val="28"/>
          <w:lang w:eastAsia="ru-RU"/>
        </w:rPr>
        <w:t>2013 - 2014 учебный год</w:t>
      </w:r>
    </w:p>
    <w:p w:rsidR="00582ADD" w:rsidRDefault="00582ADD" w:rsidP="00C4379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sectPr w:rsidR="00582ADD" w:rsidSect="00AF0F9F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pgBorders w:display="firstPage" w:offsetFrom="page">
            <w:top w:val="doubleD" w:sz="16" w:space="24" w:color="0070C0"/>
            <w:left w:val="doubleD" w:sz="16" w:space="24" w:color="0070C0"/>
            <w:bottom w:val="doubleD" w:sz="16" w:space="24" w:color="0070C0"/>
            <w:right w:val="doubleD" w:sz="16" w:space="24" w:color="0070C0"/>
          </w:pgBorders>
          <w:cols w:space="708"/>
          <w:docGrid w:linePitch="360"/>
        </w:sectPr>
      </w:pPr>
    </w:p>
    <w:p w:rsidR="0055189E" w:rsidRPr="0073653C" w:rsidRDefault="0055189E" w:rsidP="0073653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Дата: 09.10.2014.</w:t>
      </w:r>
    </w:p>
    <w:p w:rsidR="0055189E" w:rsidRPr="0073653C" w:rsidRDefault="0055189E" w:rsidP="0073653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Учебник (УМК): </w:t>
      </w: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В.М. Казакевич.</w:t>
      </w:r>
    </w:p>
    <w:p w:rsidR="0055189E" w:rsidRPr="0073653C" w:rsidRDefault="0055189E" w:rsidP="0073653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Место урока в календарно-тематическом планировании: </w:t>
      </w: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тема «Разметка заготовок из древесины» рассматривается в разделе «Технология обработки древесины». Эта тема расширяет кругозор учащихся и дает более глубокое понимание структуры материи. Основное содержание изучаемого материала определяют учебная программа и обязательный минимум содержания образования по предмету «Технология».</w:t>
      </w:r>
    </w:p>
    <w:p w:rsidR="00C43790" w:rsidRPr="0073653C" w:rsidRDefault="00C43790" w:rsidP="0073653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 и форма организации учебно-познав</w:t>
      </w:r>
      <w:r w:rsidR="006A59D7" w:rsidRP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ательной деятельности учащихся:</w:t>
      </w:r>
      <w:r w:rsid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проблемно-поисковый, исследовательский и репродуктивный характер деятельност</w:t>
      </w:r>
      <w:r w:rsidR="006A59D7"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и с применением ИКТ технологии;</w:t>
      </w:r>
      <w:r w:rsid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фронтальная, индивидуальная работа.</w:t>
      </w:r>
    </w:p>
    <w:p w:rsidR="0055189E" w:rsidRPr="0073653C" w:rsidRDefault="0055189E" w:rsidP="0073653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</w:t>
      </w: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: изучение нового материала.</w:t>
      </w:r>
    </w:p>
    <w:p w:rsidR="00C43790" w:rsidRPr="0073653C" w:rsidRDefault="00C43790" w:rsidP="0073653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урока:</w:t>
      </w:r>
    </w:p>
    <w:p w:rsidR="00C43790" w:rsidRPr="0073653C" w:rsidRDefault="00C43790" w:rsidP="0073653C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Образовательные: </w:t>
      </w:r>
    </w:p>
    <w:p w:rsidR="00C43790" w:rsidRPr="0073653C" w:rsidRDefault="00C43790" w:rsidP="0073653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получение новых знаний по теме «Технология обработки древесины»;</w:t>
      </w:r>
    </w:p>
    <w:p w:rsidR="00C43790" w:rsidRPr="0073653C" w:rsidRDefault="00C43790" w:rsidP="0073653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у учащихся начальных трудовых знаний и умений;</w:t>
      </w:r>
    </w:p>
    <w:p w:rsidR="00C43790" w:rsidRPr="0073653C" w:rsidRDefault="00C43790" w:rsidP="0073653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технического мышления и творческих способностей, используя ИКТ для лучшего восприятия материала.</w:t>
      </w:r>
    </w:p>
    <w:p w:rsidR="00C43790" w:rsidRPr="0073653C" w:rsidRDefault="006A59D7" w:rsidP="0073653C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Развивающие:</w:t>
      </w:r>
    </w:p>
    <w:p w:rsidR="00C43790" w:rsidRPr="0073653C" w:rsidRDefault="00C43790" w:rsidP="007365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совершенствование навыков самостоятельной работы; </w:t>
      </w:r>
    </w:p>
    <w:p w:rsidR="00C43790" w:rsidRPr="0073653C" w:rsidRDefault="00C43790" w:rsidP="007365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совершенствование умения самостоятельно формулировать выводы, </w:t>
      </w:r>
    </w:p>
    <w:p w:rsidR="00C43790" w:rsidRPr="0073653C" w:rsidRDefault="00C43790" w:rsidP="0073653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развивать речь;</w:t>
      </w:r>
    </w:p>
    <w:p w:rsidR="00C43790" w:rsidRPr="0073653C" w:rsidRDefault="00C43790" w:rsidP="007365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умения строить простейший чертеж;</w:t>
      </w:r>
    </w:p>
    <w:p w:rsidR="00C43790" w:rsidRPr="0073653C" w:rsidRDefault="00C43790" w:rsidP="0073653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умения правильно выбрать загот</w:t>
      </w:r>
      <w:r w:rsidR="005359C9"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овку и разметить её по шаблону.</w:t>
      </w:r>
    </w:p>
    <w:p w:rsidR="00C43790" w:rsidRPr="0073653C" w:rsidRDefault="006A59D7" w:rsidP="0073653C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Воспитательные:</w:t>
      </w:r>
    </w:p>
    <w:p w:rsidR="00C43790" w:rsidRPr="0073653C" w:rsidRDefault="00C43790" w:rsidP="0073653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чувства взаимопонимания и взаимопомощи в проц</w:t>
      </w:r>
      <w:r w:rsidR="006A59D7"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ессе совместного решения задач;</w:t>
      </w:r>
    </w:p>
    <w:p w:rsidR="00C43790" w:rsidRPr="0073653C" w:rsidRDefault="00C43790" w:rsidP="0073653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мотивации к изучению этапов изготовления объектов труда; используя разнообразные приёмы деятельности через получение интересных сведений.</w:t>
      </w:r>
    </w:p>
    <w:p w:rsidR="006A59D7" w:rsidRPr="0073653C" w:rsidRDefault="006A59D7" w:rsidP="0073653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урока:</w:t>
      </w:r>
    </w:p>
    <w:p w:rsidR="006A59D7" w:rsidRPr="0073653C" w:rsidRDefault="00C43790" w:rsidP="0073653C">
      <w:pPr>
        <w:pStyle w:val="ab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познакомить с разметочными и измерительными инструментами, а также с приемами безопасной работы с ними;</w:t>
      </w:r>
    </w:p>
    <w:p w:rsidR="006A59D7" w:rsidRPr="0073653C" w:rsidRDefault="00C43790" w:rsidP="0073653C">
      <w:pPr>
        <w:pStyle w:val="ab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сформировать навыки работы с разметочными и измерительными инструментами;</w:t>
      </w:r>
    </w:p>
    <w:p w:rsidR="0073653C" w:rsidRPr="00DD0537" w:rsidRDefault="00C43790" w:rsidP="0073653C">
      <w:pPr>
        <w:pStyle w:val="ab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53C">
        <w:rPr>
          <w:rFonts w:ascii="Times New Roman" w:eastAsia="Times New Roman" w:hAnsi="Times New Roman"/>
          <w:sz w:val="28"/>
          <w:szCs w:val="28"/>
          <w:lang w:eastAsia="ru-RU"/>
        </w:rPr>
        <w:t>развить умение составлять план работы при изготовлении конкретных изделий.</w:t>
      </w:r>
    </w:p>
    <w:p w:rsidR="00644F18" w:rsidRDefault="00C43790" w:rsidP="007365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6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  <w:r w:rsidRPr="0073653C">
        <w:rPr>
          <w:rFonts w:ascii="Times New Roman" w:eastAsia="Times New Roman" w:hAnsi="Times New Roman"/>
          <w:bCs/>
          <w:sz w:val="28"/>
          <w:szCs w:val="28"/>
          <w:lang w:eastAsia="ru-RU"/>
        </w:rPr>
        <w:t>компьютер, проектор,</w:t>
      </w:r>
      <w:r w:rsidRPr="0073653C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деревянные заготовки, чертежи, разметочный инструмент (карандаши, линейки, угольники, ци</w:t>
      </w:r>
      <w:r w:rsidR="00644F18" w:rsidRPr="0073653C">
        <w:rPr>
          <w:rFonts w:ascii="Times New Roman" w:eastAsia="Times New Roman" w:hAnsi="Times New Roman"/>
          <w:sz w:val="28"/>
          <w:szCs w:val="28"/>
          <w:lang w:eastAsia="ru-RU"/>
        </w:rPr>
        <w:t>ркули, рейсмусы, шаблоны и др.)</w:t>
      </w:r>
      <w:proofErr w:type="gramEnd"/>
    </w:p>
    <w:p w:rsidR="00E146EC" w:rsidRPr="00E146EC" w:rsidRDefault="00E146EC" w:rsidP="00E146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146EC">
        <w:rPr>
          <w:rFonts w:ascii="Times New Roman" w:eastAsiaTheme="minorHAnsi" w:hAnsi="Times New Roman"/>
          <w:b/>
          <w:sz w:val="28"/>
          <w:szCs w:val="28"/>
        </w:rPr>
        <w:t>Новые понятия.</w:t>
      </w:r>
      <w:r w:rsidRPr="00E146EC">
        <w:rPr>
          <w:rFonts w:ascii="Times New Roman" w:eastAsiaTheme="minorHAnsi" w:hAnsi="Times New Roman"/>
          <w:sz w:val="28"/>
          <w:szCs w:val="28"/>
        </w:rPr>
        <w:t xml:space="preserve"> Разметка, угольник, </w:t>
      </w:r>
      <w:proofErr w:type="spellStart"/>
      <w:r w:rsidRPr="00E146EC">
        <w:rPr>
          <w:rFonts w:ascii="Times New Roman" w:eastAsiaTheme="minorHAnsi" w:hAnsi="Times New Roman"/>
          <w:sz w:val="28"/>
          <w:szCs w:val="28"/>
        </w:rPr>
        <w:t>ерунок</w:t>
      </w:r>
      <w:proofErr w:type="spellEnd"/>
      <w:r w:rsidRPr="00E146EC">
        <w:rPr>
          <w:rFonts w:ascii="Times New Roman" w:eastAsiaTheme="minorHAnsi" w:hAnsi="Times New Roman"/>
          <w:sz w:val="28"/>
          <w:szCs w:val="28"/>
        </w:rPr>
        <w:t>, малка, циркуль, рейсмус, базовая поверхность (база).</w:t>
      </w:r>
    </w:p>
    <w:p w:rsidR="002E3CE9" w:rsidRPr="002E3CE9" w:rsidRDefault="002E3CE9" w:rsidP="002E3CE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E3CE9">
        <w:rPr>
          <w:rFonts w:ascii="Times New Roman" w:eastAsiaTheme="minorHAnsi" w:hAnsi="Times New Roman"/>
          <w:b/>
          <w:sz w:val="28"/>
          <w:szCs w:val="28"/>
        </w:rPr>
        <w:t>Объект и содержание работы.</w:t>
      </w:r>
      <w:r w:rsidRPr="002E3CE9">
        <w:rPr>
          <w:rFonts w:ascii="Times New Roman" w:eastAsiaTheme="minorHAnsi" w:hAnsi="Times New Roman"/>
          <w:sz w:val="28"/>
          <w:szCs w:val="28"/>
        </w:rPr>
        <w:t xml:space="preserve"> Выбор и разметка заготовок в соответствии с размерами чертежа. Выполнение разметки различными инструментами. Контроль качества разметки.</w:t>
      </w:r>
    </w:p>
    <w:p w:rsidR="00E146EC" w:rsidRDefault="00E146EC" w:rsidP="007365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6EC" w:rsidRPr="00DD2407" w:rsidRDefault="00E146EC" w:rsidP="007365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D21FFF" w:rsidRDefault="00C43790" w:rsidP="007365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F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План урока:</w:t>
      </w:r>
    </w:p>
    <w:p w:rsidR="00C43790" w:rsidRPr="00DD2407" w:rsidRDefault="003A1D8E" w:rsidP="0073653C">
      <w:pPr>
        <w:pStyle w:val="ab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Организационный момент – 1 мин.</w:t>
      </w:r>
    </w:p>
    <w:p w:rsidR="008848DD" w:rsidRPr="00DD2407" w:rsidRDefault="00094ABA" w:rsidP="0073653C">
      <w:pPr>
        <w:pStyle w:val="ab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2407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3A1D8E">
        <w:rPr>
          <w:rFonts w:ascii="Times New Roman" w:eastAsia="Times New Roman" w:hAnsi="Times New Roman"/>
          <w:bCs/>
          <w:sz w:val="24"/>
          <w:szCs w:val="24"/>
          <w:lang w:eastAsia="ru-RU"/>
        </w:rPr>
        <w:t>овторение пройденного материала – 5 мин.</w:t>
      </w:r>
    </w:p>
    <w:p w:rsidR="0013081B" w:rsidRPr="00DD2407" w:rsidRDefault="003A1D8E" w:rsidP="0073653C">
      <w:pPr>
        <w:pStyle w:val="ab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</w:t>
      </w:r>
      <w:r w:rsidR="006D61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общение темы и цели урока – 1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мин.</w:t>
      </w:r>
    </w:p>
    <w:p w:rsidR="008848DD" w:rsidRPr="00DD2407" w:rsidRDefault="00C43790" w:rsidP="0073653C">
      <w:pPr>
        <w:pStyle w:val="ab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2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Изучение нового материала </w:t>
      </w:r>
      <w:r w:rsidR="003A1D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средствами ИКТ - </w:t>
      </w:r>
      <w:r w:rsidR="006D6107">
        <w:rPr>
          <w:rFonts w:ascii="Times New Roman" w:eastAsia="Times New Roman" w:hAnsi="Times New Roman"/>
          <w:bCs/>
          <w:sz w:val="24"/>
          <w:szCs w:val="24"/>
          <w:lang w:eastAsia="ru-RU"/>
        </w:rPr>
        <w:t>10 мин</w:t>
      </w:r>
    </w:p>
    <w:p w:rsidR="00212F9B" w:rsidRPr="00DD2407" w:rsidRDefault="00C43790" w:rsidP="0073653C">
      <w:pPr>
        <w:pStyle w:val="ab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2407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практического задания по изготовлению</w:t>
      </w:r>
    </w:p>
    <w:p w:rsidR="006D6107" w:rsidRDefault="00C43790" w:rsidP="0073653C">
      <w:pPr>
        <w:pStyle w:val="ab"/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2407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разделочной доски с использованием</w:t>
      </w:r>
    </w:p>
    <w:p w:rsidR="00033B99" w:rsidRPr="00DD2407" w:rsidRDefault="00C43790" w:rsidP="0073653C">
      <w:pPr>
        <w:pStyle w:val="ab"/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2407">
        <w:rPr>
          <w:rFonts w:ascii="Times New Roman" w:eastAsia="Times New Roman" w:hAnsi="Times New Roman"/>
          <w:bCs/>
          <w:sz w:val="24"/>
          <w:szCs w:val="24"/>
          <w:lang w:eastAsia="ru-RU"/>
        </w:rPr>
        <w:t>разме</w:t>
      </w:r>
      <w:r w:rsidR="003A1D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точных и столярных инструментов </w:t>
      </w:r>
      <w:r w:rsidR="006D610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3A1D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D6107">
        <w:rPr>
          <w:rFonts w:ascii="Times New Roman" w:eastAsia="Times New Roman" w:hAnsi="Times New Roman"/>
          <w:bCs/>
          <w:sz w:val="24"/>
          <w:szCs w:val="24"/>
          <w:lang w:eastAsia="ru-RU"/>
        </w:rPr>
        <w:t>25 мин</w:t>
      </w:r>
    </w:p>
    <w:p w:rsidR="008848DD" w:rsidRDefault="00033B99" w:rsidP="007365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240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</w:t>
      </w:r>
      <w:r w:rsidR="00AF1FC3" w:rsidRPr="00DD2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C43790" w:rsidRPr="00DD2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Итог урока. </w:t>
      </w:r>
      <w:r w:rsidR="00094ABA" w:rsidRPr="00DD2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Рефлексия. </w:t>
      </w:r>
      <w:r w:rsidR="00C43790" w:rsidRPr="00DD2407">
        <w:rPr>
          <w:rFonts w:ascii="Times New Roman" w:eastAsia="Times New Roman" w:hAnsi="Times New Roman"/>
          <w:bCs/>
          <w:sz w:val="24"/>
          <w:szCs w:val="24"/>
          <w:lang w:eastAsia="ru-RU"/>
        </w:rPr>
        <w:t>Домашнее задание</w:t>
      </w:r>
      <w:r w:rsidR="003A1D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D6107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3A1D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D6107">
        <w:rPr>
          <w:rFonts w:ascii="Times New Roman" w:eastAsia="Times New Roman" w:hAnsi="Times New Roman"/>
          <w:bCs/>
          <w:sz w:val="24"/>
          <w:szCs w:val="24"/>
          <w:lang w:eastAsia="ru-RU"/>
        </w:rPr>
        <w:t>3 мин</w:t>
      </w:r>
    </w:p>
    <w:p w:rsidR="002E3CE9" w:rsidRDefault="002E3CE9" w:rsidP="007365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E3CE9" w:rsidRPr="00DD2407" w:rsidRDefault="002E3CE9" w:rsidP="0073653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43790" w:rsidRDefault="00C43790" w:rsidP="00F4344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урока:</w:t>
      </w:r>
    </w:p>
    <w:p w:rsidR="00B10587" w:rsidRPr="00B10587" w:rsidRDefault="00B10587" w:rsidP="00B10587">
      <w:pPr>
        <w:spacing w:after="0" w:line="360" w:lineRule="auto"/>
        <w:ind w:left="1416" w:firstLine="708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36EF0" w:rsidRDefault="00C43790" w:rsidP="0055189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</w:t>
      </w:r>
      <w:r w:rsidRPr="002C0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0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</w:t>
      </w:r>
      <w:r w:rsidR="00094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8848DD" w:rsidRDefault="00436EF0" w:rsidP="00436EF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523BEF" w:rsidRPr="00436EF0">
        <w:rPr>
          <w:rFonts w:ascii="Times New Roman" w:eastAsia="Times New Roman" w:hAnsi="Times New Roman"/>
          <w:sz w:val="28"/>
          <w:szCs w:val="28"/>
          <w:lang w:eastAsia="ru-RU"/>
        </w:rPr>
        <w:t>Здравствуйте ребята.</w:t>
      </w:r>
      <w:r w:rsidR="00094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BEF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присутствуют. </w:t>
      </w:r>
      <w:proofErr w:type="gramStart"/>
      <w:r w:rsidR="00523BEF">
        <w:rPr>
          <w:rFonts w:ascii="Times New Roman" w:eastAsia="Times New Roman" w:hAnsi="Times New Roman"/>
          <w:sz w:val="28"/>
          <w:szCs w:val="28"/>
          <w:lang w:eastAsia="ru-RU"/>
        </w:rPr>
        <w:t xml:space="preserve">Дежурит сегодня </w:t>
      </w:r>
      <w:proofErr w:type="spellStart"/>
      <w:r w:rsidR="00523BEF">
        <w:rPr>
          <w:rFonts w:ascii="Times New Roman" w:eastAsia="Times New Roman" w:hAnsi="Times New Roman"/>
          <w:sz w:val="28"/>
          <w:szCs w:val="28"/>
          <w:lang w:eastAsia="ru-RU"/>
        </w:rPr>
        <w:t>Коротаев</w:t>
      </w:r>
      <w:r w:rsidR="00041E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041E57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Вика в конце урока проследи</w:t>
      </w:r>
      <w:r w:rsidR="00523BE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="00523BEF">
        <w:rPr>
          <w:rFonts w:ascii="Times New Roman" w:eastAsia="Times New Roman" w:hAnsi="Times New Roman"/>
          <w:sz w:val="28"/>
          <w:szCs w:val="28"/>
          <w:lang w:eastAsia="ru-RU"/>
        </w:rPr>
        <w:t>, чтоб все убрали свое раб</w:t>
      </w:r>
      <w:r w:rsidR="00041E57">
        <w:rPr>
          <w:rFonts w:ascii="Times New Roman" w:eastAsia="Times New Roman" w:hAnsi="Times New Roman"/>
          <w:sz w:val="28"/>
          <w:szCs w:val="28"/>
          <w:lang w:eastAsia="ru-RU"/>
        </w:rPr>
        <w:t>очее.</w:t>
      </w:r>
    </w:p>
    <w:p w:rsidR="008848DD" w:rsidRDefault="00C43790" w:rsidP="0055189E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2C0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</w:t>
      </w:r>
      <w:r w:rsidRPr="002C0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848DD">
        <w:rPr>
          <w:rFonts w:ascii="Times New Roman" w:eastAsia="Times New Roman" w:hAnsi="Times New Roman"/>
          <w:b/>
          <w:sz w:val="28"/>
          <w:szCs w:val="28"/>
          <w:lang w:eastAsia="ru-RU"/>
        </w:rPr>
        <w:t>Повторение пройденного материала.</w:t>
      </w:r>
      <w:r w:rsidR="002B1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111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B111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B111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B111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B1111" w:rsidRPr="00E93DF4">
        <w:rPr>
          <w:rFonts w:ascii="Times New Roman" w:eastAsia="Times New Roman" w:hAnsi="Times New Roman"/>
          <w:highlight w:val="cyan"/>
          <w:lang w:eastAsia="ru-RU"/>
        </w:rPr>
        <w:t>Групповые технологии</w:t>
      </w:r>
    </w:p>
    <w:p w:rsidR="00626023" w:rsidRDefault="00CA0649" w:rsidP="00626023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DE9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с вами вспомним, </w:t>
      </w:r>
      <w:r w:rsidR="00E70EE1" w:rsidRPr="009C0DE9">
        <w:rPr>
          <w:rFonts w:ascii="Times New Roman" w:eastAsia="Times New Roman" w:hAnsi="Times New Roman"/>
          <w:sz w:val="28"/>
          <w:szCs w:val="28"/>
          <w:lang w:eastAsia="ru-RU"/>
        </w:rPr>
        <w:t>какие вы знаете виды</w:t>
      </w:r>
      <w:r w:rsidR="009C0DE9" w:rsidRPr="009C0DE9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изображений на чертеже</w:t>
      </w:r>
      <w:r w:rsidR="006260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0DE9" w:rsidRPr="009C0D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02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назовите 3 вида: </w:t>
      </w:r>
      <w:r w:rsidR="009C0DE9" w:rsidRPr="009C0DE9">
        <w:rPr>
          <w:rFonts w:ascii="Times New Roman" w:eastAsia="Times New Roman" w:hAnsi="Times New Roman"/>
          <w:sz w:val="28"/>
          <w:szCs w:val="28"/>
          <w:lang w:eastAsia="ru-RU"/>
        </w:rPr>
        <w:t>(вид спереди</w:t>
      </w:r>
      <w:r w:rsidR="009C0DE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главный вид</w:t>
      </w:r>
      <w:r w:rsidR="00A323BC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 сверху, вид сбоку) </w:t>
      </w:r>
      <w:r w:rsidR="00A323BC" w:rsidRPr="003B65E2">
        <w:rPr>
          <w:rFonts w:ascii="Times New Roman" w:eastAsia="Times New Roman" w:hAnsi="Times New Roman"/>
          <w:b/>
          <w:color w:val="548DD4" w:themeColor="text2" w:themeTint="99"/>
          <w:sz w:val="28"/>
          <w:szCs w:val="28"/>
          <w:lang w:eastAsia="ru-RU"/>
        </w:rPr>
        <w:t>(</w:t>
      </w:r>
      <w:r w:rsidR="00A323BC" w:rsidRPr="003B65E2"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  <w:t>устно</w:t>
      </w:r>
      <w:r w:rsidR="00A323BC" w:rsidRPr="003B65E2">
        <w:rPr>
          <w:rFonts w:ascii="Times New Roman" w:eastAsia="Times New Roman" w:hAnsi="Times New Roman"/>
          <w:b/>
          <w:color w:val="548DD4" w:themeColor="text2" w:themeTint="99"/>
          <w:sz w:val="28"/>
          <w:szCs w:val="28"/>
          <w:lang w:eastAsia="ru-RU"/>
        </w:rPr>
        <w:t>)</w:t>
      </w:r>
    </w:p>
    <w:p w:rsidR="00626023" w:rsidRPr="003B65E2" w:rsidRDefault="00626023" w:rsidP="00626023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548DD4" w:themeColor="text2" w:themeTint="99"/>
          <w:sz w:val="28"/>
          <w:szCs w:val="28"/>
          <w:lang w:eastAsia="ru-RU"/>
        </w:rPr>
      </w:pPr>
      <w:r w:rsidRPr="006260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Разделитесь на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бригады.</w:t>
      </w:r>
      <w:r w:rsidRPr="006260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Разгадайте кроссворд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A323BC">
        <w:rPr>
          <w:rFonts w:ascii="Times New Roman" w:eastAsia="Times New Roman" w:hAnsi="Times New Roman"/>
          <w:sz w:val="28"/>
          <w:szCs w:val="28"/>
          <w:lang w:eastAsia="ru-RU"/>
        </w:rPr>
        <w:t xml:space="preserve"> № 19 </w:t>
      </w:r>
      <w:r w:rsidR="00A323BC" w:rsidRPr="003B65E2"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  <w:t xml:space="preserve">(раздаю листы с </w:t>
      </w:r>
      <w:proofErr w:type="spellStart"/>
      <w:r w:rsidR="00A323BC" w:rsidRPr="003B65E2"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  <w:t>крассвордом</w:t>
      </w:r>
      <w:proofErr w:type="spellEnd"/>
      <w:r w:rsidR="00A323BC" w:rsidRPr="003B65E2"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  <w:t>).</w:t>
      </w:r>
    </w:p>
    <w:p w:rsidR="009B6686" w:rsidRPr="003B65E2" w:rsidRDefault="009B6686" w:rsidP="00626023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</w:pPr>
      <w:r w:rsidRPr="00626023">
        <w:rPr>
          <w:rFonts w:ascii="Times New Roman" w:eastAsia="Times New Roman" w:hAnsi="Times New Roman"/>
          <w:sz w:val="28"/>
          <w:szCs w:val="28"/>
          <w:lang w:eastAsia="ru-RU"/>
        </w:rPr>
        <w:t>Какое геометрическое тело изображено на</w:t>
      </w:r>
      <w:r w:rsidR="0062602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доске</w:t>
      </w:r>
      <w:r w:rsidRPr="00626023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626023">
        <w:rPr>
          <w:rFonts w:ascii="Times New Roman" w:eastAsia="Times New Roman" w:hAnsi="Times New Roman"/>
          <w:sz w:val="28"/>
          <w:szCs w:val="28"/>
          <w:lang w:eastAsia="ru-RU"/>
        </w:rPr>
        <w:t xml:space="preserve"> (куб</w:t>
      </w:r>
      <w:r w:rsidR="00E93DF4" w:rsidRPr="00626023">
        <w:rPr>
          <w:rFonts w:ascii="Times New Roman" w:eastAsia="Times New Roman" w:hAnsi="Times New Roman"/>
          <w:sz w:val="28"/>
          <w:szCs w:val="28"/>
          <w:lang w:eastAsia="ru-RU"/>
        </w:rPr>
        <w:t>, цилиндр, конус)</w:t>
      </w:r>
      <w:r w:rsidR="00A323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3BC" w:rsidRPr="003B65E2"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  <w:t>(</w:t>
      </w:r>
      <w:r w:rsidR="0048244B"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  <w:t xml:space="preserve">устно </w:t>
      </w:r>
      <w:r w:rsidR="00A323BC" w:rsidRPr="003B65E2"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  <w:t>на доске).</w:t>
      </w:r>
    </w:p>
    <w:p w:rsidR="006E642F" w:rsidRPr="00457147" w:rsidRDefault="00457147" w:rsidP="00457147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Прочитайте технологическую документацию </w:t>
      </w:r>
      <w:r w:rsidRPr="003B65E2"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  <w:t>(раздаю листы с технологической документацией).</w:t>
      </w:r>
      <w:r w:rsidRPr="003B65E2">
        <w:rPr>
          <w:rFonts w:ascii="Times New Roman" w:eastAsia="Times New Roman" w:hAnsi="Times New Roman"/>
          <w:b/>
          <w:i/>
          <w:color w:val="548DD4" w:themeColor="text2" w:themeTint="99"/>
          <w:sz w:val="28"/>
          <w:szCs w:val="28"/>
          <w:lang w:eastAsia="ru-RU"/>
        </w:rPr>
        <w:tab/>
      </w:r>
      <w:r w:rsidR="000333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33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33E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0F633D" w:rsidRPr="00457147">
        <w:rPr>
          <w:rFonts w:ascii="Times New Roman" w:eastAsia="Times New Roman" w:hAnsi="Times New Roman"/>
          <w:sz w:val="20"/>
          <w:szCs w:val="20"/>
          <w:highlight w:val="cyan"/>
          <w:lang w:eastAsia="ru-RU"/>
        </w:rPr>
        <w:t>Диференцированное</w:t>
      </w:r>
      <w:proofErr w:type="spellEnd"/>
      <w:r w:rsidR="000F633D" w:rsidRPr="00457147">
        <w:rPr>
          <w:rFonts w:ascii="Times New Roman" w:eastAsia="Times New Roman" w:hAnsi="Times New Roman"/>
          <w:sz w:val="20"/>
          <w:szCs w:val="20"/>
          <w:highlight w:val="cyan"/>
          <w:lang w:eastAsia="ru-RU"/>
        </w:rPr>
        <w:t xml:space="preserve"> задание</w:t>
      </w:r>
    </w:p>
    <w:p w:rsidR="00C43790" w:rsidRPr="008848DD" w:rsidRDefault="008848DD" w:rsidP="0055189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8848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43790" w:rsidRPr="00FF1454">
        <w:rPr>
          <w:rFonts w:ascii="Times New Roman" w:eastAsia="Times New Roman" w:hAnsi="Times New Roman"/>
          <w:b/>
          <w:sz w:val="28"/>
          <w:szCs w:val="28"/>
          <w:lang w:eastAsia="ru-RU"/>
        </w:rPr>
        <w:t>Сообщение темы и цели урока.</w:t>
      </w:r>
      <w:r w:rsidR="001A6F4E" w:rsidRPr="001A6F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1A6F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1A6F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1A6F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1A6F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1A6F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1A6F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1A6F4E" w:rsidRPr="00041E5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</w:t>
      </w:r>
    </w:p>
    <w:p w:rsidR="00041E57" w:rsidRPr="001A6F4E" w:rsidRDefault="001A6F4E" w:rsidP="0055189E">
      <w:pPr>
        <w:spacing w:after="0" w:line="360" w:lineRule="auto"/>
        <w:jc w:val="both"/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>Откройте тетради и запишите</w:t>
      </w:r>
      <w:r w:rsidR="00B96874" w:rsidRPr="00DF654D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 xml:space="preserve"> дату и тему урока: </w:t>
      </w:r>
      <w:r w:rsidR="00B96874" w:rsidRPr="00DF654D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>09.10.2014г.</w:t>
      </w:r>
      <w:r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 xml:space="preserve"> </w:t>
      </w:r>
      <w:r w:rsidR="00041E57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>Разметка заготовок из древесины.</w:t>
      </w:r>
      <w:r w:rsidR="00041E57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ab/>
      </w:r>
      <w:r w:rsidR="00041E57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ab/>
      </w:r>
      <w:r w:rsidR="00041E57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ab/>
      </w:r>
      <w:r w:rsidR="00041E57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ab/>
      </w:r>
    </w:p>
    <w:p w:rsidR="00C43790" w:rsidRDefault="008848DD" w:rsidP="005518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C43790" w:rsidRPr="00884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Изучение нового материала средствами ИКТ.</w:t>
      </w:r>
    </w:p>
    <w:p w:rsidR="001A6F4E" w:rsidRPr="001A6F4E" w:rsidRDefault="001A6F4E" w:rsidP="001A6F4E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Начнем новую тему урока с </w:t>
      </w:r>
      <w:r w:rsidR="00AE1285">
        <w:rPr>
          <w:rFonts w:ascii="Times New Roman" w:eastAsia="Times New Roman" w:hAnsi="Times New Roman"/>
          <w:b/>
          <w:sz w:val="28"/>
          <w:szCs w:val="28"/>
          <w:lang w:eastAsia="ru-RU"/>
        </w:rPr>
        <w:t>пословицы: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F4E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«Семь раз отмерь, один раз отрежь».</w:t>
      </w:r>
    </w:p>
    <w:p w:rsidR="00C43790" w:rsidRPr="002C0661" w:rsidRDefault="00C43790" w:rsidP="0055189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Учитель.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 xml:space="preserve"> Древесина – один из самых распространенных материалов, который человек научился обрабатывать еще в глубокой древности. С помощью топора, ножа и других инструментов люди изготавливали дома, мосты, ветряные мельницы, крепостные сооружения, орудия труда, посуду и многое другое.</w:t>
      </w:r>
    </w:p>
    <w:p w:rsidR="00D7236A" w:rsidRPr="00D7236A" w:rsidRDefault="00C43790" w:rsidP="00D7236A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Учитель. 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Расскажите об основных сведениях</w:t>
      </w:r>
      <w:r w:rsidR="008C2B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 xml:space="preserve"> о древесине.</w:t>
      </w:r>
      <w:r w:rsidRPr="002C06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(Доклад </w:t>
      </w:r>
      <w:r w:rsidR="00AE12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подготовила </w:t>
      </w:r>
      <w:proofErr w:type="spellStart"/>
      <w:r w:rsidR="00041E57">
        <w:rPr>
          <w:rFonts w:ascii="Times New Roman" w:eastAsia="Times New Roman" w:hAnsi="Times New Roman"/>
          <w:i/>
          <w:sz w:val="28"/>
          <w:szCs w:val="28"/>
          <w:lang w:eastAsia="ru-RU"/>
        </w:rPr>
        <w:t>Иноземцева</w:t>
      </w:r>
      <w:proofErr w:type="spellEnd"/>
      <w:r w:rsidR="00041E5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Настя</w:t>
      </w:r>
      <w:r w:rsidRPr="002C066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СЛАД 2</w:t>
      </w:r>
      <w:r w:rsidR="00D7236A" w:rsidRPr="00D7236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</w:p>
    <w:p w:rsidR="00C43790" w:rsidRPr="002C0661" w:rsidRDefault="00C43790" w:rsidP="0055189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Учитель.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Дерево капризно и неповторимо. Невозможно получить две одинаковые вещи из дерева: они будут отличаться цветом и фактур</w:t>
      </w:r>
      <w:r w:rsidR="00582ADD">
        <w:rPr>
          <w:rFonts w:ascii="Times New Roman" w:eastAsia="Times New Roman" w:hAnsi="Times New Roman"/>
          <w:sz w:val="28"/>
          <w:szCs w:val="28"/>
          <w:lang w:eastAsia="ru-RU"/>
        </w:rPr>
        <w:t>ой, направлением прожилок и др.</w:t>
      </w:r>
    </w:p>
    <w:p w:rsidR="00C43790" w:rsidRPr="00D7236A" w:rsidRDefault="00C43790" w:rsidP="0055189E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Учитель.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Расскажите о строении </w:t>
      </w:r>
      <w:r w:rsidR="00D7236A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ствола 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7236A">
        <w:rPr>
          <w:rFonts w:ascii="Times New Roman" w:eastAsia="Times New Roman" w:hAnsi="Times New Roman"/>
          <w:sz w:val="28"/>
          <w:szCs w:val="28"/>
          <w:lang w:eastAsia="ru-RU"/>
        </w:rPr>
        <w:t>ерева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A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2AD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1058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Расскажет </w:t>
      </w:r>
      <w:proofErr w:type="spellStart"/>
      <w:r w:rsidR="00B10587">
        <w:rPr>
          <w:rFonts w:ascii="Times New Roman" w:eastAsia="Times New Roman" w:hAnsi="Times New Roman"/>
          <w:sz w:val="28"/>
          <w:szCs w:val="28"/>
          <w:lang w:eastAsia="ru-RU"/>
        </w:rPr>
        <w:t>Сулеймонова</w:t>
      </w:r>
      <w:proofErr w:type="spellEnd"/>
      <w:r w:rsidR="00B10587">
        <w:rPr>
          <w:rFonts w:ascii="Times New Roman" w:eastAsia="Times New Roman" w:hAnsi="Times New Roman"/>
          <w:sz w:val="28"/>
          <w:szCs w:val="28"/>
          <w:lang w:eastAsia="ru-RU"/>
        </w:rPr>
        <w:t xml:space="preserve"> Софья</w:t>
      </w:r>
      <w:r w:rsidRPr="002C06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подготовленного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уроку)</w:t>
      </w:r>
      <w:r w:rsidR="00D7236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23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23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105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1058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236A" w:rsidRPr="00D7236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СЛАД 3.</w:t>
      </w:r>
    </w:p>
    <w:p w:rsidR="00C43790" w:rsidRPr="002C0661" w:rsidRDefault="00C43790" w:rsidP="0055189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Учитель.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 xml:space="preserve"> У вас есть материал, из которого хотелось бы смастерить задуманное изделие. Можно ли приступать к работе инструментами? Получится ли у вас качественная и красивая работа? Почему? </w:t>
      </w:r>
      <w:r w:rsidRPr="002C0661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AE12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Нет, приступать к работе еще нельзя, т.к. нужно их изучить </w:t>
      </w:r>
      <w:proofErr w:type="gramStart"/>
      <w:r w:rsidR="00AE1285">
        <w:rPr>
          <w:rFonts w:ascii="Times New Roman" w:eastAsia="Times New Roman" w:hAnsi="Times New Roman"/>
          <w:i/>
          <w:sz w:val="28"/>
          <w:szCs w:val="28"/>
          <w:lang w:eastAsia="ru-RU"/>
        </w:rPr>
        <w:t>научиться ими пользоваться</w:t>
      </w:r>
      <w:proofErr w:type="gramEnd"/>
      <w:r w:rsidRPr="002C066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AE128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43790" w:rsidRPr="002C0661" w:rsidRDefault="00C43790" w:rsidP="0055189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Учитель.</w:t>
      </w:r>
      <w:r w:rsidRPr="002C06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чтобы воплотить задуманное дело и получить такое изделие, которое бы радовало глаз, соответствовало требуемым размерам и правильной технологической обработке, нужно все тщательно продумать. Как вы думаете, с чего следует начинать? Чем мы будем пользоваться? </w:t>
      </w:r>
      <w:r w:rsidRPr="002C0661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90101C">
        <w:rPr>
          <w:rFonts w:ascii="Times New Roman" w:eastAsia="Times New Roman" w:hAnsi="Times New Roman"/>
          <w:i/>
          <w:sz w:val="28"/>
          <w:szCs w:val="28"/>
          <w:lang w:eastAsia="ru-RU"/>
        </w:rPr>
        <w:t>С разметки, а пользоваться разметочными инструментами</w:t>
      </w:r>
      <w:r w:rsidRPr="002C066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90101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43790" w:rsidRPr="002C0661" w:rsidRDefault="00C43790" w:rsidP="0055189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Учитель.</w:t>
      </w:r>
      <w:r w:rsidRPr="002C066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Перед изготовлением детали нужной формы осуществляют ее разметку, пользуясь измерительными и разметочными инструментами.</w:t>
      </w:r>
    </w:p>
    <w:p w:rsidR="00C43790" w:rsidRPr="009B0077" w:rsidRDefault="00C43790" w:rsidP="0055189E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F654D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>Запишите определение термина «разметка».</w:t>
      </w:r>
      <w:r w:rsidR="009B0077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9B0077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ab/>
      </w:r>
      <w:r w:rsidR="009B0077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ab/>
      </w:r>
      <w:r w:rsidR="009B0077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ab/>
      </w:r>
      <w:r w:rsidR="009B0077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ab/>
      </w:r>
      <w:r w:rsidR="009B0077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ab/>
      </w:r>
      <w:r w:rsidR="002900F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4</w:t>
      </w:r>
    </w:p>
    <w:p w:rsidR="00C43790" w:rsidRDefault="00B96874" w:rsidP="0055189E">
      <w:pPr>
        <w:spacing w:after="0" w:line="360" w:lineRule="auto"/>
        <w:jc w:val="both"/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</w:pPr>
      <w:r w:rsidRPr="00DF654D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>Определение:</w:t>
      </w:r>
      <w:r w:rsidR="00C43790" w:rsidRPr="00DF654D">
        <w:rPr>
          <w:rFonts w:ascii="Times New Roman" w:eastAsia="Times New Roman" w:hAnsi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C43790" w:rsidRPr="00DF654D">
        <w:rPr>
          <w:rFonts w:ascii="Times New Roman" w:eastAsia="Times New Roman" w:hAnsi="Times New Roman"/>
          <w:b/>
          <w:color w:val="943634" w:themeColor="accent2" w:themeShade="BF"/>
          <w:sz w:val="28"/>
          <w:szCs w:val="28"/>
          <w:lang w:eastAsia="ru-RU"/>
        </w:rPr>
        <w:t>Разметка - это нанесение контурных линий на заготовку.</w:t>
      </w:r>
    </w:p>
    <w:p w:rsidR="00C43790" w:rsidRPr="002C0661" w:rsidRDefault="00C43790" w:rsidP="005518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520">
        <w:rPr>
          <w:b/>
          <w:i/>
          <w:sz w:val="28"/>
          <w:szCs w:val="28"/>
        </w:rPr>
        <w:t>Учитель.</w:t>
      </w:r>
      <w:r w:rsidRPr="002C0661">
        <w:rPr>
          <w:i/>
          <w:sz w:val="28"/>
          <w:szCs w:val="28"/>
        </w:rPr>
        <w:t xml:space="preserve"> </w:t>
      </w:r>
      <w:r w:rsidRPr="002C0661">
        <w:rPr>
          <w:rStyle w:val="a4"/>
          <w:rFonts w:eastAsia="Calibri"/>
          <w:b w:val="0"/>
          <w:sz w:val="28"/>
          <w:szCs w:val="28"/>
        </w:rPr>
        <w:t>Разметка</w:t>
      </w:r>
      <w:r w:rsidRPr="002C0661">
        <w:rPr>
          <w:b/>
          <w:sz w:val="28"/>
          <w:szCs w:val="28"/>
        </w:rPr>
        <w:t xml:space="preserve"> </w:t>
      </w:r>
      <w:r w:rsidRPr="002C0661">
        <w:rPr>
          <w:sz w:val="28"/>
          <w:szCs w:val="28"/>
        </w:rPr>
        <w:t xml:space="preserve">- одна из важнейших и трудоемких операций, от выполнения которой зависит не только качество изделий, но и затраты материала и рабочего времени. Разметка перед распиливанием называется </w:t>
      </w:r>
      <w:r w:rsidRPr="002C0661">
        <w:rPr>
          <w:rStyle w:val="a5"/>
          <w:sz w:val="28"/>
          <w:szCs w:val="28"/>
        </w:rPr>
        <w:t>предварительной разметкой</w:t>
      </w:r>
      <w:r w:rsidRPr="002C0661">
        <w:rPr>
          <w:sz w:val="28"/>
          <w:szCs w:val="28"/>
        </w:rPr>
        <w:t>.</w:t>
      </w:r>
      <w:r w:rsidR="003423F4">
        <w:rPr>
          <w:sz w:val="28"/>
          <w:szCs w:val="28"/>
        </w:rPr>
        <w:t xml:space="preserve"> </w:t>
      </w:r>
      <w:r w:rsidRPr="002C0661">
        <w:rPr>
          <w:rStyle w:val="a5"/>
          <w:sz w:val="28"/>
          <w:szCs w:val="28"/>
        </w:rPr>
        <w:t>Разметку</w:t>
      </w:r>
      <w:r w:rsidRPr="002C0661">
        <w:rPr>
          <w:sz w:val="28"/>
          <w:szCs w:val="28"/>
        </w:rPr>
        <w:t xml:space="preserve"> выполняют </w:t>
      </w:r>
      <w:r w:rsidRPr="002C0661">
        <w:rPr>
          <w:rStyle w:val="a5"/>
          <w:sz w:val="28"/>
          <w:szCs w:val="28"/>
        </w:rPr>
        <w:t>карандашом</w:t>
      </w:r>
      <w:r w:rsidRPr="002C0661">
        <w:rPr>
          <w:sz w:val="28"/>
          <w:szCs w:val="28"/>
        </w:rPr>
        <w:t xml:space="preserve"> с помощью разметочных</w:t>
      </w:r>
      <w:r>
        <w:rPr>
          <w:sz w:val="28"/>
          <w:szCs w:val="28"/>
        </w:rPr>
        <w:t xml:space="preserve"> инструментов</w:t>
      </w:r>
      <w:r w:rsidRPr="002C0661">
        <w:rPr>
          <w:sz w:val="28"/>
          <w:szCs w:val="28"/>
        </w:rPr>
        <w:t xml:space="preserve"> (измерительной линейки, угольника, рейсмуса, малки, рулетки и др.) </w:t>
      </w:r>
    </w:p>
    <w:p w:rsidR="008C2BC7" w:rsidRDefault="009B6686" w:rsidP="00582A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39AE772" wp14:editId="48ADF8C0">
            <wp:simplePos x="0" y="0"/>
            <wp:positionH relativeFrom="column">
              <wp:posOffset>1603375</wp:posOffset>
            </wp:positionH>
            <wp:positionV relativeFrom="paragraph">
              <wp:posOffset>187960</wp:posOffset>
            </wp:positionV>
            <wp:extent cx="2514600" cy="1993265"/>
            <wp:effectExtent l="0" t="0" r="0" b="6985"/>
            <wp:wrapTight wrapText="bothSides">
              <wp:wrapPolygon edited="0">
                <wp:start x="0" y="0"/>
                <wp:lineTo x="0" y="21469"/>
                <wp:lineTo x="21436" y="21469"/>
                <wp:lineTo x="21436" y="0"/>
                <wp:lineTo x="0" y="0"/>
              </wp:wrapPolygon>
            </wp:wrapTight>
            <wp:docPr id="8" name="Рисунок 8" descr="im_9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_98_s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BC7" w:rsidRDefault="008C2BC7" w:rsidP="00C437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43790" w:rsidRPr="002C0661" w:rsidRDefault="00C43790" w:rsidP="00C437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43790" w:rsidRPr="002C0661" w:rsidRDefault="00C43790" w:rsidP="00C437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43790" w:rsidRPr="002C0661" w:rsidRDefault="00C43790" w:rsidP="00C437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43790" w:rsidRDefault="00C43790" w:rsidP="00C43790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2E3CE9" w:rsidRDefault="002E3CE9" w:rsidP="00C43790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2900F9" w:rsidRDefault="002900F9" w:rsidP="003C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70BC4" w:rsidRPr="00C70BC4" w:rsidRDefault="008C2BC7" w:rsidP="003C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C2BC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Учитель.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Отгадайте загадки:</w:t>
      </w:r>
      <w:r w:rsidR="00C70B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B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0B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0B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0B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0B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0B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00F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5</w:t>
      </w:r>
    </w:p>
    <w:p w:rsidR="008C2BC7" w:rsidRPr="009B6686" w:rsidRDefault="008055D3" w:rsidP="003C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824">
        <w:rPr>
          <w:rFonts w:ascii="Times New Roman" w:eastAsia="Times New Roman" w:hAnsi="Times New Roman"/>
          <w:lang w:eastAsia="ru-RU"/>
        </w:rPr>
        <w:tab/>
      </w:r>
      <w:r w:rsidRPr="00280824">
        <w:rPr>
          <w:rFonts w:ascii="Times New Roman" w:eastAsia="Times New Roman" w:hAnsi="Times New Roman"/>
          <w:lang w:eastAsia="ru-RU"/>
        </w:rPr>
        <w:tab/>
      </w:r>
      <w:r w:rsidRPr="00280824">
        <w:rPr>
          <w:rFonts w:ascii="Times New Roman" w:eastAsia="Times New Roman" w:hAnsi="Times New Roman"/>
          <w:lang w:eastAsia="ru-RU"/>
        </w:rPr>
        <w:tab/>
      </w:r>
      <w:r w:rsidRPr="00280824">
        <w:rPr>
          <w:rFonts w:ascii="Times New Roman" w:eastAsia="Times New Roman" w:hAnsi="Times New Roman"/>
          <w:lang w:eastAsia="ru-RU"/>
        </w:rPr>
        <w:tab/>
      </w:r>
      <w:r w:rsidRPr="00280824">
        <w:rPr>
          <w:rFonts w:ascii="Times New Roman" w:eastAsia="Times New Roman" w:hAnsi="Times New Roman"/>
          <w:lang w:eastAsia="ru-RU"/>
        </w:rPr>
        <w:tab/>
      </w:r>
      <w:r w:rsidRPr="00280824">
        <w:rPr>
          <w:rFonts w:ascii="Times New Roman" w:eastAsia="Times New Roman" w:hAnsi="Times New Roman"/>
          <w:lang w:eastAsia="ru-RU"/>
        </w:rPr>
        <w:tab/>
      </w:r>
      <w:r w:rsidRPr="00280824">
        <w:rPr>
          <w:rFonts w:ascii="Times New Roman" w:eastAsia="Times New Roman" w:hAnsi="Times New Roman"/>
          <w:lang w:eastAsia="ru-RU"/>
        </w:rPr>
        <w:tab/>
      </w:r>
      <w:r w:rsidRPr="00280824">
        <w:rPr>
          <w:rFonts w:ascii="Times New Roman" w:eastAsia="Times New Roman" w:hAnsi="Times New Roman"/>
          <w:lang w:eastAsia="ru-RU"/>
        </w:rPr>
        <w:tab/>
      </w:r>
      <w:r w:rsidRPr="00280824">
        <w:rPr>
          <w:rFonts w:ascii="Times New Roman" w:eastAsia="Times New Roman" w:hAnsi="Times New Roman"/>
          <w:lang w:eastAsia="ru-RU"/>
        </w:rPr>
        <w:tab/>
      </w:r>
      <w:r w:rsidR="009B6686" w:rsidRPr="00280824">
        <w:rPr>
          <w:rFonts w:ascii="Times New Roman" w:eastAsia="Times New Roman" w:hAnsi="Times New Roman"/>
          <w:highlight w:val="cyan"/>
          <w:lang w:eastAsia="ru-RU"/>
        </w:rPr>
        <w:t>Игровые технологии</w:t>
      </w:r>
    </w:p>
    <w:p w:rsidR="008C2BC7" w:rsidRDefault="008C2BC7" w:rsidP="003C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BC7" w:rsidRDefault="008C2BC7" w:rsidP="008C2BC7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люблю прямоту и сама прямая</w:t>
      </w:r>
    </w:p>
    <w:p w:rsidR="008C2BC7" w:rsidRDefault="008C2BC7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Сделать ровную черту всем я помогаю.</w:t>
      </w:r>
    </w:p>
    <w:p w:rsidR="008C2BC7" w:rsidRDefault="008C2BC7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(Ответ: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Линейка)</w:t>
      </w:r>
      <w:proofErr w:type="gramEnd"/>
    </w:p>
    <w:p w:rsidR="008C2BC7" w:rsidRDefault="008C2BC7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BC7" w:rsidRDefault="008C2BC7" w:rsidP="008C2BC7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Линию прямую, ну - ка,</w:t>
      </w:r>
    </w:p>
    <w:p w:rsidR="008C2BC7" w:rsidRDefault="008C2BC7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 нарисовать сумей - ка!</w:t>
      </w:r>
    </w:p>
    <w:p w:rsidR="008C2BC7" w:rsidRDefault="008C2BC7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сложная наука!</w:t>
      </w:r>
    </w:p>
    <w:p w:rsidR="008C2BC7" w:rsidRDefault="008C2BC7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Пригодится здесь</w:t>
      </w:r>
      <w:r w:rsidR="00B10587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8C2BC7" w:rsidRDefault="001645D6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(Ответ: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Линейка)</w:t>
      </w:r>
      <w:proofErr w:type="gramEnd"/>
    </w:p>
    <w:p w:rsidR="001645D6" w:rsidRDefault="001645D6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BC7" w:rsidRDefault="001645D6" w:rsidP="001645D6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поможет глазомер,</w:t>
      </w:r>
    </w:p>
    <w:p w:rsidR="001645D6" w:rsidRDefault="001645D6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Нужен точный размер.</w:t>
      </w:r>
    </w:p>
    <w:p w:rsidR="001645D6" w:rsidRDefault="001645D6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Где надо, ставлю метки</w:t>
      </w:r>
    </w:p>
    <w:p w:rsidR="001645D6" w:rsidRDefault="001645D6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помощью…..</w:t>
      </w:r>
    </w:p>
    <w:p w:rsidR="001645D6" w:rsidRDefault="001645D6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(Ответ: рулетки)</w:t>
      </w:r>
    </w:p>
    <w:p w:rsidR="004F3135" w:rsidRDefault="004F3135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BC7" w:rsidRDefault="004F3135" w:rsidP="008C2BC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C0520">
        <w:rPr>
          <w:rFonts w:ascii="Times New Roman" w:hAnsi="Times New Roman"/>
          <w:b/>
          <w:i/>
          <w:sz w:val="28"/>
          <w:szCs w:val="28"/>
        </w:rPr>
        <w:t>Учитель.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чем эти загадки? Послушайте.</w:t>
      </w:r>
      <w:r w:rsidR="001662C5">
        <w:rPr>
          <w:rFonts w:ascii="Times New Roman" w:hAnsi="Times New Roman"/>
          <w:sz w:val="28"/>
          <w:szCs w:val="28"/>
        </w:rPr>
        <w:tab/>
      </w:r>
      <w:r w:rsidR="001662C5">
        <w:rPr>
          <w:rFonts w:ascii="Times New Roman" w:hAnsi="Times New Roman"/>
          <w:sz w:val="28"/>
          <w:szCs w:val="28"/>
        </w:rPr>
        <w:tab/>
      </w:r>
      <w:r w:rsidR="001662C5">
        <w:rPr>
          <w:rFonts w:ascii="Times New Roman" w:hAnsi="Times New Roman"/>
          <w:sz w:val="28"/>
          <w:szCs w:val="28"/>
        </w:rPr>
        <w:tab/>
      </w:r>
      <w:r w:rsidR="001662C5">
        <w:rPr>
          <w:rFonts w:ascii="Times New Roman" w:hAnsi="Times New Roman"/>
          <w:sz w:val="28"/>
          <w:szCs w:val="28"/>
        </w:rPr>
        <w:tab/>
      </w:r>
      <w:r w:rsidR="002900F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6</w:t>
      </w:r>
    </w:p>
    <w:p w:rsidR="004F3135" w:rsidRDefault="004F3135" w:rsidP="004F313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дома, и для дачи</w:t>
      </w:r>
    </w:p>
    <w:p w:rsidR="004F3135" w:rsidRDefault="004F3135" w:rsidP="004F313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Пригодится инструмент.</w:t>
      </w:r>
    </w:p>
    <w:p w:rsidR="004F3135" w:rsidRDefault="004F3135" w:rsidP="004F313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 хозяйстве много значит –</w:t>
      </w:r>
    </w:p>
    <w:p w:rsidR="004F3135" w:rsidRDefault="004F3135" w:rsidP="004F313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скажет вам ответ.</w:t>
      </w:r>
    </w:p>
    <w:p w:rsidR="004F3135" w:rsidRDefault="004F3135" w:rsidP="004F313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инструменты)</w:t>
      </w:r>
    </w:p>
    <w:p w:rsidR="002900F9" w:rsidRPr="004F3135" w:rsidRDefault="002900F9" w:rsidP="004F313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BC7" w:rsidRPr="002C0661" w:rsidRDefault="00D03EAD" w:rsidP="003C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2900F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7</w:t>
      </w:r>
    </w:p>
    <w:p w:rsidR="00C43790" w:rsidRPr="00DF654D" w:rsidRDefault="00C43790" w:rsidP="003C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4"/>
          <w:rFonts w:ascii="Times New Roman" w:eastAsia="Times New Roman" w:hAnsi="Times New Roman"/>
          <w:bCs w:val="0"/>
          <w:color w:val="943634" w:themeColor="accent2" w:themeShade="BF"/>
          <w:sz w:val="28"/>
          <w:szCs w:val="28"/>
          <w:lang w:eastAsia="ru-RU"/>
        </w:rPr>
      </w:pPr>
      <w:r w:rsidRPr="003C0520">
        <w:rPr>
          <w:rFonts w:ascii="Times New Roman" w:hAnsi="Times New Roman"/>
          <w:b/>
          <w:i/>
          <w:sz w:val="28"/>
          <w:szCs w:val="28"/>
        </w:rPr>
        <w:t xml:space="preserve">Учитель. </w:t>
      </w:r>
      <w:r w:rsidRPr="00280824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Запишем в тетради</w:t>
      </w:r>
      <w:r w:rsidRPr="00280824">
        <w:rPr>
          <w:rStyle w:val="a4"/>
          <w:rFonts w:ascii="Times New Roman" w:hAnsi="Times New Roman"/>
          <w:color w:val="943634" w:themeColor="accent2" w:themeShade="BF"/>
          <w:sz w:val="28"/>
          <w:szCs w:val="28"/>
        </w:rPr>
        <w:t xml:space="preserve"> </w:t>
      </w:r>
      <w:r w:rsidRPr="00DF654D">
        <w:rPr>
          <w:rStyle w:val="a4"/>
          <w:rFonts w:ascii="Times New Roman" w:hAnsi="Times New Roman"/>
          <w:color w:val="943634" w:themeColor="accent2" w:themeShade="BF"/>
          <w:sz w:val="28"/>
          <w:szCs w:val="28"/>
        </w:rPr>
        <w:t>разметочн</w:t>
      </w:r>
      <w:r w:rsidR="00D840F5">
        <w:rPr>
          <w:rStyle w:val="a4"/>
          <w:rFonts w:ascii="Times New Roman" w:hAnsi="Times New Roman"/>
          <w:color w:val="943634" w:themeColor="accent2" w:themeShade="BF"/>
          <w:sz w:val="28"/>
          <w:szCs w:val="28"/>
        </w:rPr>
        <w:t>ые и измерительные инструменты:</w:t>
      </w:r>
    </w:p>
    <w:p w:rsidR="00C43790" w:rsidRPr="00DF654D" w:rsidRDefault="00C43790" w:rsidP="003C0520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943634" w:themeColor="accent2" w:themeShade="BF"/>
          <w:sz w:val="28"/>
          <w:szCs w:val="28"/>
        </w:rPr>
      </w:pPr>
      <w:r w:rsidRPr="00DF654D">
        <w:rPr>
          <w:rStyle w:val="a4"/>
          <w:rFonts w:eastAsia="Calibri"/>
          <w:color w:val="943634" w:themeColor="accent2" w:themeShade="BF"/>
          <w:sz w:val="28"/>
          <w:szCs w:val="28"/>
        </w:rPr>
        <w:t>рулетка</w:t>
      </w:r>
      <w:r w:rsidRPr="00DF654D">
        <w:rPr>
          <w:color w:val="943634" w:themeColor="accent2" w:themeShade="BF"/>
          <w:sz w:val="28"/>
          <w:szCs w:val="28"/>
        </w:rPr>
        <w:t xml:space="preserve"> - для измерения и разметки пило - и лесоматериалов; </w:t>
      </w:r>
    </w:p>
    <w:p w:rsidR="00C43790" w:rsidRPr="00DF654D" w:rsidRDefault="00C43790" w:rsidP="003C0520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943634" w:themeColor="accent2" w:themeShade="BF"/>
          <w:sz w:val="28"/>
          <w:szCs w:val="28"/>
        </w:rPr>
      </w:pPr>
      <w:r w:rsidRPr="00DF654D">
        <w:rPr>
          <w:rStyle w:val="a4"/>
          <w:rFonts w:eastAsia="Calibri"/>
          <w:color w:val="943634" w:themeColor="accent2" w:themeShade="BF"/>
          <w:sz w:val="28"/>
          <w:szCs w:val="28"/>
        </w:rPr>
        <w:t xml:space="preserve">метр </w:t>
      </w:r>
      <w:r w:rsidRPr="00DF654D">
        <w:rPr>
          <w:color w:val="943634" w:themeColor="accent2" w:themeShade="BF"/>
          <w:sz w:val="28"/>
          <w:szCs w:val="28"/>
        </w:rPr>
        <w:t>- для разметки черновых заготовок;</w:t>
      </w:r>
    </w:p>
    <w:p w:rsidR="00C43790" w:rsidRPr="00DF654D" w:rsidRDefault="00C43790" w:rsidP="003C0520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943634" w:themeColor="accent2" w:themeShade="BF"/>
          <w:sz w:val="28"/>
          <w:szCs w:val="28"/>
        </w:rPr>
      </w:pPr>
      <w:r w:rsidRPr="00DF654D">
        <w:rPr>
          <w:rStyle w:val="a4"/>
          <w:rFonts w:eastAsia="Calibri"/>
          <w:color w:val="943634" w:themeColor="accent2" w:themeShade="BF"/>
          <w:sz w:val="28"/>
          <w:szCs w:val="28"/>
        </w:rPr>
        <w:t>линейка</w:t>
      </w:r>
      <w:r w:rsidRPr="00DF654D">
        <w:rPr>
          <w:color w:val="943634" w:themeColor="accent2" w:themeShade="BF"/>
          <w:sz w:val="28"/>
          <w:szCs w:val="28"/>
        </w:rPr>
        <w:t xml:space="preserve"> - для измерения деталей и заготовок; </w:t>
      </w:r>
    </w:p>
    <w:p w:rsidR="00C43790" w:rsidRPr="00DF654D" w:rsidRDefault="00C43790" w:rsidP="003C0520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943634" w:themeColor="accent2" w:themeShade="BF"/>
          <w:sz w:val="28"/>
          <w:szCs w:val="28"/>
        </w:rPr>
      </w:pPr>
      <w:r w:rsidRPr="00DF654D">
        <w:rPr>
          <w:rStyle w:val="a4"/>
          <w:rFonts w:eastAsia="Calibri"/>
          <w:color w:val="943634" w:themeColor="accent2" w:themeShade="BF"/>
          <w:sz w:val="28"/>
          <w:szCs w:val="28"/>
        </w:rPr>
        <w:t>угольник</w:t>
      </w:r>
      <w:r w:rsidRPr="00DF654D">
        <w:rPr>
          <w:color w:val="943634" w:themeColor="accent2" w:themeShade="BF"/>
          <w:sz w:val="28"/>
          <w:szCs w:val="28"/>
        </w:rPr>
        <w:t xml:space="preserve"> - для измерения и вычерчивания прямоугольных деталей; </w:t>
      </w:r>
    </w:p>
    <w:p w:rsidR="00C43790" w:rsidRPr="00DF654D" w:rsidRDefault="00C43790" w:rsidP="003C0520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943634" w:themeColor="accent2" w:themeShade="BF"/>
          <w:sz w:val="28"/>
          <w:szCs w:val="28"/>
        </w:rPr>
      </w:pPr>
      <w:r w:rsidRPr="00DF654D">
        <w:rPr>
          <w:rStyle w:val="a4"/>
          <w:rFonts w:eastAsia="Calibri"/>
          <w:color w:val="943634" w:themeColor="accent2" w:themeShade="BF"/>
          <w:sz w:val="28"/>
          <w:szCs w:val="28"/>
        </w:rPr>
        <w:t>малка</w:t>
      </w:r>
      <w:r w:rsidRPr="00DF654D">
        <w:rPr>
          <w:color w:val="943634" w:themeColor="accent2" w:themeShade="BF"/>
          <w:sz w:val="28"/>
          <w:szCs w:val="28"/>
        </w:rPr>
        <w:t xml:space="preserve"> - для вычерчивания и проверки различных углов (заданный угол устанавливается по транспортиру); </w:t>
      </w:r>
    </w:p>
    <w:p w:rsidR="00C43790" w:rsidRPr="00DF654D" w:rsidRDefault="00C43790" w:rsidP="003C0520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943634" w:themeColor="accent2" w:themeShade="BF"/>
          <w:sz w:val="28"/>
          <w:szCs w:val="28"/>
        </w:rPr>
      </w:pPr>
      <w:r w:rsidRPr="00DF654D">
        <w:rPr>
          <w:rStyle w:val="a4"/>
          <w:rFonts w:eastAsia="Calibri"/>
          <w:color w:val="943634" w:themeColor="accent2" w:themeShade="BF"/>
          <w:sz w:val="28"/>
          <w:szCs w:val="28"/>
        </w:rPr>
        <w:t>рейсмус -</w:t>
      </w:r>
      <w:r w:rsidRPr="00DF654D">
        <w:rPr>
          <w:color w:val="943634" w:themeColor="accent2" w:themeShade="BF"/>
          <w:sz w:val="28"/>
          <w:szCs w:val="28"/>
        </w:rPr>
        <w:t xml:space="preserve"> для нанесения параллельных линий при обработке кромок заготовок; </w:t>
      </w:r>
      <w:r w:rsidRPr="00DF654D">
        <w:rPr>
          <w:rStyle w:val="a4"/>
          <w:rFonts w:eastAsia="Calibri"/>
          <w:color w:val="943634" w:themeColor="accent2" w:themeShade="BF"/>
          <w:sz w:val="28"/>
          <w:szCs w:val="28"/>
        </w:rPr>
        <w:t>циркуль</w:t>
      </w:r>
      <w:r w:rsidRPr="00DF654D">
        <w:rPr>
          <w:color w:val="943634" w:themeColor="accent2" w:themeShade="BF"/>
          <w:sz w:val="28"/>
          <w:szCs w:val="28"/>
        </w:rPr>
        <w:t xml:space="preserve"> — для вычерчивания дуг, окружностей и откладывания размеров; </w:t>
      </w:r>
    </w:p>
    <w:p w:rsidR="0062622C" w:rsidRDefault="00C43790" w:rsidP="0062622C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943634" w:themeColor="accent2" w:themeShade="BF"/>
          <w:sz w:val="28"/>
          <w:szCs w:val="28"/>
        </w:rPr>
      </w:pPr>
      <w:r w:rsidRPr="00DF654D">
        <w:rPr>
          <w:rStyle w:val="a4"/>
          <w:rFonts w:eastAsia="Calibri"/>
          <w:color w:val="943634" w:themeColor="accent2" w:themeShade="BF"/>
          <w:sz w:val="28"/>
          <w:szCs w:val="28"/>
        </w:rPr>
        <w:t>нутромер</w:t>
      </w:r>
      <w:r w:rsidRPr="00DF654D">
        <w:rPr>
          <w:color w:val="943634" w:themeColor="accent2" w:themeShade="BF"/>
          <w:sz w:val="28"/>
          <w:szCs w:val="28"/>
        </w:rPr>
        <w:t xml:space="preserve"> — для измерения диаметра отверстий.</w:t>
      </w:r>
    </w:p>
    <w:p w:rsidR="00C528F0" w:rsidRDefault="00C528F0" w:rsidP="002900F9">
      <w:pPr>
        <w:pStyle w:val="a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</w:p>
    <w:p w:rsidR="002900F9" w:rsidRPr="002900F9" w:rsidRDefault="002900F9" w:rsidP="002900F9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Физкультминутка. Упражнение для осанки стоя. </w:t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 w:rsidRPr="002900F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ЙД </w:t>
      </w:r>
      <w:r w:rsidR="00C528F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8</w:t>
      </w:r>
    </w:p>
    <w:p w:rsidR="00C528F0" w:rsidRDefault="00C528F0" w:rsidP="00C528F0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C528F0">
        <w:rPr>
          <w:b/>
          <w:color w:val="00B050"/>
          <w:sz w:val="28"/>
          <w:szCs w:val="28"/>
        </w:rPr>
        <w:t xml:space="preserve">ПОСМОТРИМ ВИДЕОМАТЕРИАЛ </w:t>
      </w:r>
      <w:r>
        <w:rPr>
          <w:b/>
          <w:color w:val="943634" w:themeColor="accent2" w:themeShade="BF"/>
          <w:sz w:val="28"/>
          <w:szCs w:val="28"/>
        </w:rPr>
        <w:tab/>
      </w:r>
      <w:r>
        <w:rPr>
          <w:b/>
          <w:color w:val="943634" w:themeColor="accent2" w:themeShade="BF"/>
          <w:sz w:val="28"/>
          <w:szCs w:val="28"/>
        </w:rPr>
        <w:tab/>
      </w:r>
      <w:r>
        <w:rPr>
          <w:b/>
          <w:color w:val="943634" w:themeColor="accent2" w:themeShade="BF"/>
          <w:sz w:val="28"/>
          <w:szCs w:val="28"/>
        </w:rPr>
        <w:tab/>
      </w:r>
      <w:r>
        <w:rPr>
          <w:b/>
          <w:color w:val="943634" w:themeColor="accent2" w:themeShade="BF"/>
          <w:sz w:val="28"/>
          <w:szCs w:val="28"/>
        </w:rPr>
        <w:tab/>
      </w:r>
      <w:r>
        <w:rPr>
          <w:b/>
          <w:color w:val="943634" w:themeColor="accent2" w:themeShade="BF"/>
          <w:sz w:val="28"/>
          <w:szCs w:val="28"/>
        </w:rPr>
        <w:tab/>
      </w:r>
      <w:r>
        <w:rPr>
          <w:b/>
          <w:color w:val="943634" w:themeColor="accent2" w:themeShade="BF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СЛАЙД 9</w:t>
      </w:r>
    </w:p>
    <w:p w:rsidR="00C528F0" w:rsidRPr="00C528F0" w:rsidRDefault="00C528F0" w:rsidP="00C528F0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3423F4" w:rsidRDefault="00C528F0" w:rsidP="003C0520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C528F0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УПРАЖНЕНИЕ ДЛЯ ГЛАЗ</w:t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ab/>
      </w:r>
      <w:r w:rsidRPr="00C528F0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r w:rsidRPr="00C528F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10</w:t>
      </w:r>
    </w:p>
    <w:p w:rsidR="0087150E" w:rsidRDefault="0087150E" w:rsidP="003C0520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941F7" w:rsidRPr="00C528F0" w:rsidRDefault="004E4518" w:rsidP="004E4518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РАЗМЕТКА РЕЙСМУСОМ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5941F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11</w:t>
      </w:r>
    </w:p>
    <w:p w:rsidR="00C43790" w:rsidRPr="002C0661" w:rsidRDefault="00C43790" w:rsidP="003423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Учитель.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Определим последовательность действий разметки.</w:t>
      </w:r>
    </w:p>
    <w:p w:rsidR="00C43790" w:rsidRPr="002C0661" w:rsidRDefault="00C43790" w:rsidP="003423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1.Перед разметкой одну из кромок заготовки спиливают или сострагивают ровно по прямой линии. Эту кромку называют базовой </w:t>
      </w:r>
      <w:proofErr w:type="spellStart"/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пластью</w:t>
      </w:r>
      <w:proofErr w:type="spellEnd"/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790" w:rsidRPr="002C0661" w:rsidRDefault="00C43790" w:rsidP="003423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2.Параллельные линии разметки можно выполнить с помощью рейсмуса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43809F1" wp14:editId="74E206F7">
            <wp:simplePos x="0" y="0"/>
            <wp:positionH relativeFrom="column">
              <wp:posOffset>1905000</wp:posOffset>
            </wp:positionH>
            <wp:positionV relativeFrom="paragraph">
              <wp:posOffset>173355</wp:posOffset>
            </wp:positionV>
            <wp:extent cx="2286000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420" y="21389"/>
                <wp:lineTo x="21420" y="0"/>
                <wp:lineTo x="0" y="0"/>
              </wp:wrapPolygon>
            </wp:wrapTight>
            <wp:docPr id="6" name="Рисунок 6" descr="im_10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_100_s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u w:val="single"/>
          <w:lang w:eastAsia="ru-RU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3F4" w:rsidRDefault="003423F4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88B" w:rsidRDefault="0072288B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88B" w:rsidRDefault="0072288B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88B" w:rsidRDefault="0072288B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0BB" w:rsidRPr="007830BB" w:rsidRDefault="007830BB" w:rsidP="003C0520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7830B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РАЗМЕТКА ЦИРКУЛЕМ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7830B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12</w:t>
      </w: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3.С помощью циркуля проводятся окружности и дуги на размеченной заг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отовке. Затем отмечается центр.</w:t>
      </w: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4.Радиус откладывается на линейке.</w:t>
      </w:r>
    </w:p>
    <w:p w:rsidR="00C43790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5.По отложенному радиусу очерчивается окружность.</w:t>
      </w: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9F59AA1" wp14:editId="0E3A0DF9">
            <wp:simplePos x="0" y="0"/>
            <wp:positionH relativeFrom="column">
              <wp:posOffset>1371600</wp:posOffset>
            </wp:positionH>
            <wp:positionV relativeFrom="paragraph">
              <wp:posOffset>96520</wp:posOffset>
            </wp:positionV>
            <wp:extent cx="3679825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70" y="21509"/>
                <wp:lineTo x="21470" y="0"/>
                <wp:lineTo x="0" y="0"/>
              </wp:wrapPolygon>
            </wp:wrapTight>
            <wp:docPr id="5" name="Рисунок 5" descr="Разметка окружности циркулем. Отмеривание радиуса окружности по линей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Разметка окружности циркулем. Отмеривание радиуса окружности по линейк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4B0" w:rsidRDefault="001B54B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4B0" w:rsidRDefault="001B54B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4B0" w:rsidRDefault="001B54B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111" w:rsidRDefault="005D4111" w:rsidP="005D4111">
      <w:pPr>
        <w:spacing w:after="0" w:line="240" w:lineRule="auto"/>
        <w:ind w:left="8496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B54B0" w:rsidRPr="005D4111" w:rsidRDefault="007830BB" w:rsidP="005D4111">
      <w:pPr>
        <w:spacing w:after="0" w:line="240" w:lineRule="auto"/>
        <w:ind w:left="8496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13</w:t>
      </w:r>
    </w:p>
    <w:p w:rsidR="00C43790" w:rsidRDefault="00C43790" w:rsidP="003C0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</w:t>
      </w:r>
      <w:r w:rsidRPr="003C0520">
        <w:rPr>
          <w:rFonts w:ascii="Times New Roman" w:hAnsi="Times New Roman"/>
          <w:b/>
          <w:sz w:val="28"/>
          <w:szCs w:val="28"/>
        </w:rPr>
        <w:t>.</w:t>
      </w:r>
      <w:r w:rsidRPr="002C0661">
        <w:rPr>
          <w:rFonts w:ascii="Times New Roman" w:hAnsi="Times New Roman"/>
          <w:sz w:val="28"/>
          <w:szCs w:val="28"/>
        </w:rPr>
        <w:t xml:space="preserve"> При разметке мы должны учитывать правила гармонизации. Посмотрите на разме</w:t>
      </w:r>
      <w:r>
        <w:rPr>
          <w:rFonts w:ascii="Times New Roman" w:hAnsi="Times New Roman"/>
          <w:sz w:val="28"/>
          <w:szCs w:val="28"/>
        </w:rPr>
        <w:t>тку разделочной доски.</w:t>
      </w:r>
    </w:p>
    <w:p w:rsidR="00D6797E" w:rsidRDefault="00DF654D" w:rsidP="003C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AF38889" wp14:editId="4BC9D898">
            <wp:simplePos x="0" y="0"/>
            <wp:positionH relativeFrom="column">
              <wp:posOffset>1228090</wp:posOffset>
            </wp:positionH>
            <wp:positionV relativeFrom="paragraph">
              <wp:posOffset>150495</wp:posOffset>
            </wp:positionV>
            <wp:extent cx="3230245" cy="3038475"/>
            <wp:effectExtent l="0" t="0" r="8255" b="9525"/>
            <wp:wrapTight wrapText="bothSides">
              <wp:wrapPolygon edited="0">
                <wp:start x="0" y="0"/>
                <wp:lineTo x="0" y="21532"/>
                <wp:lineTo x="21528" y="21532"/>
                <wp:lineTo x="21528" y="0"/>
                <wp:lineTo x="0" y="0"/>
              </wp:wrapPolygon>
            </wp:wrapTight>
            <wp:docPr id="4" name="Рисунок 4" descr="configur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figur_s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6" b="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97E" w:rsidRPr="002C0661" w:rsidRDefault="00D6797E" w:rsidP="003C0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F654D" w:rsidRDefault="00DF654D" w:rsidP="003C0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0BB" w:rsidRDefault="007830BB" w:rsidP="003C0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0BB" w:rsidRDefault="007830BB" w:rsidP="003C0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0BB" w:rsidRPr="007830BB" w:rsidRDefault="007830BB" w:rsidP="003C052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830BB">
        <w:rPr>
          <w:rFonts w:ascii="Times New Roman" w:hAnsi="Times New Roman"/>
          <w:b/>
          <w:color w:val="FF0000"/>
          <w:sz w:val="28"/>
          <w:szCs w:val="28"/>
        </w:rPr>
        <w:t xml:space="preserve">МАШТАБ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Pr="007830BB">
        <w:rPr>
          <w:rFonts w:ascii="Times New Roman" w:hAnsi="Times New Roman"/>
          <w:b/>
          <w:color w:val="FF0000"/>
          <w:sz w:val="28"/>
          <w:szCs w:val="28"/>
        </w:rPr>
        <w:t>СЛАЙД 14</w:t>
      </w:r>
    </w:p>
    <w:p w:rsidR="007830BB" w:rsidRDefault="007830BB" w:rsidP="003C0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520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29E8F9C" wp14:editId="77F84AA8">
            <wp:simplePos x="0" y="0"/>
            <wp:positionH relativeFrom="column">
              <wp:posOffset>1146175</wp:posOffset>
            </wp:positionH>
            <wp:positionV relativeFrom="paragraph">
              <wp:posOffset>958215</wp:posOffset>
            </wp:positionV>
            <wp:extent cx="3654425" cy="1393825"/>
            <wp:effectExtent l="0" t="0" r="3175" b="0"/>
            <wp:wrapTight wrapText="bothSides">
              <wp:wrapPolygon edited="0">
                <wp:start x="0" y="0"/>
                <wp:lineTo x="0" y="21256"/>
                <wp:lineTo x="21506" y="21256"/>
                <wp:lineTo x="21506" y="0"/>
                <wp:lineTo x="0" y="0"/>
              </wp:wrapPolygon>
            </wp:wrapTight>
            <wp:docPr id="3" name="Рисунок 3" descr="gabarity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barity_sm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</w:t>
      </w:r>
      <w:r w:rsidRPr="003C0520">
        <w:rPr>
          <w:rFonts w:ascii="Times New Roman" w:hAnsi="Times New Roman"/>
          <w:b/>
          <w:i/>
          <w:sz w:val="28"/>
          <w:szCs w:val="28"/>
        </w:rPr>
        <w:t>.</w:t>
      </w:r>
      <w:r w:rsidRPr="002C0661">
        <w:rPr>
          <w:rFonts w:ascii="Times New Roman" w:hAnsi="Times New Roman"/>
          <w:sz w:val="28"/>
          <w:szCs w:val="28"/>
        </w:rPr>
        <w:t xml:space="preserve"> А как же быть, если размер шаблона мал или велик для нашей заготовки? (Ответы учащихся). Посмотрим способ изменения габари</w:t>
      </w:r>
      <w:r>
        <w:rPr>
          <w:rFonts w:ascii="Times New Roman" w:hAnsi="Times New Roman"/>
          <w:sz w:val="28"/>
          <w:szCs w:val="28"/>
        </w:rPr>
        <w:t>тных размеров изделия.</w:t>
      </w: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Default="00C43790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97E" w:rsidRDefault="00D6797E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97E" w:rsidRDefault="00D6797E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97E" w:rsidRDefault="00D6797E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97E" w:rsidRDefault="00D6797E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97E" w:rsidRDefault="00D6797E" w:rsidP="003C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59E" w:rsidRDefault="00D6259E" w:rsidP="003C05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59E" w:rsidRDefault="00D6259E" w:rsidP="003C05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59E" w:rsidRDefault="00D6259E" w:rsidP="003C05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3790" w:rsidRPr="002C0661" w:rsidRDefault="00C43790" w:rsidP="003C05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Выполнение практического задания по изготовлению разделочной доски с использованием технологической карты и презентации к уроку.</w:t>
      </w:r>
    </w:p>
    <w:p w:rsidR="00C43790" w:rsidRDefault="00C43790" w:rsidP="003C0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</w:t>
      </w:r>
      <w:r w:rsidRPr="003C0520">
        <w:rPr>
          <w:rFonts w:ascii="Times New Roman" w:hAnsi="Times New Roman"/>
          <w:b/>
          <w:i/>
          <w:sz w:val="28"/>
          <w:szCs w:val="28"/>
        </w:rPr>
        <w:t>.</w:t>
      </w:r>
      <w:r w:rsidRPr="002C0661">
        <w:rPr>
          <w:rFonts w:ascii="Times New Roman" w:hAnsi="Times New Roman"/>
          <w:sz w:val="28"/>
          <w:szCs w:val="28"/>
        </w:rPr>
        <w:t xml:space="preserve"> Мы работаем по </w:t>
      </w:r>
      <w:r w:rsidRPr="002C0661">
        <w:rPr>
          <w:rStyle w:val="a4"/>
          <w:rFonts w:ascii="Times New Roman" w:hAnsi="Times New Roman"/>
          <w:b w:val="0"/>
          <w:iCs/>
          <w:sz w:val="28"/>
          <w:szCs w:val="28"/>
        </w:rPr>
        <w:t>технологической карте, выполненной на прошлых уроках</w:t>
      </w:r>
      <w:r w:rsidRPr="002C0661">
        <w:rPr>
          <w:rFonts w:ascii="Times New Roman" w:hAnsi="Times New Roman"/>
          <w:b/>
          <w:sz w:val="28"/>
          <w:szCs w:val="28"/>
        </w:rPr>
        <w:t>,</w:t>
      </w:r>
      <w:r w:rsidRPr="002C0661">
        <w:rPr>
          <w:rFonts w:ascii="Times New Roman" w:hAnsi="Times New Roman"/>
          <w:sz w:val="28"/>
          <w:szCs w:val="28"/>
        </w:rPr>
        <w:t xml:space="preserve"> где указана </w:t>
      </w:r>
      <w:r w:rsidRPr="002C0661">
        <w:rPr>
          <w:rStyle w:val="a5"/>
          <w:rFonts w:ascii="Times New Roman" w:hAnsi="Times New Roman"/>
          <w:bCs/>
          <w:i w:val="0"/>
          <w:sz w:val="28"/>
          <w:szCs w:val="28"/>
        </w:rPr>
        <w:t>последовательность операций</w:t>
      </w:r>
      <w:r w:rsidRPr="002C0661">
        <w:rPr>
          <w:rFonts w:ascii="Times New Roman" w:hAnsi="Times New Roman"/>
          <w:i/>
          <w:sz w:val="28"/>
          <w:szCs w:val="28"/>
        </w:rPr>
        <w:t>.</w:t>
      </w:r>
      <w:r w:rsidRPr="002C0661">
        <w:rPr>
          <w:rFonts w:ascii="Times New Roman" w:hAnsi="Times New Roman"/>
          <w:sz w:val="28"/>
          <w:szCs w:val="28"/>
        </w:rPr>
        <w:t xml:space="preserve"> Первая из них выбор заготовки, построение чертежа</w:t>
      </w:r>
      <w:r>
        <w:rPr>
          <w:rFonts w:ascii="Times New Roman" w:hAnsi="Times New Roman"/>
          <w:sz w:val="28"/>
          <w:szCs w:val="28"/>
        </w:rPr>
        <w:t xml:space="preserve"> и разметка</w:t>
      </w:r>
      <w:r w:rsidR="00DF654D">
        <w:rPr>
          <w:rFonts w:ascii="Times New Roman" w:hAnsi="Times New Roman"/>
          <w:sz w:val="28"/>
          <w:szCs w:val="28"/>
        </w:rPr>
        <w:t>.</w:t>
      </w:r>
    </w:p>
    <w:p w:rsidR="00D6259E" w:rsidRDefault="00D6259E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59E" w:rsidRPr="00D6259E" w:rsidRDefault="00D6259E" w:rsidP="00D6259E">
      <w:pPr>
        <w:spacing w:after="0" w:line="360" w:lineRule="auto"/>
        <w:ind w:left="7788" w:firstLine="708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6259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15</w:t>
      </w: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300C55E" wp14:editId="0FA08842">
            <wp:simplePos x="0" y="0"/>
            <wp:positionH relativeFrom="column">
              <wp:posOffset>1061085</wp:posOffset>
            </wp:positionH>
            <wp:positionV relativeFrom="paragraph">
              <wp:posOffset>120015</wp:posOffset>
            </wp:positionV>
            <wp:extent cx="4292600" cy="1955800"/>
            <wp:effectExtent l="0" t="0" r="0" b="6350"/>
            <wp:wrapTight wrapText="bothSides">
              <wp:wrapPolygon edited="0">
                <wp:start x="0" y="0"/>
                <wp:lineTo x="0" y="21460"/>
                <wp:lineTo x="21472" y="21460"/>
                <wp:lineTo x="21472" y="0"/>
                <wp:lineTo x="0" y="0"/>
              </wp:wrapPolygon>
            </wp:wrapTight>
            <wp:docPr id="2" name="Рисунок 2" descr="im_103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_103_s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Default="00C43790" w:rsidP="00C437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A4C" w:rsidRPr="002C0661" w:rsidRDefault="00B95A4C" w:rsidP="00DF65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366"/>
        <w:gridCol w:w="2878"/>
        <w:gridCol w:w="2522"/>
      </w:tblGrid>
      <w:tr w:rsidR="00C43790" w:rsidRPr="002C0661" w:rsidTr="00CE4E68">
        <w:tc>
          <w:tcPr>
            <w:tcW w:w="0" w:type="auto"/>
          </w:tcPr>
          <w:p w:rsidR="00C43790" w:rsidRPr="002C0661" w:rsidRDefault="00C43790" w:rsidP="00DF6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6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C06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C06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43790" w:rsidRPr="002C0661" w:rsidRDefault="00C43790" w:rsidP="00DF6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661">
              <w:rPr>
                <w:rFonts w:ascii="Times New Roman" w:hAnsi="Times New Roman"/>
                <w:sz w:val="28"/>
                <w:szCs w:val="28"/>
              </w:rPr>
              <w:t>Последовательность выполнения операций</w:t>
            </w:r>
          </w:p>
        </w:tc>
        <w:tc>
          <w:tcPr>
            <w:tcW w:w="0" w:type="auto"/>
          </w:tcPr>
          <w:p w:rsidR="00C43790" w:rsidRPr="002C0661" w:rsidRDefault="00C43790" w:rsidP="00DF6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661">
              <w:rPr>
                <w:rFonts w:ascii="Times New Roman" w:hAnsi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0" w:type="auto"/>
          </w:tcPr>
          <w:p w:rsidR="00C43790" w:rsidRPr="002C0661" w:rsidRDefault="00C43790" w:rsidP="00DF6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661">
              <w:rPr>
                <w:rFonts w:ascii="Times New Roman" w:hAnsi="Times New Roman"/>
                <w:sz w:val="28"/>
                <w:szCs w:val="28"/>
              </w:rPr>
              <w:t>Инструменты и приспособления</w:t>
            </w:r>
          </w:p>
        </w:tc>
      </w:tr>
      <w:tr w:rsidR="00C43790" w:rsidRPr="002C0661" w:rsidTr="00CE4E68">
        <w:tc>
          <w:tcPr>
            <w:tcW w:w="0" w:type="auto"/>
          </w:tcPr>
          <w:p w:rsidR="00C43790" w:rsidRPr="002C0661" w:rsidRDefault="00C43790" w:rsidP="00DF6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661">
              <w:rPr>
                <w:rStyle w:val="a4"/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43790" w:rsidRPr="002C0661" w:rsidRDefault="00C43790" w:rsidP="00DF6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661">
              <w:rPr>
                <w:rFonts w:ascii="Times New Roman" w:hAnsi="Times New Roman"/>
                <w:sz w:val="28"/>
                <w:szCs w:val="28"/>
              </w:rPr>
              <w:t>Построить чертеж. Выбрать заготовку из фанеры толщиной 10-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C0661">
                <w:rPr>
                  <w:rFonts w:ascii="Times New Roman" w:hAnsi="Times New Roman"/>
                  <w:sz w:val="28"/>
                  <w:szCs w:val="28"/>
                </w:rPr>
                <w:t>12 мм</w:t>
              </w:r>
            </w:smartTag>
            <w:r w:rsidRPr="002C0661">
              <w:rPr>
                <w:rFonts w:ascii="Times New Roman" w:hAnsi="Times New Roman"/>
                <w:sz w:val="28"/>
                <w:szCs w:val="28"/>
              </w:rPr>
              <w:t xml:space="preserve"> и разметить контур изделия.</w:t>
            </w:r>
          </w:p>
        </w:tc>
        <w:tc>
          <w:tcPr>
            <w:tcW w:w="0" w:type="auto"/>
          </w:tcPr>
          <w:p w:rsidR="00C43790" w:rsidRPr="002C0661" w:rsidRDefault="00C43790" w:rsidP="00DF6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E9F19" wp14:editId="30EA6391">
                  <wp:extent cx="1619250" cy="933450"/>
                  <wp:effectExtent l="0" t="0" r="0" b="0"/>
                  <wp:docPr id="1" name="Рисунок 1" descr="3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43790" w:rsidRPr="002C0661" w:rsidRDefault="00C43790" w:rsidP="00DF6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661">
              <w:rPr>
                <w:rFonts w:ascii="Times New Roman" w:hAnsi="Times New Roman"/>
                <w:sz w:val="28"/>
                <w:szCs w:val="28"/>
              </w:rPr>
              <w:t>Чертеж, шаблон, карандаш</w:t>
            </w:r>
          </w:p>
        </w:tc>
      </w:tr>
    </w:tbl>
    <w:p w:rsidR="00DF654D" w:rsidRDefault="00DF654D" w:rsidP="00DF654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43790" w:rsidRPr="00D6259E" w:rsidRDefault="00C43790" w:rsidP="00DF654D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Выполнение заданий: </w:t>
      </w: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(Страница 14)</w:t>
      </w:r>
      <w:r w:rsidR="00D62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2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2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2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2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2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259E" w:rsidRPr="00D6259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16</w:t>
      </w:r>
    </w:p>
    <w:p w:rsidR="00C43790" w:rsidRPr="002C0661" w:rsidRDefault="00C43790" w:rsidP="00DF65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1.Построение чертежа.</w:t>
      </w:r>
    </w:p>
    <w:p w:rsidR="00C43790" w:rsidRPr="002C0661" w:rsidRDefault="00C43790" w:rsidP="00DF65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2.Пользуясь разметочными инструментами, выполните разметку заготовки деталей по чертежам (разметку заготовки по шаблону).</w:t>
      </w:r>
    </w:p>
    <w:p w:rsidR="00102CD6" w:rsidRDefault="00102CD6" w:rsidP="00102CD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02CD6" w:rsidRPr="00D6259E" w:rsidRDefault="00102CD6" w:rsidP="00102CD6">
      <w:pPr>
        <w:spacing w:after="0" w:line="240" w:lineRule="auto"/>
        <w:ind w:left="7788" w:firstLine="708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17</w:t>
      </w:r>
    </w:p>
    <w:p w:rsidR="00102CD6" w:rsidRDefault="00102CD6" w:rsidP="00DF65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43790" w:rsidRPr="002C0661" w:rsidRDefault="00C43790" w:rsidP="00DF65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</w:t>
      </w:r>
      <w:r w:rsidRPr="003C0520">
        <w:rPr>
          <w:rFonts w:ascii="Times New Roman" w:hAnsi="Times New Roman"/>
          <w:b/>
          <w:i/>
          <w:sz w:val="28"/>
          <w:szCs w:val="28"/>
        </w:rPr>
        <w:t>.</w:t>
      </w:r>
      <w:r w:rsidRPr="002C0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C0661">
        <w:rPr>
          <w:rFonts w:ascii="Times New Roman" w:eastAsia="Times New Roman" w:hAnsi="Times New Roman"/>
          <w:bCs/>
          <w:sz w:val="28"/>
          <w:szCs w:val="28"/>
          <w:lang w:eastAsia="ru-RU"/>
        </w:rPr>
        <w:t>Вспомним орган</w:t>
      </w:r>
      <w:r w:rsidR="00DF654D">
        <w:rPr>
          <w:rFonts w:ascii="Times New Roman" w:eastAsia="Times New Roman" w:hAnsi="Times New Roman"/>
          <w:bCs/>
          <w:sz w:val="28"/>
          <w:szCs w:val="28"/>
          <w:lang w:eastAsia="ru-RU"/>
        </w:rPr>
        <w:t>изация рабочего места:</w:t>
      </w:r>
    </w:p>
    <w:p w:rsidR="000D48AB" w:rsidRDefault="00C43790" w:rsidP="000D48A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На рабочем месте не должно быть ничего лишнего.</w:t>
      </w:r>
    </w:p>
    <w:p w:rsidR="000D48AB" w:rsidRDefault="00C43790" w:rsidP="000D48A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8AB">
        <w:rPr>
          <w:rFonts w:ascii="Times New Roman" w:eastAsia="Times New Roman" w:hAnsi="Times New Roman"/>
          <w:sz w:val="28"/>
          <w:szCs w:val="28"/>
          <w:lang w:eastAsia="ru-RU"/>
        </w:rPr>
        <w:t>Каждый предмет нужно класть на отведенное для него место, чтобы не искать его при повторном использовании.</w:t>
      </w:r>
    </w:p>
    <w:p w:rsidR="000D48AB" w:rsidRDefault="005601FA" w:rsidP="000D48A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Всё</w:t>
      </w:r>
      <w:r w:rsidR="00C43790" w:rsidRPr="000D48AB">
        <w:rPr>
          <w:rFonts w:ascii="Times New Roman" w:eastAsia="Times New Roman" w:hAnsi="Times New Roman"/>
          <w:sz w:val="28"/>
          <w:szCs w:val="28"/>
          <w:lang w:eastAsia="ru-RU"/>
        </w:rPr>
        <w:t>, чем во время работы приходится пользоваться чаще, нужно класть ближе,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рукой</w:t>
      </w:r>
      <w:r w:rsidR="00C43790" w:rsidRPr="000D48A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наоборот.</w:t>
      </w:r>
    </w:p>
    <w:p w:rsidR="00C43790" w:rsidRDefault="00C43790" w:rsidP="000D48A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8AB">
        <w:rPr>
          <w:rFonts w:ascii="Times New Roman" w:eastAsia="Times New Roman" w:hAnsi="Times New Roman"/>
          <w:sz w:val="28"/>
          <w:szCs w:val="28"/>
          <w:lang w:eastAsia="ru-RU"/>
        </w:rPr>
        <w:t>Размещать предметы на рабочем месте нужно так, чтобы их расположение соответствовало естественным движениям рук: предметы, которые берутся правой рукой, должны лежать справа, а те, которые берутся левой, - слева.</w:t>
      </w:r>
    </w:p>
    <w:p w:rsidR="00102CD6" w:rsidRDefault="00102CD6" w:rsidP="00102CD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02CD6" w:rsidRPr="00D6259E" w:rsidRDefault="00102CD6" w:rsidP="00102CD6">
      <w:pPr>
        <w:spacing w:after="0" w:line="240" w:lineRule="auto"/>
        <w:ind w:left="7788" w:firstLine="708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18</w:t>
      </w:r>
    </w:p>
    <w:p w:rsidR="000D48AB" w:rsidRPr="000D48AB" w:rsidRDefault="000D48AB" w:rsidP="000D4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DF65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5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Учитель</w:t>
      </w:r>
      <w:r w:rsidRPr="003C0520">
        <w:rPr>
          <w:rFonts w:ascii="Times New Roman" w:hAnsi="Times New Roman"/>
          <w:b/>
          <w:i/>
          <w:sz w:val="28"/>
          <w:szCs w:val="28"/>
        </w:rPr>
        <w:t>.</w:t>
      </w:r>
      <w:r w:rsidRPr="002C0661">
        <w:rPr>
          <w:rFonts w:ascii="Times New Roman" w:hAnsi="Times New Roman"/>
          <w:sz w:val="28"/>
          <w:szCs w:val="28"/>
        </w:rPr>
        <w:t xml:space="preserve"> </w:t>
      </w:r>
      <w:r w:rsidRPr="002C06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какими видами брака вы столкнулись? Каковы возможности его устранения? </w:t>
      </w:r>
      <w:r w:rsidRPr="002C066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(Ответы учащихся)</w:t>
      </w:r>
    </w:p>
    <w:p w:rsidR="00C43790" w:rsidRPr="002C0661" w:rsidRDefault="00C43790" w:rsidP="00DF65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Распространенный вид брака при разметке – несоответствие размеров размеченной заготовки размерам на чертеже или образце изготовляемой детали. Причиной этого может быть:</w:t>
      </w:r>
    </w:p>
    <w:p w:rsidR="00C43790" w:rsidRPr="002C0661" w:rsidRDefault="00C43790" w:rsidP="000D48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а) неточность измерительного инструмента;</w:t>
      </w:r>
    </w:p>
    <w:p w:rsidR="00C43790" w:rsidRPr="002C0661" w:rsidRDefault="00C43790" w:rsidP="000D48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б) несоблюдение приемов разметки;</w:t>
      </w:r>
    </w:p>
    <w:p w:rsidR="00C43790" w:rsidRDefault="00C43790" w:rsidP="000D48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 xml:space="preserve">в) невнимательность </w:t>
      </w:r>
      <w:proofErr w:type="gramStart"/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работающего</w:t>
      </w:r>
      <w:proofErr w:type="gramEnd"/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2CD6" w:rsidRDefault="00102CD6" w:rsidP="00102CD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02CD6" w:rsidRPr="00D6259E" w:rsidRDefault="00102CD6" w:rsidP="00102CD6">
      <w:pPr>
        <w:spacing w:after="0" w:line="240" w:lineRule="auto"/>
        <w:ind w:left="7788" w:firstLine="708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19</w:t>
      </w:r>
    </w:p>
    <w:p w:rsidR="000D48AB" w:rsidRPr="002C0661" w:rsidRDefault="000D48AB" w:rsidP="000D48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790" w:rsidRPr="002C0661" w:rsidRDefault="00C43790" w:rsidP="00DF65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</w:t>
      </w:r>
      <w:r w:rsidR="00662A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2C0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Итог урока. Домашнее задание.</w:t>
      </w:r>
    </w:p>
    <w:p w:rsidR="00C43790" w:rsidRPr="002C0661" w:rsidRDefault="00C43790" w:rsidP="00DF654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Оценк</w:t>
      </w:r>
      <w:r w:rsidR="00DF654D">
        <w:rPr>
          <w:rFonts w:ascii="Times New Roman" w:eastAsia="Times New Roman" w:hAnsi="Times New Roman"/>
          <w:sz w:val="28"/>
          <w:szCs w:val="28"/>
          <w:lang w:eastAsia="ru-RU"/>
        </w:rPr>
        <w:t>а практической работы учащихся.</w:t>
      </w:r>
    </w:p>
    <w:p w:rsidR="00C43790" w:rsidRPr="002C0661" w:rsidRDefault="00DF654D" w:rsidP="00DF654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Отметить лучшие работы.</w:t>
      </w:r>
    </w:p>
    <w:p w:rsidR="00C43790" w:rsidRPr="00B95A4C" w:rsidRDefault="00C43790" w:rsidP="00DF654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661">
        <w:rPr>
          <w:rFonts w:ascii="Times New Roman" w:eastAsia="Times New Roman" w:hAnsi="Times New Roman"/>
          <w:sz w:val="28"/>
          <w:szCs w:val="28"/>
          <w:lang w:eastAsia="ru-RU"/>
        </w:rPr>
        <w:t>Сдача разметочного инструмента.</w:t>
      </w:r>
    </w:p>
    <w:p w:rsidR="00B95A4C" w:rsidRPr="002C0661" w:rsidRDefault="00B95A4C" w:rsidP="00B95A4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3790" w:rsidRDefault="00C43790" w:rsidP="00DF6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520">
        <w:rPr>
          <w:rFonts w:ascii="Times New Roman" w:hAnsi="Times New Roman"/>
          <w:b/>
          <w:i/>
          <w:sz w:val="28"/>
          <w:szCs w:val="28"/>
        </w:rPr>
        <w:t>Учитель.</w:t>
      </w:r>
      <w:r w:rsidRPr="002C0661">
        <w:rPr>
          <w:rFonts w:ascii="Times New Roman" w:hAnsi="Times New Roman"/>
          <w:sz w:val="28"/>
          <w:szCs w:val="28"/>
        </w:rPr>
        <w:t xml:space="preserve"> Практические и теоретические знания, которые вы получили на уроке, вам помогут лучше выполнить работу, а деталь, выполненная вами, является материалом для творческого проекта.</w:t>
      </w:r>
    </w:p>
    <w:p w:rsidR="00C55BB5" w:rsidRDefault="00C55BB5" w:rsidP="00DF6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BB5" w:rsidRDefault="00C55BB5" w:rsidP="00DF6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5BB5">
        <w:rPr>
          <w:rFonts w:ascii="Times New Roman" w:hAnsi="Times New Roman"/>
          <w:b/>
          <w:sz w:val="28"/>
          <w:szCs w:val="28"/>
        </w:rPr>
        <w:t>Рефлексия.</w:t>
      </w:r>
      <w:r>
        <w:rPr>
          <w:rFonts w:ascii="Times New Roman" w:hAnsi="Times New Roman"/>
          <w:sz w:val="28"/>
          <w:szCs w:val="28"/>
        </w:rPr>
        <w:t xml:space="preserve"> Чему научились? (Размечать деталь, несколько способов).</w:t>
      </w:r>
    </w:p>
    <w:p w:rsidR="00C55BB5" w:rsidRDefault="00C55BB5" w:rsidP="00DF6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удалось? Достигли ли цели урока?</w:t>
      </w:r>
      <w:r w:rsidR="000D48AB">
        <w:rPr>
          <w:rFonts w:ascii="Times New Roman" w:hAnsi="Times New Roman"/>
          <w:sz w:val="28"/>
          <w:szCs w:val="28"/>
        </w:rPr>
        <w:t xml:space="preserve"> Какие трудности встретили?</w:t>
      </w:r>
    </w:p>
    <w:p w:rsidR="00C55BB5" w:rsidRDefault="00C55BB5" w:rsidP="00DF6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оценки работы учащихся.</w:t>
      </w:r>
    </w:p>
    <w:p w:rsidR="00C55BB5" w:rsidRDefault="00C55BB5" w:rsidP="00DF6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BB5" w:rsidRDefault="00C55BB5" w:rsidP="00DF65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5BB5">
        <w:rPr>
          <w:rFonts w:ascii="Times New Roman" w:hAnsi="Times New Roman"/>
          <w:b/>
          <w:sz w:val="28"/>
          <w:szCs w:val="28"/>
        </w:rPr>
        <w:t xml:space="preserve">Домашнее </w:t>
      </w:r>
      <w:r>
        <w:rPr>
          <w:rFonts w:ascii="Times New Roman" w:hAnsi="Times New Roman"/>
          <w:b/>
          <w:sz w:val="28"/>
          <w:szCs w:val="28"/>
        </w:rPr>
        <w:t>задание:</w:t>
      </w:r>
    </w:p>
    <w:p w:rsidR="00C55BB5" w:rsidRDefault="00C55BB5" w:rsidP="00C55BB5">
      <w:pPr>
        <w:pStyle w:val="ab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55BB5">
        <w:rPr>
          <w:rFonts w:ascii="Times New Roman" w:hAnsi="Times New Roman"/>
          <w:sz w:val="28"/>
          <w:szCs w:val="28"/>
        </w:rPr>
        <w:t>Повторить §</w:t>
      </w:r>
      <w:r>
        <w:rPr>
          <w:rFonts w:ascii="Times New Roman" w:hAnsi="Times New Roman"/>
          <w:sz w:val="28"/>
          <w:szCs w:val="28"/>
        </w:rPr>
        <w:t xml:space="preserve"> </w:t>
      </w:r>
      <w:r w:rsidR="0067795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стр. О</w:t>
      </w:r>
      <w:r w:rsidRPr="00C55BB5">
        <w:rPr>
          <w:rFonts w:ascii="Times New Roman" w:hAnsi="Times New Roman"/>
          <w:sz w:val="28"/>
          <w:szCs w:val="28"/>
        </w:rPr>
        <w:t>тветить на вопросы</w:t>
      </w:r>
      <w:r>
        <w:rPr>
          <w:rFonts w:ascii="Times New Roman" w:hAnsi="Times New Roman"/>
          <w:sz w:val="28"/>
          <w:szCs w:val="28"/>
        </w:rPr>
        <w:t xml:space="preserve"> 1-5 на стр.</w:t>
      </w:r>
      <w:r w:rsidR="0067795E">
        <w:rPr>
          <w:rFonts w:ascii="Times New Roman" w:hAnsi="Times New Roman"/>
          <w:sz w:val="28"/>
          <w:szCs w:val="28"/>
        </w:rPr>
        <w:t>35.</w:t>
      </w:r>
      <w:bookmarkStart w:id="0" w:name="_GoBack"/>
      <w:bookmarkEnd w:id="0"/>
    </w:p>
    <w:p w:rsidR="00C55BB5" w:rsidRDefault="0052230E" w:rsidP="00C55BB5">
      <w:pPr>
        <w:pStyle w:val="ab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</w:t>
      </w:r>
      <w:proofErr w:type="gramStart"/>
      <w:r>
        <w:rPr>
          <w:rFonts w:ascii="Times New Roman" w:hAnsi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есть разметочные инструменты, сфотографируйте.</w:t>
      </w:r>
    </w:p>
    <w:p w:rsidR="009E0528" w:rsidRPr="00C43790" w:rsidRDefault="009E0528" w:rsidP="00847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0528" w:rsidRPr="00C43790" w:rsidSect="008C2B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1F" w:rsidRDefault="008F631F">
      <w:pPr>
        <w:spacing w:after="0" w:line="240" w:lineRule="auto"/>
      </w:pPr>
      <w:r>
        <w:separator/>
      </w:r>
    </w:p>
  </w:endnote>
  <w:endnote w:type="continuationSeparator" w:id="0">
    <w:p w:rsidR="008F631F" w:rsidRDefault="008F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1" w:rsidRDefault="00C43790" w:rsidP="007E3B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7401" w:rsidRDefault="008F631F" w:rsidP="00CC648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1" w:rsidRDefault="008F631F" w:rsidP="00CC64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1F" w:rsidRDefault="008F631F">
      <w:pPr>
        <w:spacing w:after="0" w:line="240" w:lineRule="auto"/>
      </w:pPr>
      <w:r>
        <w:separator/>
      </w:r>
    </w:p>
  </w:footnote>
  <w:footnote w:type="continuationSeparator" w:id="0">
    <w:p w:rsidR="008F631F" w:rsidRDefault="008F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4E5"/>
    <w:multiLevelType w:val="hybridMultilevel"/>
    <w:tmpl w:val="F552E07C"/>
    <w:lvl w:ilvl="0" w:tplc="96B4174C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6122"/>
    <w:multiLevelType w:val="hybridMultilevel"/>
    <w:tmpl w:val="534AA6A4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6D07"/>
    <w:multiLevelType w:val="hybridMultilevel"/>
    <w:tmpl w:val="0A30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5957"/>
    <w:multiLevelType w:val="hybridMultilevel"/>
    <w:tmpl w:val="87FE7B18"/>
    <w:lvl w:ilvl="0" w:tplc="47367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25CF"/>
    <w:multiLevelType w:val="hybridMultilevel"/>
    <w:tmpl w:val="D676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979C2"/>
    <w:multiLevelType w:val="hybridMultilevel"/>
    <w:tmpl w:val="B48E322E"/>
    <w:lvl w:ilvl="0" w:tplc="EE6E9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4355B"/>
    <w:multiLevelType w:val="hybridMultilevel"/>
    <w:tmpl w:val="C5642556"/>
    <w:lvl w:ilvl="0" w:tplc="AA0AD37C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">
    <w:nsid w:val="2FA87B87"/>
    <w:multiLevelType w:val="hybridMultilevel"/>
    <w:tmpl w:val="6944E0B6"/>
    <w:lvl w:ilvl="0" w:tplc="EE6E9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57FBF"/>
    <w:multiLevelType w:val="hybridMultilevel"/>
    <w:tmpl w:val="36888D00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E3FAA"/>
    <w:multiLevelType w:val="hybridMultilevel"/>
    <w:tmpl w:val="2CA8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5592E"/>
    <w:multiLevelType w:val="hybridMultilevel"/>
    <w:tmpl w:val="F9944F9C"/>
    <w:lvl w:ilvl="0" w:tplc="EE6E9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EB20CF"/>
    <w:multiLevelType w:val="hybridMultilevel"/>
    <w:tmpl w:val="D2443C72"/>
    <w:lvl w:ilvl="0" w:tplc="EE6E9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D2C87"/>
    <w:multiLevelType w:val="hybridMultilevel"/>
    <w:tmpl w:val="EE5CF464"/>
    <w:lvl w:ilvl="0" w:tplc="EE6E9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5E2847"/>
    <w:multiLevelType w:val="hybridMultilevel"/>
    <w:tmpl w:val="60A28A7A"/>
    <w:lvl w:ilvl="0" w:tplc="77B4B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13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90"/>
    <w:rsid w:val="000150A3"/>
    <w:rsid w:val="000333E3"/>
    <w:rsid w:val="00033B99"/>
    <w:rsid w:val="00041E57"/>
    <w:rsid w:val="00094ABA"/>
    <w:rsid w:val="000D48AB"/>
    <w:rsid w:val="000F633D"/>
    <w:rsid w:val="00102CD6"/>
    <w:rsid w:val="0013081B"/>
    <w:rsid w:val="00146543"/>
    <w:rsid w:val="00155B46"/>
    <w:rsid w:val="001645D6"/>
    <w:rsid w:val="001662C5"/>
    <w:rsid w:val="001A6F4E"/>
    <w:rsid w:val="001B2146"/>
    <w:rsid w:val="001B54B0"/>
    <w:rsid w:val="001F2333"/>
    <w:rsid w:val="00212F9B"/>
    <w:rsid w:val="002224F5"/>
    <w:rsid w:val="00280332"/>
    <w:rsid w:val="00280824"/>
    <w:rsid w:val="002900F9"/>
    <w:rsid w:val="002B1111"/>
    <w:rsid w:val="002C208C"/>
    <w:rsid w:val="002E3CE9"/>
    <w:rsid w:val="003329FD"/>
    <w:rsid w:val="003423F4"/>
    <w:rsid w:val="003963A5"/>
    <w:rsid w:val="003A1D8E"/>
    <w:rsid w:val="003B65E2"/>
    <w:rsid w:val="003C0520"/>
    <w:rsid w:val="00436EF0"/>
    <w:rsid w:val="00457147"/>
    <w:rsid w:val="0048244B"/>
    <w:rsid w:val="004A2EBF"/>
    <w:rsid w:val="004D2740"/>
    <w:rsid w:val="004E4518"/>
    <w:rsid w:val="004F3135"/>
    <w:rsid w:val="00500A2E"/>
    <w:rsid w:val="0052230E"/>
    <w:rsid w:val="00523BEF"/>
    <w:rsid w:val="005359C9"/>
    <w:rsid w:val="0055189E"/>
    <w:rsid w:val="005601FA"/>
    <w:rsid w:val="00582ADD"/>
    <w:rsid w:val="005941F7"/>
    <w:rsid w:val="005C1DFF"/>
    <w:rsid w:val="005D4111"/>
    <w:rsid w:val="005F612D"/>
    <w:rsid w:val="00626023"/>
    <w:rsid w:val="0062622C"/>
    <w:rsid w:val="00644F18"/>
    <w:rsid w:val="0064745E"/>
    <w:rsid w:val="00662A99"/>
    <w:rsid w:val="0067795E"/>
    <w:rsid w:val="006A59D7"/>
    <w:rsid w:val="006D6107"/>
    <w:rsid w:val="006E642F"/>
    <w:rsid w:val="0072288B"/>
    <w:rsid w:val="0073653C"/>
    <w:rsid w:val="007830BB"/>
    <w:rsid w:val="007A781B"/>
    <w:rsid w:val="008055D3"/>
    <w:rsid w:val="00813EB8"/>
    <w:rsid w:val="00847002"/>
    <w:rsid w:val="0085155A"/>
    <w:rsid w:val="008578C7"/>
    <w:rsid w:val="0087150E"/>
    <w:rsid w:val="008848DD"/>
    <w:rsid w:val="008C2BC7"/>
    <w:rsid w:val="008C7B37"/>
    <w:rsid w:val="008F631F"/>
    <w:rsid w:val="0090101C"/>
    <w:rsid w:val="009320B6"/>
    <w:rsid w:val="009A43EE"/>
    <w:rsid w:val="009B0077"/>
    <w:rsid w:val="009B6686"/>
    <w:rsid w:val="009C0DE9"/>
    <w:rsid w:val="009E0528"/>
    <w:rsid w:val="00A323BC"/>
    <w:rsid w:val="00A52004"/>
    <w:rsid w:val="00AE1285"/>
    <w:rsid w:val="00AE6F24"/>
    <w:rsid w:val="00AF0F9F"/>
    <w:rsid w:val="00AF1FC3"/>
    <w:rsid w:val="00B10587"/>
    <w:rsid w:val="00B53B85"/>
    <w:rsid w:val="00B95A4C"/>
    <w:rsid w:val="00B96874"/>
    <w:rsid w:val="00C43790"/>
    <w:rsid w:val="00C528F0"/>
    <w:rsid w:val="00C55BB5"/>
    <w:rsid w:val="00C70BC4"/>
    <w:rsid w:val="00C732AE"/>
    <w:rsid w:val="00C8430F"/>
    <w:rsid w:val="00CA0649"/>
    <w:rsid w:val="00D03EAD"/>
    <w:rsid w:val="00D21FFF"/>
    <w:rsid w:val="00D46723"/>
    <w:rsid w:val="00D6259E"/>
    <w:rsid w:val="00D6797E"/>
    <w:rsid w:val="00D7236A"/>
    <w:rsid w:val="00D840F5"/>
    <w:rsid w:val="00D976DC"/>
    <w:rsid w:val="00DD0537"/>
    <w:rsid w:val="00DD2407"/>
    <w:rsid w:val="00DF654D"/>
    <w:rsid w:val="00E146EC"/>
    <w:rsid w:val="00E27E28"/>
    <w:rsid w:val="00E70EE1"/>
    <w:rsid w:val="00E77572"/>
    <w:rsid w:val="00E93DF4"/>
    <w:rsid w:val="00EA7B57"/>
    <w:rsid w:val="00F310E3"/>
    <w:rsid w:val="00F43441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43790"/>
    <w:rPr>
      <w:b/>
      <w:bCs/>
    </w:rPr>
  </w:style>
  <w:style w:type="character" w:styleId="a5">
    <w:name w:val="Emphasis"/>
    <w:uiPriority w:val="20"/>
    <w:qFormat/>
    <w:rsid w:val="00C43790"/>
    <w:rPr>
      <w:i/>
      <w:iCs/>
    </w:rPr>
  </w:style>
  <w:style w:type="paragraph" w:styleId="a6">
    <w:name w:val="footer"/>
    <w:basedOn w:val="a"/>
    <w:link w:val="a7"/>
    <w:rsid w:val="00C437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3790"/>
    <w:rPr>
      <w:rFonts w:ascii="Calibri" w:eastAsia="Calibri" w:hAnsi="Calibri" w:cs="Times New Roman"/>
    </w:rPr>
  </w:style>
  <w:style w:type="character" w:styleId="a8">
    <w:name w:val="page number"/>
    <w:basedOn w:val="a0"/>
    <w:rsid w:val="00C43790"/>
  </w:style>
  <w:style w:type="paragraph" w:styleId="a9">
    <w:name w:val="Balloon Text"/>
    <w:basedOn w:val="a"/>
    <w:link w:val="aa"/>
    <w:uiPriority w:val="99"/>
    <w:semiHidden/>
    <w:unhideWhenUsed/>
    <w:rsid w:val="00C4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79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4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43790"/>
    <w:rPr>
      <w:b/>
      <w:bCs/>
    </w:rPr>
  </w:style>
  <w:style w:type="character" w:styleId="a5">
    <w:name w:val="Emphasis"/>
    <w:uiPriority w:val="20"/>
    <w:qFormat/>
    <w:rsid w:val="00C43790"/>
    <w:rPr>
      <w:i/>
      <w:iCs/>
    </w:rPr>
  </w:style>
  <w:style w:type="paragraph" w:styleId="a6">
    <w:name w:val="footer"/>
    <w:basedOn w:val="a"/>
    <w:link w:val="a7"/>
    <w:rsid w:val="00C437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3790"/>
    <w:rPr>
      <w:rFonts w:ascii="Calibri" w:eastAsia="Calibri" w:hAnsi="Calibri" w:cs="Times New Roman"/>
    </w:rPr>
  </w:style>
  <w:style w:type="character" w:styleId="a8">
    <w:name w:val="page number"/>
    <w:basedOn w:val="a0"/>
    <w:rsid w:val="00C43790"/>
  </w:style>
  <w:style w:type="paragraph" w:styleId="a9">
    <w:name w:val="Balloon Text"/>
    <w:basedOn w:val="a"/>
    <w:link w:val="aa"/>
    <w:uiPriority w:val="99"/>
    <w:semiHidden/>
    <w:unhideWhenUsed/>
    <w:rsid w:val="00C4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79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http://technologys.info/images/stories/im_100_s.jpg" TargetMode="External"/><Relationship Id="rId18" Type="http://schemas.openxmlformats.org/officeDocument/2006/relationships/image" Target="http://technologys.info/images/stories/zolotoje_sechenije/gabarity_sm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http://technologys.info/images/stories/zolotoje_sechenije/configur_sm.jpg" TargetMode="External"/><Relationship Id="rId20" Type="http://schemas.openxmlformats.org/officeDocument/2006/relationships/image" Target="http://technologys.info/images/stories/im_103_s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technologys.info/images/stories/im_98_s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2014-10-09T01:38:00Z</cp:lastPrinted>
  <dcterms:created xsi:type="dcterms:W3CDTF">2014-10-04T17:57:00Z</dcterms:created>
  <dcterms:modified xsi:type="dcterms:W3CDTF">2015-02-23T09:57:00Z</dcterms:modified>
</cp:coreProperties>
</file>