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A3" w:rsidRDefault="006554A3" w:rsidP="006554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B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на основе примерной программы основного общего образования «Технология. Программы начального и  основного общего образования»» М.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Граф», 2010  по направлению «Технология. Обслуживающий труд»  в соответствии с Федеральным компонентом государственного стандарта основного общего образования по технологии,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 </w:t>
      </w:r>
    </w:p>
    <w:p w:rsidR="006554A3" w:rsidRDefault="006554A3" w:rsidP="00655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имеет базовый уровень и  направлена на достижение следующих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целей:</w:t>
      </w:r>
    </w:p>
    <w:p w:rsidR="006554A3" w:rsidRDefault="006554A3" w:rsidP="00655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554A3" w:rsidRDefault="006554A3" w:rsidP="006554A3">
      <w:pPr>
        <w:spacing w:after="0" w:line="240" w:lineRule="auto"/>
        <w:ind w:left="567" w:right="-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A752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6554A3" w:rsidRDefault="006554A3" w:rsidP="006554A3">
      <w:pPr>
        <w:spacing w:after="0" w:line="240" w:lineRule="auto"/>
        <w:ind w:left="567" w:right="-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A752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овладение</w:t>
      </w:r>
      <w:r w:rsidR="00A75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общетрудовыми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6554A3" w:rsidRDefault="006554A3" w:rsidP="006554A3">
      <w:pPr>
        <w:spacing w:after="0" w:line="240" w:lineRule="auto"/>
        <w:ind w:left="567" w:right="-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A752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6554A3" w:rsidRDefault="006554A3" w:rsidP="006554A3">
      <w:pPr>
        <w:spacing w:after="0" w:line="240" w:lineRule="auto"/>
        <w:ind w:left="567" w:right="-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трудолюбия, бережливости, аккуратности, целеустремленности, предприимчивости, ответственности за результаты своей  деятельности; уважительного отношения к людям различных профессий и результатам их труда; </w:t>
      </w:r>
    </w:p>
    <w:p w:rsidR="006554A3" w:rsidRDefault="006554A3" w:rsidP="006554A3">
      <w:pPr>
        <w:spacing w:after="0" w:line="240" w:lineRule="auto"/>
        <w:ind w:left="567" w:right="-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A752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6554A3" w:rsidRDefault="006554A3" w:rsidP="006554A3">
      <w:pPr>
        <w:shd w:val="clear" w:color="auto" w:fill="FFFFFF"/>
        <w:spacing w:after="0" w:line="240" w:lineRule="auto"/>
        <w:ind w:left="38" w:right="24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54A3" w:rsidRDefault="006554A3" w:rsidP="006554A3">
      <w:pPr>
        <w:shd w:val="clear" w:color="auto" w:fill="FFFFFF"/>
        <w:spacing w:after="0" w:line="240" w:lineRule="auto"/>
        <w:ind w:left="38" w:right="24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Программа предусматривает формирование у учащихся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компетенции. </w:t>
      </w:r>
    </w:p>
    <w:p w:rsidR="006554A3" w:rsidRDefault="006554A3" w:rsidP="006554A3">
      <w:pPr>
        <w:shd w:val="clear" w:color="auto" w:fill="FFFFFF"/>
        <w:spacing w:after="0" w:line="240" w:lineRule="auto"/>
        <w:ind w:left="38" w:right="24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54A3" w:rsidRDefault="00A75244" w:rsidP="006554A3">
      <w:pPr>
        <w:shd w:val="clear" w:color="auto" w:fill="FFFFFF"/>
        <w:spacing w:after="0" w:line="240" w:lineRule="auto"/>
        <w:ind w:left="38" w:right="24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Приоритетные </w:t>
      </w:r>
      <w:r w:rsidR="00655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виды </w:t>
      </w:r>
      <w:proofErr w:type="spellStart"/>
      <w:r w:rsidR="00655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общеучебной</w:t>
      </w:r>
      <w:proofErr w:type="spellEnd"/>
      <w:r w:rsidR="00655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деятельности</w:t>
      </w:r>
      <w:r w:rsidR="0065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554A3" w:rsidRDefault="006554A3" w:rsidP="006554A3">
      <w:pPr>
        <w:shd w:val="clear" w:color="auto" w:fill="FFFFFF"/>
        <w:spacing w:after="0" w:line="240" w:lineRule="auto"/>
        <w:ind w:left="38" w:right="24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54A3" w:rsidRDefault="006554A3" w:rsidP="006554A3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адекватных способов решения учебной задачи на основе заданных алгоритмов. </w:t>
      </w:r>
    </w:p>
    <w:p w:rsidR="006554A3" w:rsidRDefault="006554A3" w:rsidP="006554A3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комбинирование известных алгоритмов деятельности в ситуациях, не предполагающих стандартное применение одного из них.</w:t>
      </w:r>
    </w:p>
    <w:p w:rsidR="006554A3" w:rsidRDefault="006554A3" w:rsidP="006554A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6554A3" w:rsidRDefault="006554A3" w:rsidP="006554A3">
      <w:pPr>
        <w:rPr>
          <w:sz w:val="28"/>
          <w:szCs w:val="28"/>
        </w:rPr>
      </w:pPr>
    </w:p>
    <w:p w:rsidR="006554A3" w:rsidRDefault="006554A3" w:rsidP="006554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рабочей программе на  изучение технологии в 7 классе отводится  </w:t>
      </w:r>
      <w:r>
        <w:rPr>
          <w:rFonts w:ascii="Times New Roman" w:hAnsi="Times New Roman" w:cs="Times New Roman"/>
          <w:b/>
          <w:sz w:val="28"/>
          <w:szCs w:val="28"/>
        </w:rPr>
        <w:t xml:space="preserve">2 часа  в неделю, 70 часов в год. </w:t>
      </w:r>
    </w:p>
    <w:p w:rsidR="006554A3" w:rsidRDefault="006554A3" w:rsidP="006554A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Место предмета в учебном плане:</w:t>
      </w:r>
    </w:p>
    <w:p w:rsidR="006554A3" w:rsidRDefault="006554A3" w:rsidP="00655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Согласно федеральному базисному учебному плану для образовательных учреждений Российской Федерации на изучение технологии на ступени основного общего образования отводится не менее 245 часов из расчета 2 часа с 5 по 7 класс,  1 час 8 класс. Фактически в 5, 6, 7, 8  классах по 2 часа. </w:t>
      </w:r>
    </w:p>
    <w:p w:rsidR="006554A3" w:rsidRDefault="006554A3" w:rsidP="006554A3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Н.В. Синица. 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Табурчак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В.Д.Симоненко «Технология. Обслуживающий труд» 7 класс М.,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Граф, 2008</w:t>
      </w:r>
    </w:p>
    <w:p w:rsidR="006554A3" w:rsidRDefault="006554A3" w:rsidP="006554A3">
      <w:pPr>
        <w:shd w:val="clear" w:color="auto" w:fill="FFFFFF"/>
        <w:spacing w:after="0" w:line="240" w:lineRule="auto"/>
        <w:ind w:left="38" w:right="24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554A3" w:rsidRDefault="006554A3" w:rsidP="006554A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Требования по разделам технологической подготовки</w:t>
      </w:r>
    </w:p>
    <w:p w:rsidR="006554A3" w:rsidRDefault="006554A3" w:rsidP="00655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4A3" w:rsidRDefault="006554A3" w:rsidP="0065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изделий из текстильных и поделочных материалов.</w:t>
      </w:r>
    </w:p>
    <w:p w:rsidR="006554A3" w:rsidRDefault="006554A3" w:rsidP="0065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Материаловедение. </w:t>
      </w:r>
    </w:p>
    <w:p w:rsidR="006554A3" w:rsidRDefault="006554A3" w:rsidP="0065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Знать: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производства, свойства тканей, использование в производстве одежды.</w:t>
      </w:r>
    </w:p>
    <w:p w:rsidR="006554A3" w:rsidRDefault="006554A3" w:rsidP="0065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Уметь: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состав ткани.</w:t>
      </w:r>
    </w:p>
    <w:p w:rsidR="006554A3" w:rsidRDefault="006554A3" w:rsidP="0065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Машиноведение</w:t>
      </w:r>
    </w:p>
    <w:p w:rsidR="006554A3" w:rsidRDefault="006554A3" w:rsidP="0065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Знать: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швейной машины выполняющих зигзагообразную строчку, сферой применения при изготовлении различных швейных изделий. Назначение, конструкцию, условное графическое обозначение.</w:t>
      </w:r>
    </w:p>
    <w:p w:rsidR="006554A3" w:rsidRDefault="006554A3" w:rsidP="0065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разборку и сборку челночного устройства, образцы  обработки срезов зигзагообразной строчкой, выполнять данные виды швов. Соблюдать технику безопасности. </w:t>
      </w:r>
    </w:p>
    <w:p w:rsidR="006554A3" w:rsidRDefault="006554A3" w:rsidP="00655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4A3" w:rsidRDefault="006554A3" w:rsidP="0065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Конструирование и моделирование поясного изделия.</w:t>
      </w:r>
    </w:p>
    <w:p w:rsidR="006554A3" w:rsidRDefault="006554A3" w:rsidP="0065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поясных изделий, правила снятия мерок. Формулы необходимые для расчета изделия. Формулы, необходимые для расчета изделия, правила подготовки выкройки к раскрою; способы раскладки изделия, припуски на швы,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обмеловка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раскрой ткани. Последовательность выполнения ручных операций. Последовательность проведения первой примерки.</w:t>
      </w:r>
    </w:p>
    <w:p w:rsidR="006554A3" w:rsidRDefault="006554A3" w:rsidP="0065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чертеж, последовательно строить чертеж изделия в масштабе 1:4 и в натуральную величину. Выбирать прибавки с учетом вида изделия и назначения,  снимать мерки с фигуры человека. Строить чертежи выкроек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юбок разных видов, вносить изменения в чертеж брюк в соответствии с выбранным фасоном. Раскладывать выкройку, выкраивать детали, рассчитывать количество ткани. Выполнять ручные швы. Устранять выявленные дефекты в соответствии с выбранной моделью.</w:t>
      </w:r>
    </w:p>
    <w:p w:rsidR="006554A3" w:rsidRDefault="006554A3" w:rsidP="00655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4A3" w:rsidRDefault="006554A3" w:rsidP="0065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</w:t>
      </w:r>
    </w:p>
    <w:p w:rsidR="006554A3" w:rsidRDefault="006554A3" w:rsidP="0065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Изготовление поясного изделия в соответствии с запросом потребителя.</w:t>
      </w:r>
    </w:p>
    <w:p w:rsidR="006554A3" w:rsidRDefault="006554A3" w:rsidP="0065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Знать: </w:t>
      </w:r>
    </w:p>
    <w:p w:rsidR="006554A3" w:rsidRDefault="006554A3" w:rsidP="0065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основные компоненты проекта и этапы проектирования; о ресурсах компьютера при работе над проектом.</w:t>
      </w:r>
    </w:p>
    <w:p w:rsidR="006554A3" w:rsidRDefault="006554A3" w:rsidP="0065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 работать над проектом. Уметь работать с поисковыми системами Интернета</w:t>
      </w:r>
    </w:p>
    <w:p w:rsidR="006554A3" w:rsidRDefault="006554A3" w:rsidP="0065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Изготовление поясного изделия в соответствии с запросом потребителя</w:t>
      </w:r>
    </w:p>
    <w:p w:rsidR="006554A3" w:rsidRDefault="006554A3" w:rsidP="0065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6554A3" w:rsidRDefault="006554A3" w:rsidP="0065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стачивания вытачек, кокеток, деталей кроя, обработка застежки. Правила притачивания пояса, виды обработки нижнего среза изделия. Способы отделки изделия.</w:t>
      </w:r>
    </w:p>
    <w:p w:rsidR="006554A3" w:rsidRDefault="006554A3" w:rsidP="0065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-особенности ВТО;</w:t>
      </w:r>
    </w:p>
    <w:p w:rsidR="006554A3" w:rsidRDefault="006554A3" w:rsidP="0065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техники безопасности при ВТО;</w:t>
      </w:r>
    </w:p>
    <w:p w:rsidR="006554A3" w:rsidRDefault="006554A3" w:rsidP="0065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контроля и проверки качества изделия.</w:t>
      </w:r>
    </w:p>
    <w:p w:rsidR="006554A3" w:rsidRDefault="006554A3" w:rsidP="0065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 выполнять пошив поясного изделия. Применять способы обработки верхнего и нижнего срезов изделия. Проводить анализ проделанной работы. Оценивать проделанную работу и защищать ее.</w:t>
      </w:r>
    </w:p>
    <w:p w:rsidR="006554A3" w:rsidRDefault="006554A3" w:rsidP="0065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4A3" w:rsidRDefault="006554A3" w:rsidP="0065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Кулинария.</w:t>
      </w:r>
    </w:p>
    <w:p w:rsidR="006554A3" w:rsidRDefault="006554A3" w:rsidP="0065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поведения в кабинете, санитарн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гигиенические требования. Понятия микроорганизмов. Понятия пищевой ценности продуктов, технология и санитарные условия первичной и тепловой обработки. Состав теста и способы его приготовления;</w:t>
      </w:r>
    </w:p>
    <w:p w:rsidR="006554A3" w:rsidRDefault="006554A3" w:rsidP="0065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первичной обработки муки. Значение количества сахара для сохранения и качества блюда. Рецептура фарша.</w:t>
      </w:r>
    </w:p>
    <w:p w:rsidR="006554A3" w:rsidRDefault="006554A3" w:rsidP="0065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санитарно-гигиенические правила при работе с продуктами. Подбирать инструменты и оборудование для разделки продукта, определять свежесть органолептическим методом, выполнять первичную и тепловую обработку продуктов, определять готовность блюд.</w:t>
      </w:r>
    </w:p>
    <w:p w:rsidR="006554A3" w:rsidRDefault="006554A3" w:rsidP="00655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4A3" w:rsidRDefault="006554A3" w:rsidP="00655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Вязание крючком:</w:t>
      </w:r>
    </w:p>
    <w:p w:rsidR="006554A3" w:rsidRDefault="006554A3" w:rsidP="0065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инструменты и материалы, используемые при вязании, правила подготовки пряжи, технологию выполнения образца.</w:t>
      </w:r>
    </w:p>
    <w:p w:rsidR="006554A3" w:rsidRDefault="006554A3" w:rsidP="006554A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схемы выполнять основные приемы вязания, выполнять образец полотна, подбирать крючок и нитки в зависимости от изделия.</w:t>
      </w:r>
    </w:p>
    <w:p w:rsidR="006554A3" w:rsidRDefault="006554A3" w:rsidP="0065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4A3" w:rsidRDefault="006554A3" w:rsidP="0065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ведения дома. Интерьер жилого помещения.</w:t>
      </w:r>
    </w:p>
    <w:p w:rsidR="006554A3" w:rsidRDefault="006554A3" w:rsidP="0065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современные стили в интерьере, основные виды комнатных растений и правила ухода за ними. </w:t>
      </w:r>
    </w:p>
    <w:p w:rsidR="006554A3" w:rsidRDefault="006554A3" w:rsidP="0065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554A3" w:rsidRDefault="006554A3" w:rsidP="006554A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знаний и умений, формируемых у школьников 7 класса</w:t>
      </w:r>
    </w:p>
    <w:p w:rsidR="006554A3" w:rsidRDefault="006554A3" w:rsidP="006554A3">
      <w:pPr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Должны знать:</w:t>
      </w:r>
    </w:p>
    <w:p w:rsidR="006554A3" w:rsidRDefault="006554A3" w:rsidP="006554A3">
      <w:pPr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sz w:val="28"/>
          <w:szCs w:val="28"/>
          <w:lang w:eastAsia="ru-RU"/>
        </w:rPr>
        <w:t>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об источниках и путях проникновения болезнетворных микробов в организм человека, способах профилактики инфекций и т. п.;</w:t>
      </w:r>
    </w:p>
    <w:p w:rsidR="006554A3" w:rsidRDefault="006554A3" w:rsidP="006554A3">
      <w:pPr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sz w:val="28"/>
          <w:szCs w:val="28"/>
          <w:lang w:eastAsia="ru-RU"/>
        </w:rPr>
        <w:t>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о применении системы автоматического проектирования при конструировании и моделировании одежды;</w:t>
      </w:r>
    </w:p>
    <w:p w:rsidR="006554A3" w:rsidRDefault="006554A3" w:rsidP="006554A3">
      <w:pPr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sz w:val="28"/>
          <w:szCs w:val="28"/>
          <w:lang w:eastAsia="ru-RU"/>
        </w:rPr>
        <w:t>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о методах сохранения продуктов при кулинарной обработке;</w:t>
      </w:r>
    </w:p>
    <w:p w:rsidR="006554A3" w:rsidRDefault="006554A3" w:rsidP="006554A3">
      <w:pPr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sz w:val="28"/>
          <w:szCs w:val="28"/>
          <w:lang w:eastAsia="ru-RU"/>
        </w:rPr>
        <w:t>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правила оказания первой помощи при ожогах, поражении током, пищевых отравлениях;</w:t>
      </w:r>
    </w:p>
    <w:p w:rsidR="006554A3" w:rsidRDefault="006554A3" w:rsidP="006554A3">
      <w:pPr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sz w:val="28"/>
          <w:szCs w:val="28"/>
          <w:lang w:eastAsia="ru-RU"/>
        </w:rPr>
        <w:t>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пищевой ценности рыбы, способы термической обработки рыбы, условия и сроки хранения полуфабрикатов, правила разделки рыбы;</w:t>
      </w:r>
    </w:p>
    <w:p w:rsidR="006554A3" w:rsidRDefault="006554A3" w:rsidP="006554A3">
      <w:pPr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sz w:val="28"/>
          <w:szCs w:val="28"/>
          <w:lang w:eastAsia="ru-RU"/>
        </w:rPr>
        <w:t>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требования к качеству готовых блюд, правила подачи готовых блюд к столу;</w:t>
      </w:r>
    </w:p>
    <w:p w:rsidR="006554A3" w:rsidRDefault="006554A3" w:rsidP="006554A3">
      <w:pPr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sz w:val="28"/>
          <w:szCs w:val="28"/>
          <w:lang w:eastAsia="ru-RU"/>
        </w:rPr>
        <w:t>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общие сведения о различных видах мяса, пищевая ценность мяса, способы термической обработки мяса, условия и сроки хранения, полуфабрикатов и готовой продукции;</w:t>
      </w:r>
    </w:p>
    <w:p w:rsidR="006554A3" w:rsidRDefault="006554A3" w:rsidP="006554A3">
      <w:pPr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sz w:val="28"/>
          <w:szCs w:val="28"/>
          <w:lang w:eastAsia="ru-RU"/>
        </w:rPr>
        <w:t>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Сахар и роль его в кулинарии и питании человека, виды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желирующих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54A3" w:rsidRDefault="006554A3" w:rsidP="006554A3">
      <w:pPr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sz w:val="28"/>
          <w:szCs w:val="28"/>
          <w:lang w:eastAsia="ru-RU"/>
        </w:rPr>
        <w:t>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способы приготовления разных видов теста, значение блюд из теста в питании человека;</w:t>
      </w:r>
    </w:p>
    <w:p w:rsidR="006554A3" w:rsidRDefault="006554A3" w:rsidP="006554A3">
      <w:pPr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sz w:val="28"/>
          <w:szCs w:val="28"/>
          <w:lang w:eastAsia="ru-RU"/>
        </w:rPr>
        <w:t>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назначение и правила первичной обработки фруктов и ягод, значение заготовки овощей и фруктов на зиму, условия сохранения в них витаминов;</w:t>
      </w:r>
    </w:p>
    <w:p w:rsidR="006554A3" w:rsidRDefault="006554A3" w:rsidP="006554A3">
      <w:pPr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sz w:val="28"/>
          <w:szCs w:val="28"/>
          <w:lang w:eastAsia="ru-RU"/>
        </w:rPr>
        <w:t>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основные свойства искусственных волокон и тканей из них, характеристику переплетений, зависимость свойства тканей от вида переплетения;</w:t>
      </w:r>
    </w:p>
    <w:p w:rsidR="006554A3" w:rsidRDefault="006554A3" w:rsidP="006554A3">
      <w:pPr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sz w:val="28"/>
          <w:szCs w:val="28"/>
          <w:lang w:eastAsia="ru-RU"/>
        </w:rPr>
        <w:t>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классификацию машинных швов, их назначение, конструкцию и условное графическое изображение;</w:t>
      </w:r>
    </w:p>
    <w:p w:rsidR="006554A3" w:rsidRDefault="006554A3" w:rsidP="006554A3">
      <w:pPr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sz w:val="28"/>
          <w:szCs w:val="28"/>
          <w:lang w:eastAsia="ru-RU"/>
        </w:rPr>
        <w:t>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принцип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двуниточного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машинного стежка, устройство швейной машины, выполняющей зигзагообразную строчку;</w:t>
      </w:r>
    </w:p>
    <w:p w:rsidR="006554A3" w:rsidRDefault="006554A3" w:rsidP="006554A3">
      <w:pPr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sz w:val="28"/>
          <w:szCs w:val="28"/>
          <w:lang w:eastAsia="ru-RU"/>
        </w:rPr>
        <w:t>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силуэт и стиль в одежде, правила измерения фигуры человека, условные обозначения мерок для построения чертежа поясного изделия брюк и юбки, особенности моделирования поясных изделий;</w:t>
      </w:r>
    </w:p>
    <w:p w:rsidR="006554A3" w:rsidRDefault="006554A3" w:rsidP="006554A3">
      <w:pPr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sz w:val="28"/>
          <w:szCs w:val="28"/>
          <w:lang w:eastAsia="ru-RU"/>
        </w:rPr>
        <w:t>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экономную раскладку выкройки из ткани с направленным рисунком, технологическую последовательность раскроя ткани, правила подготовки и проведения первой примерки, выявление и исправление дефектов изделия;</w:t>
      </w:r>
    </w:p>
    <w:p w:rsidR="006554A3" w:rsidRDefault="006554A3" w:rsidP="006554A3">
      <w:pPr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sz w:val="28"/>
          <w:szCs w:val="28"/>
          <w:lang w:eastAsia="ru-RU"/>
        </w:rPr>
        <w:t>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осветительные приборы и пути экономии электроэнергии;</w:t>
      </w:r>
    </w:p>
    <w:p w:rsidR="006554A3" w:rsidRDefault="006554A3" w:rsidP="006554A3">
      <w:pPr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sz w:val="28"/>
          <w:szCs w:val="28"/>
          <w:lang w:eastAsia="ru-RU"/>
        </w:rPr>
        <w:t>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современные стили в интерьере, основные виды комнатных растений и правила ухода за ними; </w:t>
      </w:r>
    </w:p>
    <w:p w:rsidR="006554A3" w:rsidRDefault="006554A3" w:rsidP="006554A3">
      <w:pPr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sz w:val="28"/>
          <w:szCs w:val="28"/>
          <w:lang w:eastAsia="ru-RU"/>
        </w:rPr>
        <w:t>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традиционные виды рукоделия – вязание крючком, инструменты и приспособления, узоры.</w:t>
      </w:r>
    </w:p>
    <w:p w:rsidR="006554A3" w:rsidRDefault="006554A3" w:rsidP="006554A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4A3" w:rsidRDefault="006554A3" w:rsidP="006554A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Должны уметь:</w:t>
      </w:r>
    </w:p>
    <w:p w:rsidR="006554A3" w:rsidRDefault="006554A3" w:rsidP="006554A3">
      <w:pPr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sz w:val="28"/>
          <w:szCs w:val="28"/>
          <w:lang w:eastAsia="ru-RU"/>
        </w:rPr>
        <w:t>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оказывать первичную помощь при ожогах, поражении электрическим током, отравлении;</w:t>
      </w:r>
    </w:p>
    <w:p w:rsidR="006554A3" w:rsidRDefault="006554A3" w:rsidP="006554A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sz w:val="28"/>
          <w:szCs w:val="28"/>
          <w:lang w:eastAsia="ru-RU"/>
        </w:rPr>
        <w:t>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работать по технологическим картам;</w:t>
      </w:r>
    </w:p>
    <w:p w:rsidR="006554A3" w:rsidRDefault="006554A3" w:rsidP="006554A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sz w:val="28"/>
          <w:szCs w:val="28"/>
          <w:lang w:eastAsia="ru-RU"/>
        </w:rPr>
        <w:t>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разделывать рыбу; готовить блюда из рыбы и полуфабрикатов;</w:t>
      </w:r>
    </w:p>
    <w:p w:rsidR="006554A3" w:rsidRDefault="006554A3" w:rsidP="006554A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sz w:val="28"/>
          <w:szCs w:val="28"/>
          <w:lang w:eastAsia="ru-RU"/>
        </w:rPr>
        <w:t>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готовить различные виды теста для кондитерских изделий и блюда из него (печенье, торты)</w:t>
      </w:r>
    </w:p>
    <w:p w:rsidR="006554A3" w:rsidRDefault="006554A3" w:rsidP="006554A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sz w:val="28"/>
          <w:szCs w:val="28"/>
          <w:lang w:eastAsia="ru-RU"/>
        </w:rPr>
        <w:t>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проводить первичную обработку фруктов и ягод, приготавливать фруктовые пюре, желе и муссы;</w:t>
      </w:r>
    </w:p>
    <w:p w:rsidR="006554A3" w:rsidRDefault="006554A3" w:rsidP="006554A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sz w:val="28"/>
          <w:szCs w:val="28"/>
          <w:lang w:eastAsia="ru-RU"/>
        </w:rPr>
        <w:t>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рассчитывать норму продуктов для приготовления блюд;</w:t>
      </w:r>
    </w:p>
    <w:p w:rsidR="006554A3" w:rsidRDefault="006554A3" w:rsidP="006554A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sz w:val="28"/>
          <w:szCs w:val="28"/>
          <w:lang w:eastAsia="ru-RU"/>
        </w:rPr>
        <w:t>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соблюдать правила гигиены и правила безопасной работы в мастерских;</w:t>
      </w:r>
    </w:p>
    <w:p w:rsidR="006554A3" w:rsidRDefault="006554A3" w:rsidP="006554A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sz w:val="28"/>
          <w:szCs w:val="28"/>
          <w:lang w:eastAsia="ru-RU"/>
        </w:rPr>
        <w:t>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закреплять строчку обратным ходом швейной машины, обмётывать срезы деталей и обрабатывать петли зигзагообразной строчкой;</w:t>
      </w:r>
    </w:p>
    <w:p w:rsidR="006554A3" w:rsidRDefault="006554A3" w:rsidP="006554A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sz w:val="28"/>
          <w:szCs w:val="28"/>
          <w:lang w:eastAsia="ru-RU"/>
        </w:rPr>
        <w:t>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читать и строить чертёж, снимать и записывать мерки, моделировать фасоны поясного изделия (брюк и юбок);</w:t>
      </w:r>
    </w:p>
    <w:p w:rsidR="006554A3" w:rsidRDefault="006554A3" w:rsidP="006554A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sz w:val="28"/>
          <w:szCs w:val="28"/>
          <w:lang w:eastAsia="ru-RU"/>
        </w:rPr>
        <w:t>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выполнять машинные швы: стачные (двойной,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настрочной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открытым срезом) и краевые (окантовочный с открытым и закрытым срезами, окантовочный тесьмой), обрабатывать притачной пояс;</w:t>
      </w:r>
    </w:p>
    <w:p w:rsidR="006554A3" w:rsidRDefault="006554A3" w:rsidP="006554A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sz w:val="28"/>
          <w:szCs w:val="28"/>
          <w:lang w:eastAsia="ru-RU"/>
        </w:rPr>
        <w:t>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выполнять раскрой ткани с направленным рисунком, с симметричными и асимметричными полосами, заготавливать косые обтачки, обрабатывать срезы;</w:t>
      </w:r>
    </w:p>
    <w:p w:rsidR="006554A3" w:rsidRDefault="006554A3" w:rsidP="006554A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sz w:val="28"/>
          <w:szCs w:val="28"/>
          <w:lang w:eastAsia="ru-RU"/>
        </w:rPr>
        <w:t>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работать с электроприборами;</w:t>
      </w:r>
    </w:p>
    <w:p w:rsidR="006554A3" w:rsidRDefault="006554A3" w:rsidP="006554A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sz w:val="28"/>
          <w:szCs w:val="28"/>
          <w:lang w:eastAsia="ru-RU"/>
        </w:rPr>
        <w:t>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подбирать крючок и нитки в зависимости от изделия.</w:t>
      </w:r>
    </w:p>
    <w:p w:rsidR="006554A3" w:rsidRDefault="006554A3" w:rsidP="00655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Должны владеть: </w:t>
      </w:r>
    </w:p>
    <w:p w:rsidR="006554A3" w:rsidRDefault="006554A3" w:rsidP="006554A3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ценностно-смысловой, коммуникативной, культурно-эстетической, личностно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саморазвивающей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рефлексивной компетенциями.</w:t>
      </w:r>
    </w:p>
    <w:p w:rsidR="006554A3" w:rsidRDefault="006554A3" w:rsidP="006554A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554A3" w:rsidRDefault="006554A3" w:rsidP="006554A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Учащиеся должны быть способны решать следующие жизненно-практические задачи:</w:t>
      </w:r>
    </w:p>
    <w:p w:rsidR="006554A3" w:rsidRDefault="006554A3" w:rsidP="006554A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экологически здоровый образ жизни;</w:t>
      </w:r>
    </w:p>
    <w:p w:rsidR="006554A3" w:rsidRDefault="006554A3" w:rsidP="006554A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использовать ПЭВМ для решения технологических, конструкторских, экономических задач, как источник информации;</w:t>
      </w:r>
    </w:p>
    <w:p w:rsidR="006554A3" w:rsidRDefault="006554A3" w:rsidP="006554A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планировать и оформлять интерьер комнаты;</w:t>
      </w:r>
    </w:p>
    <w:p w:rsidR="006554A3" w:rsidRDefault="006554A3" w:rsidP="006554A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проводить уборку квартиры;</w:t>
      </w:r>
    </w:p>
    <w:p w:rsidR="006554A3" w:rsidRDefault="006554A3" w:rsidP="006554A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ухаживать за одеждой и обувью; </w:t>
      </w:r>
    </w:p>
    <w:p w:rsidR="006554A3" w:rsidRDefault="006554A3" w:rsidP="006554A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соблюдать гигиену;</w:t>
      </w:r>
    </w:p>
    <w:p w:rsidR="006554A3" w:rsidRDefault="006554A3" w:rsidP="006554A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выражать уважение и заботу к членам семьи;</w:t>
      </w:r>
    </w:p>
    <w:p w:rsidR="006554A3" w:rsidRDefault="006554A3" w:rsidP="006554A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принимать гостей и правильно вести себя в гостях;</w:t>
      </w:r>
    </w:p>
    <w:p w:rsidR="006554A3" w:rsidRDefault="006554A3" w:rsidP="006554A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проектировать и изготавливать полезные изделия из конструкторских и поделочных материалов.</w:t>
      </w:r>
    </w:p>
    <w:p w:rsidR="006554A3" w:rsidRDefault="006554A3" w:rsidP="006554A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</w:t>
      </w:r>
    </w:p>
    <w:p w:rsidR="00827D3F" w:rsidRDefault="00827D3F" w:rsidP="00827D3F">
      <w:pPr>
        <w:shd w:val="clear" w:color="auto" w:fill="FFFFFF"/>
        <w:rPr>
          <w:b/>
          <w:bCs/>
          <w:sz w:val="28"/>
          <w:szCs w:val="28"/>
        </w:rPr>
      </w:pPr>
    </w:p>
    <w:p w:rsidR="00827D3F" w:rsidRPr="00827D3F" w:rsidRDefault="00827D3F" w:rsidP="00827D3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827D3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827D3F">
        <w:rPr>
          <w:rFonts w:ascii="Times New Roman" w:hAnsi="Times New Roman" w:cs="Times New Roman"/>
          <w:b/>
          <w:sz w:val="28"/>
          <w:szCs w:val="28"/>
        </w:rPr>
        <w:t>СТРУКТУРА КУРСА</w:t>
      </w:r>
    </w:p>
    <w:p w:rsidR="00827D3F" w:rsidRPr="00827D3F" w:rsidRDefault="00827D3F" w:rsidP="00827D3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3"/>
        <w:gridCol w:w="6523"/>
        <w:gridCol w:w="1844"/>
      </w:tblGrid>
      <w:tr w:rsidR="00827D3F" w:rsidRPr="00827D3F" w:rsidTr="00827D3F">
        <w:trPr>
          <w:trHeight w:val="6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D3F" w:rsidRPr="00827D3F" w:rsidRDefault="00827D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D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D3F" w:rsidRPr="00827D3F" w:rsidRDefault="00827D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D3F">
              <w:rPr>
                <w:rFonts w:ascii="Times New Roman" w:hAnsi="Times New Roman" w:cs="Times New Roman"/>
                <w:sz w:val="28"/>
                <w:szCs w:val="28"/>
              </w:rPr>
              <w:t>Модуль (глава)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D3F" w:rsidRPr="00827D3F" w:rsidRDefault="00827D3F">
            <w:pPr>
              <w:shd w:val="clear" w:color="auto" w:fill="FFFFFF"/>
              <w:tabs>
                <w:tab w:val="left" w:pos="176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D3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27D3F" w:rsidRPr="00827D3F" w:rsidTr="00827D3F">
        <w:trPr>
          <w:trHeight w:val="5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D3F" w:rsidRPr="00827D3F" w:rsidRDefault="00827D3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D3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D3F" w:rsidRPr="00827D3F" w:rsidRDefault="00827D3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D3F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D3F" w:rsidRPr="00827D3F" w:rsidRDefault="00827D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7D3F" w:rsidRPr="00827D3F" w:rsidTr="00827D3F">
        <w:trPr>
          <w:trHeight w:val="33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D3F" w:rsidRPr="00827D3F" w:rsidRDefault="00827D3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D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D3F" w:rsidRPr="00827D3F" w:rsidRDefault="00827D3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Материаловедение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D3F" w:rsidRPr="00827D3F" w:rsidRDefault="00827D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7D3F" w:rsidRPr="00827D3F" w:rsidTr="00827D3F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D3F" w:rsidRPr="00827D3F" w:rsidRDefault="00827D3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D3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D3F" w:rsidRPr="00827D3F" w:rsidRDefault="00827D3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машиноведения. Работа на швейной машине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D3F" w:rsidRPr="00827D3F" w:rsidRDefault="00827D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D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7D3F" w:rsidRPr="00827D3F" w:rsidTr="00827D3F">
        <w:trPr>
          <w:trHeight w:val="3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D3F" w:rsidRPr="00827D3F" w:rsidRDefault="00827D3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D3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D3F" w:rsidRPr="00827D3F" w:rsidRDefault="00827D3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Конструирование, </w:t>
            </w:r>
            <w:r w:rsidRPr="00827D3F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D3F">
              <w:rPr>
                <w:rFonts w:ascii="Times New Roman" w:hAnsi="Times New Roman" w:cs="Times New Roman"/>
                <w:sz w:val="28"/>
                <w:szCs w:val="28"/>
              </w:rPr>
              <w:t>и технология изготовления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плечевых изделий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D3F" w:rsidRPr="00827D3F" w:rsidRDefault="00827D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27D3F" w:rsidRPr="00827D3F" w:rsidTr="00827D3F">
        <w:trPr>
          <w:trHeight w:val="3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D3F" w:rsidRPr="00827D3F" w:rsidRDefault="00827D3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D3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D3F" w:rsidRPr="00827D3F" w:rsidRDefault="00827D3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проектная деятельность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D3F" w:rsidRPr="00827D3F" w:rsidRDefault="00827D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7D3F" w:rsidRPr="00827D3F" w:rsidTr="00827D3F">
        <w:trPr>
          <w:trHeight w:val="3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D3F" w:rsidRPr="00827D3F" w:rsidRDefault="00827D3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D3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D3F" w:rsidRPr="00827D3F" w:rsidRDefault="00827D3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D3F"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D3F" w:rsidRPr="00827D3F" w:rsidRDefault="00827D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D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7D3F" w:rsidRPr="00827D3F" w:rsidTr="00827D3F">
        <w:trPr>
          <w:trHeight w:val="3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D3F" w:rsidRPr="00827D3F" w:rsidRDefault="00827D3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D3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D3F" w:rsidRPr="00827D3F" w:rsidRDefault="00827D3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 – прикладное творчество. Вязание крючком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D3F" w:rsidRPr="00827D3F" w:rsidRDefault="00827D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27D3F" w:rsidRPr="00827D3F" w:rsidTr="00827D3F">
        <w:trPr>
          <w:trHeight w:val="3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D3F" w:rsidRPr="00827D3F" w:rsidRDefault="00827D3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D3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D3F" w:rsidRPr="00827D3F" w:rsidRDefault="00827D3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ведения дома. Интерьер жилого </w:t>
            </w:r>
            <w:r w:rsidRPr="00827D3F">
              <w:rPr>
                <w:rFonts w:ascii="Times New Roman" w:hAnsi="Times New Roman" w:cs="Times New Roman"/>
                <w:sz w:val="28"/>
                <w:szCs w:val="28"/>
              </w:rPr>
              <w:t>помещени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D3F" w:rsidRPr="00827D3F" w:rsidRDefault="00827D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7D3F" w:rsidRPr="00827D3F" w:rsidTr="00827D3F">
        <w:trPr>
          <w:trHeight w:val="3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27D3F" w:rsidRPr="00827D3F" w:rsidRDefault="00827D3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D3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D3F" w:rsidRPr="00827D3F" w:rsidRDefault="00827D3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D3F" w:rsidRPr="00827D3F" w:rsidRDefault="00827D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D3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827D3F" w:rsidRPr="00827D3F" w:rsidRDefault="00827D3F" w:rsidP="00827D3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2F66" w:rsidRDefault="001D2F66" w:rsidP="00827D3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827D3F" w:rsidRPr="00827D3F" w:rsidRDefault="001D2F66" w:rsidP="00827D3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827D3F" w:rsidRPr="00827D3F"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Учебно-методическое </w:t>
      </w:r>
      <w:r w:rsidR="007D3404">
        <w:rPr>
          <w:rFonts w:ascii="Times New Roman" w:hAnsi="Times New Roman" w:cs="Times New Roman"/>
          <w:b/>
          <w:bCs/>
          <w:sz w:val="28"/>
          <w:szCs w:val="28"/>
        </w:rPr>
        <w:t>обеспечение рабочей  программы 7</w:t>
      </w:r>
      <w:r w:rsidR="00827D3F" w:rsidRPr="00827D3F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827D3F" w:rsidRPr="00CD2DD8" w:rsidRDefault="00827D3F" w:rsidP="00CD2D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2DD8">
        <w:rPr>
          <w:rFonts w:ascii="Times New Roman" w:hAnsi="Times New Roman" w:cs="Times New Roman"/>
          <w:bCs/>
          <w:sz w:val="28"/>
          <w:szCs w:val="28"/>
        </w:rPr>
        <w:t xml:space="preserve">Программы средних образовательных учреждений Технология 5-11кл./ Под ред. Симоненко В. Д., </w:t>
      </w:r>
      <w:proofErr w:type="spellStart"/>
      <w:r w:rsidRPr="00CD2DD8">
        <w:rPr>
          <w:rFonts w:ascii="Times New Roman" w:hAnsi="Times New Roman" w:cs="Times New Roman"/>
          <w:bCs/>
          <w:sz w:val="28"/>
          <w:szCs w:val="28"/>
        </w:rPr>
        <w:t>Хотунцева</w:t>
      </w:r>
      <w:proofErr w:type="spellEnd"/>
      <w:r w:rsidRPr="00CD2DD8">
        <w:rPr>
          <w:rFonts w:ascii="Times New Roman" w:hAnsi="Times New Roman" w:cs="Times New Roman"/>
          <w:bCs/>
          <w:sz w:val="28"/>
          <w:szCs w:val="28"/>
        </w:rPr>
        <w:t xml:space="preserve"> Ю. Л. М.: Просвещение, 2007.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CD2DD8">
        <w:rPr>
          <w:rFonts w:ascii="Times New Roman" w:hAnsi="Times New Roman" w:cs="Times New Roman"/>
          <w:b/>
          <w:sz w:val="28"/>
          <w:szCs w:val="28"/>
        </w:rPr>
        <w:t>Учебные пособия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DD8">
        <w:rPr>
          <w:rFonts w:ascii="Times New Roman" w:hAnsi="Times New Roman" w:cs="Times New Roman"/>
          <w:sz w:val="28"/>
          <w:szCs w:val="28"/>
        </w:rPr>
        <w:t>1. Творческий проект по технологии обработки ткани 5-9 класс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DD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D2DD8">
        <w:rPr>
          <w:rFonts w:ascii="Times New Roman" w:hAnsi="Times New Roman" w:cs="Times New Roman"/>
          <w:sz w:val="28"/>
          <w:szCs w:val="28"/>
        </w:rPr>
        <w:t>Бровина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 xml:space="preserve"> Е.В. Швея, портной. Комплект </w:t>
      </w:r>
      <w:proofErr w:type="spellStart"/>
      <w:r w:rsidRPr="00CD2DD8">
        <w:rPr>
          <w:rFonts w:ascii="Times New Roman" w:hAnsi="Times New Roman" w:cs="Times New Roman"/>
          <w:sz w:val="28"/>
          <w:szCs w:val="28"/>
        </w:rPr>
        <w:t>инструкционно-технологических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 xml:space="preserve"> карт.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DD8">
        <w:rPr>
          <w:rFonts w:ascii="Times New Roman" w:hAnsi="Times New Roman" w:cs="Times New Roman"/>
          <w:sz w:val="28"/>
          <w:szCs w:val="28"/>
        </w:rPr>
        <w:t>3. В.Д. Симоненко. Основы потребительской культуры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D2DD8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2DD8">
        <w:rPr>
          <w:rFonts w:ascii="Times New Roman" w:hAnsi="Times New Roman" w:cs="Times New Roman"/>
          <w:sz w:val="28"/>
          <w:szCs w:val="28"/>
        </w:rPr>
        <w:t>Тематическое планирование по технологии 5 – 11 классы (вариант для девочек) В.Д. Симоненко.</w:t>
      </w:r>
      <w:r w:rsidRPr="00CD2DD8">
        <w:rPr>
          <w:rFonts w:ascii="Times New Roman" w:hAnsi="Times New Roman" w:cs="Times New Roman"/>
        </w:rPr>
        <w:t xml:space="preserve"> 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DD8">
        <w:rPr>
          <w:rFonts w:ascii="Times New Roman" w:hAnsi="Times New Roman" w:cs="Times New Roman"/>
          <w:sz w:val="28"/>
          <w:szCs w:val="28"/>
        </w:rPr>
        <w:t>2. Предметные недели в школе 5-11 класс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DD8">
        <w:rPr>
          <w:rFonts w:ascii="Times New Roman" w:hAnsi="Times New Roman" w:cs="Times New Roman"/>
          <w:sz w:val="28"/>
          <w:szCs w:val="28"/>
        </w:rPr>
        <w:lastRenderedPageBreak/>
        <w:t>3. Журнал «Школа и производство»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Технология 7</w:t>
      </w:r>
      <w:r w:rsidRPr="00CD2DD8">
        <w:rPr>
          <w:rFonts w:ascii="Times New Roman" w:hAnsi="Times New Roman" w:cs="Times New Roman"/>
          <w:sz w:val="28"/>
          <w:szCs w:val="28"/>
        </w:rPr>
        <w:t xml:space="preserve"> класс (девочки): поурочные планы по учебнику под редакцией В.Д.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DD8">
        <w:rPr>
          <w:rFonts w:ascii="Times New Roman" w:hAnsi="Times New Roman" w:cs="Times New Roman"/>
          <w:sz w:val="28"/>
          <w:szCs w:val="28"/>
        </w:rPr>
        <w:t>Симоненко/</w:t>
      </w:r>
      <w:proofErr w:type="spellStart"/>
      <w:r w:rsidRPr="00CD2DD8">
        <w:rPr>
          <w:rFonts w:ascii="Times New Roman" w:hAnsi="Times New Roman" w:cs="Times New Roman"/>
          <w:sz w:val="28"/>
          <w:szCs w:val="28"/>
        </w:rPr>
        <w:t>авт-составитель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 xml:space="preserve"> О.В.Павлова - Волгоград: У</w:t>
      </w:r>
      <w:r>
        <w:rPr>
          <w:rFonts w:ascii="Times New Roman" w:hAnsi="Times New Roman" w:cs="Times New Roman"/>
          <w:sz w:val="28"/>
          <w:szCs w:val="28"/>
        </w:rPr>
        <w:t>читель, 2014.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2DD8">
        <w:rPr>
          <w:rFonts w:ascii="Times New Roman" w:hAnsi="Times New Roman" w:cs="Times New Roman"/>
          <w:b/>
          <w:sz w:val="28"/>
          <w:szCs w:val="28"/>
        </w:rPr>
        <w:t>Литература для учителя: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DD8">
        <w:rPr>
          <w:rFonts w:ascii="Times New Roman" w:hAnsi="Times New Roman" w:cs="Times New Roman"/>
          <w:sz w:val="28"/>
          <w:szCs w:val="28"/>
        </w:rPr>
        <w:t>Арефьев И.П. Технология. Профориентация. Экономика России в опорных схемах и таблицах. – М.: Изд-во НЦ ЭНАС, 2005. – 96с.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DD8">
        <w:rPr>
          <w:rFonts w:ascii="Times New Roman" w:hAnsi="Times New Roman" w:cs="Times New Roman"/>
          <w:sz w:val="28"/>
          <w:szCs w:val="28"/>
        </w:rPr>
        <w:t xml:space="preserve">Захарченко Г.Г. Учебные задания по сельскохозяйственному труду: 5-9 </w:t>
      </w:r>
      <w:proofErr w:type="spellStart"/>
      <w:r w:rsidRPr="00CD2DD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>: Методическое пособие. – М.: ВЛАДОС, 2003. – 144с.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D2DD8">
        <w:rPr>
          <w:rFonts w:ascii="Times New Roman" w:hAnsi="Times New Roman" w:cs="Times New Roman"/>
          <w:sz w:val="28"/>
          <w:szCs w:val="28"/>
        </w:rPr>
        <w:t>Правдюк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 xml:space="preserve"> В.Н. Практикум по методике преподавания основ сельского хозяйства в школе./Учебно-методическое пособие для студентов педвузов. – М.: </w:t>
      </w:r>
      <w:proofErr w:type="spellStart"/>
      <w:r w:rsidRPr="00CD2DD8">
        <w:rPr>
          <w:rFonts w:ascii="Times New Roman" w:hAnsi="Times New Roman" w:cs="Times New Roman"/>
          <w:sz w:val="28"/>
          <w:szCs w:val="28"/>
        </w:rPr>
        <w:t>Вентана-Графф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>, 2005. – 96с.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2DD8">
        <w:rPr>
          <w:rFonts w:ascii="Times New Roman" w:hAnsi="Times New Roman" w:cs="Times New Roman"/>
          <w:b/>
          <w:sz w:val="28"/>
          <w:szCs w:val="28"/>
        </w:rPr>
        <w:t>Литература для учащихся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DD8">
        <w:rPr>
          <w:rFonts w:ascii="Times New Roman" w:hAnsi="Times New Roman" w:cs="Times New Roman"/>
          <w:sz w:val="28"/>
          <w:szCs w:val="28"/>
        </w:rPr>
        <w:t xml:space="preserve">Барановский В.А. Повар-технолог/Серия «учебники, учебные пособия» - Ростов </w:t>
      </w:r>
      <w:proofErr w:type="spellStart"/>
      <w:r w:rsidRPr="00CD2DD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>/Д: Феникс, 2003. – 416с.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DD8">
        <w:rPr>
          <w:rFonts w:ascii="Times New Roman" w:hAnsi="Times New Roman" w:cs="Times New Roman"/>
          <w:sz w:val="28"/>
          <w:szCs w:val="28"/>
        </w:rPr>
        <w:t xml:space="preserve">Белецкая Л.Б. </w:t>
      </w:r>
      <w:proofErr w:type="spellStart"/>
      <w:r w:rsidRPr="00CD2DD8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 xml:space="preserve"> картины из природных материалов. М.: ЭКСМО, 2006. – 64с.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DD8">
        <w:rPr>
          <w:rFonts w:ascii="Times New Roman" w:hAnsi="Times New Roman" w:cs="Times New Roman"/>
          <w:sz w:val="28"/>
          <w:szCs w:val="28"/>
        </w:rPr>
        <w:t>Белецкая Л.Б. Флористика. – М.: ООО Изд-во АСТ, 2003. – 77с.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DD8">
        <w:rPr>
          <w:rFonts w:ascii="Times New Roman" w:hAnsi="Times New Roman" w:cs="Times New Roman"/>
          <w:sz w:val="28"/>
          <w:szCs w:val="28"/>
        </w:rPr>
        <w:t>Божко Л.А. Бисер. – М.: Мартин, 2002. – 120с.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D2DD8">
        <w:rPr>
          <w:rFonts w:ascii="Times New Roman" w:hAnsi="Times New Roman" w:cs="Times New Roman"/>
          <w:sz w:val="28"/>
          <w:szCs w:val="28"/>
        </w:rPr>
        <w:t>Боттон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 xml:space="preserve"> Николь. Мягкие игрушки своими руками. /Пер. с фр. </w:t>
      </w:r>
      <w:proofErr w:type="spellStart"/>
      <w:r w:rsidRPr="00CD2DD8">
        <w:rPr>
          <w:rFonts w:ascii="Times New Roman" w:hAnsi="Times New Roman" w:cs="Times New Roman"/>
          <w:sz w:val="28"/>
          <w:szCs w:val="28"/>
        </w:rPr>
        <w:t>В.А.Мукосеевой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>. – М.: ООО «Мир книги», 2007. – 96с.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D2DD8">
        <w:rPr>
          <w:rFonts w:ascii="Times New Roman" w:hAnsi="Times New Roman" w:cs="Times New Roman"/>
          <w:sz w:val="28"/>
          <w:szCs w:val="28"/>
        </w:rPr>
        <w:t>Гильман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 xml:space="preserve"> Р.А. Художественная роспись тканей. – М.: ВЛАДОС, 2005. – 159с.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D2DD8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 xml:space="preserve"> Н.Н. Аппликация из природных материалов. – М.: Культура и традиции, 2002. – 112с.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DD8">
        <w:rPr>
          <w:rFonts w:ascii="Times New Roman" w:hAnsi="Times New Roman" w:cs="Times New Roman"/>
          <w:sz w:val="28"/>
          <w:szCs w:val="28"/>
        </w:rPr>
        <w:t>Горячева В.С., Филиппова Т.В. Мы наклеим на листок солнце, небо и цветок. – Ярославль: Академия развития, 2001. – 96с.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D2DD8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 xml:space="preserve"> Н.Н. Техника </w:t>
      </w:r>
      <w:proofErr w:type="spellStart"/>
      <w:r w:rsidRPr="00CD2DD8">
        <w:rPr>
          <w:rFonts w:ascii="Times New Roman" w:hAnsi="Times New Roman" w:cs="Times New Roman"/>
          <w:sz w:val="28"/>
          <w:szCs w:val="28"/>
        </w:rPr>
        <w:t>изонити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 xml:space="preserve"> для дошкольников. – СПб.: Детство </w:t>
      </w:r>
      <w:proofErr w:type="gramStart"/>
      <w:r w:rsidRPr="00CD2DD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CD2DD8">
        <w:rPr>
          <w:rFonts w:ascii="Times New Roman" w:hAnsi="Times New Roman" w:cs="Times New Roman"/>
          <w:sz w:val="28"/>
          <w:szCs w:val="28"/>
        </w:rPr>
        <w:t>ресс, 2004. – 48с.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DD8">
        <w:rPr>
          <w:rFonts w:ascii="Times New Roman" w:hAnsi="Times New Roman" w:cs="Times New Roman"/>
          <w:sz w:val="28"/>
          <w:szCs w:val="28"/>
        </w:rPr>
        <w:t xml:space="preserve">Гусева Н.А. 365 </w:t>
      </w:r>
      <w:proofErr w:type="spellStart"/>
      <w:proofErr w:type="gramStart"/>
      <w:r w:rsidRPr="00CD2DD8">
        <w:rPr>
          <w:rFonts w:ascii="Times New Roman" w:hAnsi="Times New Roman" w:cs="Times New Roman"/>
          <w:sz w:val="28"/>
          <w:szCs w:val="28"/>
        </w:rPr>
        <w:t>фенечек</w:t>
      </w:r>
      <w:proofErr w:type="spellEnd"/>
      <w:proofErr w:type="gramEnd"/>
      <w:r w:rsidRPr="00CD2DD8">
        <w:rPr>
          <w:rFonts w:ascii="Times New Roman" w:hAnsi="Times New Roman" w:cs="Times New Roman"/>
          <w:sz w:val="28"/>
          <w:szCs w:val="28"/>
        </w:rPr>
        <w:t xml:space="preserve"> из бисера. – М.: Айрис-Пресс. 2004. – 208с.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D2DD8">
        <w:rPr>
          <w:rFonts w:ascii="Times New Roman" w:hAnsi="Times New Roman" w:cs="Times New Roman"/>
          <w:sz w:val="28"/>
          <w:szCs w:val="28"/>
        </w:rPr>
        <w:t>Давидовски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DD8">
        <w:rPr>
          <w:rFonts w:ascii="Times New Roman" w:hAnsi="Times New Roman" w:cs="Times New Roman"/>
          <w:sz w:val="28"/>
          <w:szCs w:val="28"/>
        </w:rPr>
        <w:t>Марион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>. Весёлые куклы. – М.: ВНЕШСИГМА, 1998. – 64с.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DD8">
        <w:rPr>
          <w:rFonts w:ascii="Times New Roman" w:hAnsi="Times New Roman" w:cs="Times New Roman"/>
          <w:sz w:val="28"/>
          <w:szCs w:val="28"/>
        </w:rPr>
        <w:t>Дайн Г., Дайн М. Русская тряпичная кукла: культура, традиции, технология. – М.: «Культура и традиции», 2007. – 112с.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DD8">
        <w:rPr>
          <w:rFonts w:ascii="Times New Roman" w:hAnsi="Times New Roman" w:cs="Times New Roman"/>
          <w:sz w:val="28"/>
          <w:szCs w:val="28"/>
        </w:rPr>
        <w:t xml:space="preserve">Додж В. </w:t>
      </w:r>
      <w:proofErr w:type="gramStart"/>
      <w:r w:rsidRPr="00CD2DD8">
        <w:rPr>
          <w:rFonts w:ascii="Times New Roman" w:hAnsi="Times New Roman" w:cs="Times New Roman"/>
          <w:sz w:val="28"/>
          <w:szCs w:val="28"/>
        </w:rPr>
        <w:t>Шьем одежду для кукол /Пер</w:t>
      </w:r>
      <w:proofErr w:type="gramEnd"/>
      <w:r w:rsidRPr="00CD2DD8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CD2DD8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>. Г.И.Левитан. – М.: ООО «Попурри», 2005.-184с.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DD8">
        <w:rPr>
          <w:rFonts w:ascii="Times New Roman" w:hAnsi="Times New Roman" w:cs="Times New Roman"/>
          <w:sz w:val="28"/>
          <w:szCs w:val="28"/>
        </w:rPr>
        <w:t xml:space="preserve">Еременко Т.И., </w:t>
      </w:r>
      <w:proofErr w:type="spellStart"/>
      <w:r w:rsidRPr="00CD2DD8">
        <w:rPr>
          <w:rFonts w:ascii="Times New Roman" w:hAnsi="Times New Roman" w:cs="Times New Roman"/>
          <w:sz w:val="28"/>
          <w:szCs w:val="28"/>
        </w:rPr>
        <w:t>Заболуева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 xml:space="preserve"> Е.С. Художественная обработка материалов: технология ручной вышивки/книга для учащихся. – М.: Просвещение, 2000. - 160с.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DD8">
        <w:rPr>
          <w:rFonts w:ascii="Times New Roman" w:hAnsi="Times New Roman" w:cs="Times New Roman"/>
          <w:sz w:val="28"/>
          <w:szCs w:val="28"/>
        </w:rPr>
        <w:t>Еременко Т.И. Альбом узоров для вышивки. – М.: ОЛМА-ПРЕСС, 2001. – 127с.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D2DD8">
        <w:rPr>
          <w:rFonts w:ascii="Times New Roman" w:hAnsi="Times New Roman" w:cs="Times New Roman"/>
          <w:sz w:val="28"/>
          <w:szCs w:val="28"/>
        </w:rPr>
        <w:lastRenderedPageBreak/>
        <w:t>Кашкарова-Герцог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 xml:space="preserve"> Е.Д. Руководство по рукоделию для детей и взрослых. – М.: ОЛМА-ПРЕСС, 1999. – 64с.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D2DD8">
        <w:rPr>
          <w:rFonts w:ascii="Times New Roman" w:hAnsi="Times New Roman" w:cs="Times New Roman"/>
          <w:sz w:val="28"/>
          <w:szCs w:val="28"/>
        </w:rPr>
        <w:t>Кискальт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 xml:space="preserve"> Изольда. Солёное тесто. – М.: ЗАО «АСТ-ПРЕСС», 1998. – 143с.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DD8">
        <w:rPr>
          <w:rFonts w:ascii="Times New Roman" w:hAnsi="Times New Roman" w:cs="Times New Roman"/>
          <w:sz w:val="28"/>
          <w:szCs w:val="28"/>
        </w:rPr>
        <w:t xml:space="preserve">Котенкова З.П. Выжигание по ткани. Изделия </w:t>
      </w:r>
      <w:proofErr w:type="gramStart"/>
      <w:r w:rsidRPr="00CD2D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2DD8">
        <w:rPr>
          <w:rFonts w:ascii="Times New Roman" w:hAnsi="Times New Roman" w:cs="Times New Roman"/>
          <w:sz w:val="28"/>
          <w:szCs w:val="28"/>
        </w:rPr>
        <w:t xml:space="preserve"> техник гильоширования. – Ярославль: Академия развития, 2002. – 88с.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DD8">
        <w:rPr>
          <w:rFonts w:ascii="Times New Roman" w:hAnsi="Times New Roman" w:cs="Times New Roman"/>
          <w:sz w:val="28"/>
          <w:szCs w:val="28"/>
        </w:rPr>
        <w:t xml:space="preserve">Кулик И.А. Выжигание по ткани /Серия «Рукодельница». – Ростов </w:t>
      </w:r>
      <w:proofErr w:type="spellStart"/>
      <w:r w:rsidRPr="00CD2DD8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CD2DD8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CD2DD8">
        <w:rPr>
          <w:rFonts w:ascii="Times New Roman" w:hAnsi="Times New Roman" w:cs="Times New Roman"/>
          <w:sz w:val="28"/>
          <w:szCs w:val="28"/>
        </w:rPr>
        <w:t>: Феникс, 2003. – 32с.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D2DD8">
        <w:rPr>
          <w:rFonts w:ascii="Times New Roman" w:hAnsi="Times New Roman" w:cs="Times New Roman"/>
          <w:sz w:val="28"/>
          <w:szCs w:val="28"/>
        </w:rPr>
        <w:t>Курбатская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CD2DD8">
        <w:rPr>
          <w:rFonts w:ascii="Times New Roman" w:hAnsi="Times New Roman" w:cs="Times New Roman"/>
          <w:sz w:val="28"/>
          <w:szCs w:val="28"/>
        </w:rPr>
        <w:t>Фриволите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>. – М.: Изд-во «Культура и традиции», 2003. – 95с.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DD8">
        <w:rPr>
          <w:rFonts w:ascii="Times New Roman" w:hAnsi="Times New Roman" w:cs="Times New Roman"/>
          <w:sz w:val="28"/>
          <w:szCs w:val="28"/>
        </w:rPr>
        <w:t>Лихачева Л.Б., Соловей А.В. Энциклопедия заблуждений. Мода. – М.: Изд-во ЭКСМО, 2005. – 448с.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DD8">
        <w:rPr>
          <w:rFonts w:ascii="Times New Roman" w:hAnsi="Times New Roman" w:cs="Times New Roman"/>
          <w:sz w:val="28"/>
          <w:szCs w:val="28"/>
        </w:rPr>
        <w:t>Лучшие техники для любителей вышивки</w:t>
      </w:r>
      <w:proofErr w:type="gramStart"/>
      <w:r w:rsidRPr="00CD2DD8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CD2DD8">
        <w:rPr>
          <w:rFonts w:ascii="Times New Roman" w:hAnsi="Times New Roman" w:cs="Times New Roman"/>
          <w:sz w:val="28"/>
          <w:szCs w:val="28"/>
        </w:rPr>
        <w:t>од ред. Анны Скотт; пер. с англ. А.Шевченко – М.: «Альбом», 2006. – 159с.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DD8">
        <w:rPr>
          <w:rFonts w:ascii="Times New Roman" w:hAnsi="Times New Roman" w:cs="Times New Roman"/>
          <w:sz w:val="28"/>
          <w:szCs w:val="28"/>
        </w:rPr>
        <w:t>Максимова М.В., Кузьмина М.А. Первоклассная повариха. – М.: ЭКСМО, 2002. – 96с.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DD8">
        <w:rPr>
          <w:rFonts w:ascii="Times New Roman" w:hAnsi="Times New Roman" w:cs="Times New Roman"/>
          <w:sz w:val="28"/>
          <w:szCs w:val="28"/>
        </w:rPr>
        <w:t>Максимова М.В., Кузьмина М.А. Девичьи хлопоты. – М.: ЭКСМО, 2000. – 80с.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DD8">
        <w:rPr>
          <w:rFonts w:ascii="Times New Roman" w:hAnsi="Times New Roman" w:cs="Times New Roman"/>
          <w:sz w:val="28"/>
          <w:szCs w:val="28"/>
        </w:rPr>
        <w:t>Максимова М.В., Кузьмина М.А. Лоскутики. – М.: ЭКСМО, 2003. – 110с.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DD8">
        <w:rPr>
          <w:rFonts w:ascii="Times New Roman" w:hAnsi="Times New Roman" w:cs="Times New Roman"/>
          <w:sz w:val="28"/>
          <w:szCs w:val="28"/>
        </w:rPr>
        <w:t>Максимова М.В., Кузьмина М.А. Лоскутные подушки и одеяла. – М.: ЭКСМО-ПРЕСС, 2001. – 96с.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DD8">
        <w:rPr>
          <w:rFonts w:ascii="Times New Roman" w:hAnsi="Times New Roman" w:cs="Times New Roman"/>
          <w:sz w:val="28"/>
          <w:szCs w:val="28"/>
        </w:rPr>
        <w:t>Максимова М.В., Кузьмина М.А. Вышивка: первые шаги. – М.: ЭКСМО, 2000. – 96с.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DD8">
        <w:rPr>
          <w:rFonts w:ascii="Times New Roman" w:hAnsi="Times New Roman" w:cs="Times New Roman"/>
          <w:sz w:val="28"/>
          <w:szCs w:val="28"/>
        </w:rPr>
        <w:t xml:space="preserve">Материаловедение швейного производства. – Ростов </w:t>
      </w:r>
      <w:proofErr w:type="spellStart"/>
      <w:r w:rsidRPr="00CD2DD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D2DD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D2DD8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CD2DD8">
        <w:rPr>
          <w:rFonts w:ascii="Times New Roman" w:hAnsi="Times New Roman" w:cs="Times New Roman"/>
          <w:sz w:val="28"/>
          <w:szCs w:val="28"/>
        </w:rPr>
        <w:t>еникс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>, 2001. – 416с.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D2DD8">
        <w:rPr>
          <w:rFonts w:ascii="Times New Roman" w:hAnsi="Times New Roman" w:cs="Times New Roman"/>
          <w:sz w:val="28"/>
          <w:szCs w:val="28"/>
        </w:rPr>
        <w:t>Махмутова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 xml:space="preserve"> Х.И. Предметы интерьера в технике батик и аппликация. – М.: ЭКСМО, 2006. – 64.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DD8">
        <w:rPr>
          <w:rFonts w:ascii="Times New Roman" w:hAnsi="Times New Roman" w:cs="Times New Roman"/>
          <w:sz w:val="28"/>
          <w:szCs w:val="28"/>
        </w:rPr>
        <w:t xml:space="preserve">Молли </w:t>
      </w:r>
      <w:proofErr w:type="spellStart"/>
      <w:r w:rsidRPr="00CD2DD8">
        <w:rPr>
          <w:rFonts w:ascii="Times New Roman" w:hAnsi="Times New Roman" w:cs="Times New Roman"/>
          <w:sz w:val="28"/>
          <w:szCs w:val="28"/>
        </w:rPr>
        <w:t>Годард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>. Вязаные игрушки. – М.: КОНТЭНТ, 1994. – 79с.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D2DD8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 xml:space="preserve"> Х. </w:t>
      </w:r>
      <w:proofErr w:type="spellStart"/>
      <w:r w:rsidRPr="00CD2DD8"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DD8"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Pr="00CD2DD8">
        <w:rPr>
          <w:rFonts w:ascii="Times New Roman" w:hAnsi="Times New Roman" w:cs="Times New Roman"/>
          <w:sz w:val="28"/>
          <w:szCs w:val="28"/>
        </w:rPr>
        <w:t>Х.Мур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2DD8">
        <w:rPr>
          <w:rFonts w:ascii="Times New Roman" w:hAnsi="Times New Roman" w:cs="Times New Roman"/>
          <w:sz w:val="28"/>
          <w:szCs w:val="28"/>
        </w:rPr>
        <w:t>Т.Стоктон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 xml:space="preserve">. – Ростов </w:t>
      </w:r>
      <w:proofErr w:type="spellStart"/>
      <w:r w:rsidRPr="00CD2DD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D2DD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D2DD8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CD2DD8">
        <w:rPr>
          <w:rFonts w:ascii="Times New Roman" w:hAnsi="Times New Roman" w:cs="Times New Roman"/>
          <w:sz w:val="28"/>
          <w:szCs w:val="28"/>
        </w:rPr>
        <w:t>еникс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>, 2005. – 94с.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D2DD8">
        <w:rPr>
          <w:rFonts w:ascii="Times New Roman" w:hAnsi="Times New Roman" w:cs="Times New Roman"/>
          <w:sz w:val="28"/>
          <w:szCs w:val="28"/>
        </w:rPr>
        <w:t>Небесный</w:t>
      </w:r>
      <w:proofErr w:type="gramEnd"/>
      <w:r w:rsidRPr="00CD2DD8">
        <w:rPr>
          <w:rFonts w:ascii="Times New Roman" w:hAnsi="Times New Roman" w:cs="Times New Roman"/>
          <w:sz w:val="28"/>
          <w:szCs w:val="28"/>
        </w:rPr>
        <w:t xml:space="preserve"> С. Юным овощеводам. – М.: </w:t>
      </w:r>
      <w:proofErr w:type="spellStart"/>
      <w:r w:rsidRPr="00CD2DD8">
        <w:rPr>
          <w:rFonts w:ascii="Times New Roman" w:hAnsi="Times New Roman" w:cs="Times New Roman"/>
          <w:sz w:val="28"/>
          <w:szCs w:val="28"/>
        </w:rPr>
        <w:t>Детсткая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 xml:space="preserve"> литература, 1987. – 94с.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D2DD8">
        <w:rPr>
          <w:rFonts w:ascii="Times New Roman" w:hAnsi="Times New Roman" w:cs="Times New Roman"/>
          <w:sz w:val="28"/>
          <w:szCs w:val="28"/>
        </w:rPr>
        <w:t>Пиллан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 xml:space="preserve"> Н. Цветы/Пер. </w:t>
      </w:r>
      <w:proofErr w:type="spellStart"/>
      <w:r w:rsidRPr="00CD2DD8">
        <w:rPr>
          <w:rFonts w:ascii="Times New Roman" w:hAnsi="Times New Roman" w:cs="Times New Roman"/>
          <w:sz w:val="28"/>
          <w:szCs w:val="28"/>
        </w:rPr>
        <w:t>Л.Агаевой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 xml:space="preserve"> – М.: Изд-во ЭКСМО-ПРЕСС, 2002. – 80с.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D2DD8">
        <w:rPr>
          <w:rFonts w:ascii="Times New Roman" w:hAnsi="Times New Roman" w:cs="Times New Roman"/>
          <w:sz w:val="28"/>
          <w:szCs w:val="28"/>
        </w:rPr>
        <w:t>Сад</w:t>
      </w:r>
      <w:proofErr w:type="gramStart"/>
      <w:r w:rsidRPr="00CD2DD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D2DD8">
        <w:rPr>
          <w:rFonts w:ascii="Times New Roman" w:hAnsi="Times New Roman" w:cs="Times New Roman"/>
          <w:sz w:val="28"/>
          <w:szCs w:val="28"/>
        </w:rPr>
        <w:t>город.Усадьба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 xml:space="preserve">.: энциклопедия для начинающих./Сост. Т.И.Голованова, Г.П.Рудаков – М.: </w:t>
      </w:r>
      <w:proofErr w:type="spellStart"/>
      <w:r w:rsidRPr="00CD2DD8">
        <w:rPr>
          <w:rFonts w:ascii="Times New Roman" w:hAnsi="Times New Roman" w:cs="Times New Roman"/>
          <w:sz w:val="28"/>
          <w:szCs w:val="28"/>
        </w:rPr>
        <w:t>Мол</w:t>
      </w:r>
      <w:proofErr w:type="gramStart"/>
      <w:r w:rsidRPr="00CD2DD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D2DD8">
        <w:rPr>
          <w:rFonts w:ascii="Times New Roman" w:hAnsi="Times New Roman" w:cs="Times New Roman"/>
          <w:sz w:val="28"/>
          <w:szCs w:val="28"/>
        </w:rPr>
        <w:t>вардия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>, 1990. – 286с.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DD8">
        <w:rPr>
          <w:rFonts w:ascii="Times New Roman" w:hAnsi="Times New Roman" w:cs="Times New Roman"/>
          <w:sz w:val="28"/>
          <w:szCs w:val="28"/>
        </w:rPr>
        <w:t>Сборник рецептур блюд и кулинарных изделий: для предприятий общественного питания</w:t>
      </w:r>
      <w:proofErr w:type="gramStart"/>
      <w:r w:rsidRPr="00CD2DD8">
        <w:rPr>
          <w:rFonts w:ascii="Times New Roman" w:hAnsi="Times New Roman" w:cs="Times New Roman"/>
          <w:sz w:val="28"/>
          <w:szCs w:val="28"/>
        </w:rPr>
        <w:t>/А</w:t>
      </w:r>
      <w:proofErr w:type="gramEnd"/>
      <w:r w:rsidRPr="00CD2DD8">
        <w:rPr>
          <w:rFonts w:ascii="Times New Roman" w:hAnsi="Times New Roman" w:cs="Times New Roman"/>
          <w:sz w:val="28"/>
          <w:szCs w:val="28"/>
        </w:rPr>
        <w:t xml:space="preserve">вт.-сост. </w:t>
      </w:r>
      <w:proofErr w:type="spellStart"/>
      <w:r w:rsidRPr="00CD2DD8">
        <w:rPr>
          <w:rFonts w:ascii="Times New Roman" w:hAnsi="Times New Roman" w:cs="Times New Roman"/>
          <w:sz w:val="28"/>
          <w:szCs w:val="28"/>
        </w:rPr>
        <w:t>А.И.Здобнов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2DD8">
        <w:rPr>
          <w:rFonts w:ascii="Times New Roman" w:hAnsi="Times New Roman" w:cs="Times New Roman"/>
          <w:sz w:val="28"/>
          <w:szCs w:val="28"/>
        </w:rPr>
        <w:t>В.А.Цыганенко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 xml:space="preserve"> – М.: «ИКТЦ «Лада», 2007. - 680с.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DD8">
        <w:rPr>
          <w:rFonts w:ascii="Times New Roman" w:hAnsi="Times New Roman" w:cs="Times New Roman"/>
          <w:sz w:val="28"/>
          <w:szCs w:val="28"/>
        </w:rPr>
        <w:t>Симоненко В.Д. Основы потребительской культуры. Учебник для старших классов общеобразовательных учреждений. – М.: Вита-Пресс, 2007. – 176с.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DD8">
        <w:rPr>
          <w:rFonts w:ascii="Times New Roman" w:hAnsi="Times New Roman" w:cs="Times New Roman"/>
          <w:sz w:val="28"/>
          <w:szCs w:val="28"/>
        </w:rPr>
        <w:t xml:space="preserve">Стильные штучки для вашего дома. – М.: </w:t>
      </w:r>
      <w:proofErr w:type="spellStart"/>
      <w:r w:rsidRPr="00CD2DD8">
        <w:rPr>
          <w:rFonts w:ascii="Times New Roman" w:hAnsi="Times New Roman" w:cs="Times New Roman"/>
          <w:sz w:val="28"/>
          <w:szCs w:val="28"/>
        </w:rPr>
        <w:t>АСТ-Пресс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 xml:space="preserve"> Книга, 2006. – 120с.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D2DD8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 xml:space="preserve"> Алла. Вязаные игрушки. – М.: Культура и традиции, 2004. – 95с.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D2DD8">
        <w:rPr>
          <w:rFonts w:ascii="Times New Roman" w:hAnsi="Times New Roman" w:cs="Times New Roman"/>
          <w:sz w:val="28"/>
          <w:szCs w:val="28"/>
        </w:rPr>
        <w:lastRenderedPageBreak/>
        <w:t>Сюзи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DD8">
        <w:rPr>
          <w:rFonts w:ascii="Times New Roman" w:hAnsi="Times New Roman" w:cs="Times New Roman"/>
          <w:sz w:val="28"/>
          <w:szCs w:val="28"/>
        </w:rPr>
        <w:t>О.Рейли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>. Вязание на спицах и крючком. /Уроки детского творчества/ - СПб. «Полигон».1998. -31с.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DD8">
        <w:rPr>
          <w:rFonts w:ascii="Times New Roman" w:hAnsi="Times New Roman" w:cs="Times New Roman"/>
          <w:sz w:val="28"/>
          <w:szCs w:val="28"/>
        </w:rPr>
        <w:t xml:space="preserve">Техника лоскутного шитья и аппликация. – Ростов </w:t>
      </w:r>
      <w:proofErr w:type="spellStart"/>
      <w:r w:rsidRPr="00CD2DD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D2DD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D2DD8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CD2DD8">
        <w:rPr>
          <w:rFonts w:ascii="Times New Roman" w:hAnsi="Times New Roman" w:cs="Times New Roman"/>
          <w:sz w:val="28"/>
          <w:szCs w:val="28"/>
        </w:rPr>
        <w:t>еникс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>, 2000. – 192с.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DD8">
        <w:rPr>
          <w:rFonts w:ascii="Times New Roman" w:hAnsi="Times New Roman" w:cs="Times New Roman"/>
          <w:sz w:val="28"/>
          <w:szCs w:val="28"/>
        </w:rPr>
        <w:t xml:space="preserve">Тимофеева В.А. Товароведение продовольственных товаров. – Ростов </w:t>
      </w:r>
      <w:proofErr w:type="spellStart"/>
      <w:r w:rsidRPr="00CD2DD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D2DD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D2DD8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CD2DD8">
        <w:rPr>
          <w:rFonts w:ascii="Times New Roman" w:hAnsi="Times New Roman" w:cs="Times New Roman"/>
          <w:sz w:val="28"/>
          <w:szCs w:val="28"/>
        </w:rPr>
        <w:t>еникс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>, 2006. – 480с.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DD8">
        <w:rPr>
          <w:rFonts w:ascii="Times New Roman" w:hAnsi="Times New Roman" w:cs="Times New Roman"/>
          <w:sz w:val="28"/>
          <w:szCs w:val="28"/>
        </w:rPr>
        <w:t>Труханова А.Т. Справочник молодого швейника. – М.: Высшая школа, 1993. – 43с.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DD8">
        <w:rPr>
          <w:rFonts w:ascii="Times New Roman" w:hAnsi="Times New Roman" w:cs="Times New Roman"/>
          <w:sz w:val="28"/>
          <w:szCs w:val="28"/>
        </w:rPr>
        <w:t>Хасанова И.Н. Соленое тесто. – М.: АСТ-ПРЕСС КНИГА, 2006. – 104с.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D2DD8">
        <w:rPr>
          <w:rFonts w:ascii="Times New Roman" w:hAnsi="Times New Roman" w:cs="Times New Roman"/>
          <w:sz w:val="28"/>
          <w:szCs w:val="28"/>
        </w:rPr>
        <w:t>Хелмкэмп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DD8">
        <w:rPr>
          <w:rFonts w:ascii="Times New Roman" w:hAnsi="Times New Roman" w:cs="Times New Roman"/>
          <w:sz w:val="28"/>
          <w:szCs w:val="28"/>
        </w:rPr>
        <w:t>Эми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 xml:space="preserve"> Уэлен. </w:t>
      </w:r>
      <w:proofErr w:type="spellStart"/>
      <w:r w:rsidRPr="00CD2DD8">
        <w:rPr>
          <w:rFonts w:ascii="Times New Roman" w:hAnsi="Times New Roman" w:cs="Times New Roman"/>
          <w:sz w:val="28"/>
          <w:szCs w:val="28"/>
        </w:rPr>
        <w:t>Лосктуное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 xml:space="preserve"> шитье из синельной ткани. – М.: «Кристина – новый век». 2006.-95с.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D2DD8">
        <w:rPr>
          <w:rFonts w:ascii="Times New Roman" w:hAnsi="Times New Roman" w:cs="Times New Roman"/>
          <w:sz w:val="28"/>
          <w:szCs w:val="28"/>
        </w:rPr>
        <w:t>Цимуталлина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 xml:space="preserve"> Е.Е. 100 поделок из ненужных вещей. – Ярославль: Академия развития, 2002. – 192с.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D2DD8"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 xml:space="preserve"> В.Н. Творческий проект по технологии обработки ткани. Тетрадь для учащихся 5-9 классов общеобразовательных учреждений. – М.: Просвещение, 2006.- 16с.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D2DD8">
        <w:rPr>
          <w:rFonts w:ascii="Times New Roman" w:hAnsi="Times New Roman" w:cs="Times New Roman"/>
          <w:sz w:val="28"/>
          <w:szCs w:val="28"/>
        </w:rPr>
        <w:t>Чибрикова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 xml:space="preserve"> О.В. Прикольные подарки к любому празднику. – М.: ЭКСМО, 2006. – 64с.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D2DD8">
        <w:rPr>
          <w:rFonts w:ascii="Times New Roman" w:hAnsi="Times New Roman" w:cs="Times New Roman"/>
          <w:sz w:val="28"/>
          <w:szCs w:val="28"/>
        </w:rPr>
        <w:t>Чотти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 xml:space="preserve"> Д. Вышивка шелковыми лентами: техника, приемы, изделия: Энциклопедия</w:t>
      </w:r>
      <w:proofErr w:type="gramStart"/>
      <w:r w:rsidRPr="00CD2DD8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CD2DD8">
        <w:rPr>
          <w:rFonts w:ascii="Times New Roman" w:hAnsi="Times New Roman" w:cs="Times New Roman"/>
          <w:sz w:val="28"/>
          <w:szCs w:val="28"/>
        </w:rPr>
        <w:t>ер. с ит. – М.: АСТ-ПРЕСС КНИГА, 2006. – 160с.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DD8">
        <w:rPr>
          <w:rFonts w:ascii="Times New Roman" w:hAnsi="Times New Roman" w:cs="Times New Roman"/>
          <w:sz w:val="28"/>
          <w:szCs w:val="28"/>
        </w:rPr>
        <w:t>Шахова Н.В. Кожаная пластика. – М.: ООО «Изд-во АСТ», 2003. – 192с.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DD8">
        <w:rPr>
          <w:rFonts w:ascii="Times New Roman" w:hAnsi="Times New Roman" w:cs="Times New Roman"/>
          <w:sz w:val="28"/>
          <w:szCs w:val="28"/>
        </w:rPr>
        <w:t>Этикет от</w:t>
      </w:r>
      <w:proofErr w:type="gramStart"/>
      <w:r w:rsidRPr="00CD2DD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D2DD8">
        <w:rPr>
          <w:rFonts w:ascii="Times New Roman" w:hAnsi="Times New Roman" w:cs="Times New Roman"/>
          <w:sz w:val="28"/>
          <w:szCs w:val="28"/>
        </w:rPr>
        <w:t xml:space="preserve"> до Я. /Автор составитель </w:t>
      </w:r>
      <w:proofErr w:type="spellStart"/>
      <w:r w:rsidRPr="00CD2DD8">
        <w:rPr>
          <w:rFonts w:ascii="Times New Roman" w:hAnsi="Times New Roman" w:cs="Times New Roman"/>
          <w:sz w:val="28"/>
          <w:szCs w:val="28"/>
        </w:rPr>
        <w:t>Н.В.Чудакова</w:t>
      </w:r>
      <w:proofErr w:type="spellEnd"/>
      <w:r w:rsidRPr="00CD2DD8">
        <w:rPr>
          <w:rFonts w:ascii="Times New Roman" w:hAnsi="Times New Roman" w:cs="Times New Roman"/>
          <w:sz w:val="28"/>
          <w:szCs w:val="28"/>
        </w:rPr>
        <w:t>. М.: ООО «Изд-во АСТ», 1999. – 112с.</w:t>
      </w:r>
    </w:p>
    <w:p w:rsidR="00CD2DD8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DD8">
        <w:rPr>
          <w:rFonts w:ascii="Times New Roman" w:hAnsi="Times New Roman" w:cs="Times New Roman"/>
          <w:sz w:val="28"/>
          <w:szCs w:val="28"/>
        </w:rPr>
        <w:t>Я познаю мир: История ремесел. Энциклопедия /Пономарева Е., Пономарева Т. – М.: ООО «Изд-во АСТ», 2004.- 413с.</w:t>
      </w:r>
    </w:p>
    <w:p w:rsidR="00827D3F" w:rsidRPr="00CD2DD8" w:rsidRDefault="00CD2DD8" w:rsidP="00CD2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DD8">
        <w:rPr>
          <w:rFonts w:ascii="Times New Roman" w:hAnsi="Times New Roman" w:cs="Times New Roman"/>
          <w:sz w:val="28"/>
          <w:szCs w:val="28"/>
        </w:rPr>
        <w:t xml:space="preserve"> Я познаю мир: Русский народ: традиции и обычаи. Энциклопедия /С.В. Истомин – М.</w:t>
      </w:r>
      <w:r>
        <w:rPr>
          <w:rFonts w:ascii="Times New Roman" w:hAnsi="Times New Roman" w:cs="Times New Roman"/>
          <w:sz w:val="28"/>
          <w:szCs w:val="28"/>
        </w:rPr>
        <w:t>: ООО «Изд-во АСТ», 2007.- 383с</w:t>
      </w:r>
    </w:p>
    <w:p w:rsidR="006554A3" w:rsidRPr="00CD2DD8" w:rsidRDefault="006554A3" w:rsidP="006554A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CD2DD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Оценка качества знаний и умений по технологии</w:t>
      </w:r>
    </w:p>
    <w:p w:rsidR="006554A3" w:rsidRDefault="006554A3" w:rsidP="006554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4A3" w:rsidRDefault="006554A3" w:rsidP="00655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Балл «5» ставится, если ученик:</w:t>
      </w:r>
    </w:p>
    <w:p w:rsidR="006554A3" w:rsidRDefault="006554A3" w:rsidP="006554A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sz w:val="28"/>
          <w:szCs w:val="28"/>
          <w:lang w:eastAsia="ru-RU"/>
        </w:rPr>
        <w:t>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С достаточной полнотой знает изученный материал;</w:t>
      </w:r>
    </w:p>
    <w:p w:rsidR="006554A3" w:rsidRDefault="006554A3" w:rsidP="006554A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sz w:val="28"/>
          <w:szCs w:val="28"/>
          <w:lang w:eastAsia="ru-RU"/>
        </w:rPr>
        <w:t>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Опирается в ответе на естественнонаучные знания и обнаруживает ясное понимание учебного теоретического материала;</w:t>
      </w:r>
    </w:p>
    <w:p w:rsidR="006554A3" w:rsidRDefault="006554A3" w:rsidP="006554A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sz w:val="28"/>
          <w:szCs w:val="28"/>
          <w:lang w:eastAsia="ru-RU"/>
        </w:rPr>
        <w:t>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Полученные знания умеет творчески применять в практической работе – лабораторной и производственной, в частности, при проведении лабораторного эксперимента;</w:t>
      </w:r>
    </w:p>
    <w:p w:rsidR="006554A3" w:rsidRDefault="006554A3" w:rsidP="006554A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sz w:val="28"/>
          <w:szCs w:val="28"/>
          <w:lang w:eastAsia="ru-RU"/>
        </w:rPr>
        <w:t>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Практические работы выполняет достаточно быстро и правильно, умеет подготовить рабочее место, средства труда и правильно пользоваться ими в работе с соблюдением правил техники безопасности, производственной санитарии и личной гигиены;</w:t>
      </w:r>
    </w:p>
    <w:p w:rsidR="006554A3" w:rsidRDefault="006554A3" w:rsidP="006554A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sz w:val="28"/>
          <w:szCs w:val="28"/>
          <w:lang w:eastAsia="ru-RU"/>
        </w:rPr>
        <w:lastRenderedPageBreak/>
        <w:t>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Активно участвует в проведении опытов и наблюдений и систематически ведёт записи в рабочей тетради и альбоме для чертежей.</w:t>
      </w:r>
    </w:p>
    <w:p w:rsidR="006554A3" w:rsidRDefault="006554A3" w:rsidP="006554A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Балл «4» ставится, если ученик:</w:t>
      </w:r>
    </w:p>
    <w:p w:rsidR="006554A3" w:rsidRDefault="006554A3" w:rsidP="006554A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sz w:val="28"/>
          <w:szCs w:val="28"/>
          <w:lang w:eastAsia="ru-RU"/>
        </w:rPr>
        <w:t>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Даёт правильные ответы и выполняет практическую и опытную работу, удовлетворяющую требованиям балла «5», но допускает незначительные ошибки в изложении учебного теоретического материала или в выполнении практической работы, которые сам исправил после замечания учителя.</w:t>
      </w:r>
    </w:p>
    <w:p w:rsidR="006554A3" w:rsidRDefault="006554A3" w:rsidP="00655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Балл «3» ставится, если ученик:</w:t>
      </w:r>
    </w:p>
    <w:p w:rsidR="006554A3" w:rsidRDefault="006554A3" w:rsidP="006554A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sz w:val="28"/>
          <w:szCs w:val="28"/>
          <w:lang w:eastAsia="ru-RU"/>
        </w:rPr>
        <w:t>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Обнаруживает знания и умения лишь основного и учебного материала;</w:t>
      </w:r>
    </w:p>
    <w:p w:rsidR="006554A3" w:rsidRDefault="006554A3" w:rsidP="006554A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sz w:val="28"/>
          <w:szCs w:val="28"/>
          <w:lang w:eastAsia="ru-RU"/>
        </w:rPr>
        <w:t>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основном правильно, но недостаточно быстро выполняет практические и лабораторные работы, допуская лишь некоторые погрешности, и пользуется средствами труда ТВ основном правильно;</w:t>
      </w:r>
    </w:p>
    <w:p w:rsidR="006554A3" w:rsidRDefault="006554A3" w:rsidP="006554A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sz w:val="28"/>
          <w:szCs w:val="28"/>
          <w:lang w:eastAsia="ru-RU"/>
        </w:rPr>
        <w:t>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Может объяснить естественнонаучные основы выполняемой работы по наводящим вопросам учителя;</w:t>
      </w:r>
    </w:p>
    <w:p w:rsidR="006554A3" w:rsidRDefault="006554A3" w:rsidP="006554A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sz w:val="28"/>
          <w:szCs w:val="28"/>
          <w:lang w:eastAsia="ru-RU"/>
        </w:rPr>
        <w:t>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Принимает участие в проведении опытов и наблюдений, но недостаточно аккуратно ведёт записи в тетради и в альбоме для чертежей.</w:t>
      </w:r>
    </w:p>
    <w:p w:rsidR="006554A3" w:rsidRDefault="006554A3" w:rsidP="00655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Балл «2»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ученик:</w:t>
      </w:r>
    </w:p>
    <w:p w:rsidR="006554A3" w:rsidRDefault="006554A3" w:rsidP="006554A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sz w:val="28"/>
          <w:szCs w:val="28"/>
          <w:lang w:eastAsia="ru-RU"/>
        </w:rPr>
        <w:t>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Обнаруживает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непонимание большей части учебного материала;</w:t>
      </w:r>
    </w:p>
    <w:p w:rsidR="006554A3" w:rsidRDefault="006554A3" w:rsidP="006554A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sz w:val="28"/>
          <w:szCs w:val="28"/>
          <w:lang w:eastAsia="ru-RU"/>
        </w:rPr>
        <w:t>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Не умеет выполнять практические работы и объяснять их значение и естественнонаучные основы;</w:t>
      </w:r>
    </w:p>
    <w:p w:rsidR="006554A3" w:rsidRDefault="006554A3" w:rsidP="006554A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sz w:val="28"/>
          <w:szCs w:val="28"/>
          <w:lang w:eastAsia="ru-RU"/>
        </w:rPr>
        <w:t>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Не принимает участие в проведение опытов и наблюдений, не ведёт записи в рабочей тетради и альбоме для чертежей.</w:t>
      </w:r>
    </w:p>
    <w:p w:rsidR="006554A3" w:rsidRDefault="006554A3" w:rsidP="006554A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Балл «1»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ученик:</w:t>
      </w:r>
    </w:p>
    <w:p w:rsidR="006554A3" w:rsidRDefault="006554A3" w:rsidP="006554A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Wingdings" w:eastAsia="Times New Roman" w:hAnsi="Wingdings" w:cs="Times New Roman"/>
          <w:sz w:val="28"/>
          <w:szCs w:val="28"/>
          <w:lang w:eastAsia="ru-RU"/>
        </w:rPr>
        <w:t>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Проявляет полное незнание учебного материала.</w:t>
      </w:r>
    </w:p>
    <w:p w:rsidR="009F261D" w:rsidRDefault="001D2F66"/>
    <w:sectPr w:rsidR="009F261D" w:rsidSect="00BD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C7506"/>
    <w:multiLevelType w:val="hybridMultilevel"/>
    <w:tmpl w:val="E53E1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45370"/>
    <w:multiLevelType w:val="multilevel"/>
    <w:tmpl w:val="7354D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75599"/>
    <w:multiLevelType w:val="hybridMultilevel"/>
    <w:tmpl w:val="E53E1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4A3"/>
    <w:rsid w:val="000177A7"/>
    <w:rsid w:val="000A0C4E"/>
    <w:rsid w:val="001D2F66"/>
    <w:rsid w:val="0038080B"/>
    <w:rsid w:val="003B2311"/>
    <w:rsid w:val="006554A3"/>
    <w:rsid w:val="0072311B"/>
    <w:rsid w:val="007D3404"/>
    <w:rsid w:val="00827D3F"/>
    <w:rsid w:val="00930498"/>
    <w:rsid w:val="00A75244"/>
    <w:rsid w:val="00AB7034"/>
    <w:rsid w:val="00B2672E"/>
    <w:rsid w:val="00BD623B"/>
    <w:rsid w:val="00CA5026"/>
    <w:rsid w:val="00CD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4CBC2-CF4E-48B2-ABEF-A6F79112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2797</Words>
  <Characters>15943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12</cp:revision>
  <dcterms:created xsi:type="dcterms:W3CDTF">2014-12-25T14:17:00Z</dcterms:created>
  <dcterms:modified xsi:type="dcterms:W3CDTF">2014-12-27T17:16:00Z</dcterms:modified>
</cp:coreProperties>
</file>