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90" w:rsidRPr="009F129B" w:rsidRDefault="00D11190" w:rsidP="009F129B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color w:val="333333"/>
          <w:sz w:val="32"/>
          <w:szCs w:val="32"/>
        </w:rPr>
      </w:pPr>
      <w:r w:rsidRPr="009F129B">
        <w:rPr>
          <w:rStyle w:val="a4"/>
          <w:b/>
          <w:i w:val="0"/>
          <w:color w:val="333333"/>
          <w:sz w:val="32"/>
          <w:szCs w:val="32"/>
        </w:rPr>
        <w:t>«Условия и факторы</w:t>
      </w:r>
      <w:r w:rsidR="009F129B">
        <w:rPr>
          <w:rStyle w:val="a4"/>
          <w:b/>
          <w:i w:val="0"/>
          <w:color w:val="333333"/>
          <w:sz w:val="32"/>
          <w:szCs w:val="32"/>
        </w:rPr>
        <w:t xml:space="preserve"> </w:t>
      </w:r>
      <w:r w:rsidRPr="009F129B">
        <w:rPr>
          <w:rStyle w:val="a4"/>
          <w:b/>
          <w:i w:val="0"/>
          <w:color w:val="333333"/>
          <w:sz w:val="32"/>
          <w:szCs w:val="32"/>
        </w:rPr>
        <w:t>адаптации ребёнка</w:t>
      </w:r>
      <w:r w:rsidR="009F129B">
        <w:rPr>
          <w:rStyle w:val="a4"/>
          <w:b/>
          <w:i w:val="0"/>
          <w:color w:val="333333"/>
          <w:sz w:val="32"/>
          <w:szCs w:val="32"/>
        </w:rPr>
        <w:t xml:space="preserve"> </w:t>
      </w:r>
      <w:r w:rsidRPr="009F129B">
        <w:rPr>
          <w:rStyle w:val="a4"/>
          <w:b/>
          <w:i w:val="0"/>
          <w:color w:val="333333"/>
          <w:sz w:val="32"/>
          <w:szCs w:val="32"/>
        </w:rPr>
        <w:t>в патронатной семье»</w:t>
      </w:r>
    </w:p>
    <w:p w:rsidR="009F129B" w:rsidRDefault="009F129B" w:rsidP="0018357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b/>
          <w:color w:val="333333"/>
          <w:sz w:val="56"/>
          <w:szCs w:val="56"/>
        </w:rPr>
      </w:pPr>
    </w:p>
    <w:p w:rsidR="00870D46" w:rsidRPr="0031112B" w:rsidRDefault="00870D46" w:rsidP="0018357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</w:rPr>
      </w:pPr>
      <w:r w:rsidRPr="0031112B">
        <w:rPr>
          <w:rStyle w:val="a4"/>
          <w:rFonts w:ascii="Helvetica" w:hAnsi="Helvetica" w:cs="Helvetica"/>
          <w:b/>
          <w:color w:val="333333"/>
        </w:rPr>
        <w:t>«Ребенку для полного и гармоничного развития его личности необходимо расти в семейном окружении, в атмосфере счастья, любви, понимания»</w:t>
      </w:r>
    </w:p>
    <w:p w:rsidR="00870D46" w:rsidRPr="0031112B" w:rsidRDefault="00870D46" w:rsidP="002F75EA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b/>
          <w:color w:val="333333"/>
        </w:rPr>
      </w:pPr>
      <w:r w:rsidRPr="0031112B">
        <w:rPr>
          <w:rFonts w:ascii="Helvetica" w:hAnsi="Helvetica" w:cs="Helvetica"/>
          <w:b/>
          <w:color w:val="333333"/>
        </w:rPr>
        <w:t>Конвенция о правах ребенка</w:t>
      </w:r>
    </w:p>
    <w:p w:rsidR="00A93922" w:rsidRPr="0031112B" w:rsidRDefault="009637FE" w:rsidP="002F75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F2A22"/>
        </w:rPr>
      </w:pPr>
      <w:r w:rsidRPr="0031112B">
        <w:rPr>
          <w:rFonts w:ascii="Helvetica" w:hAnsi="Helvetica" w:cs="Helvetica"/>
          <w:color w:val="333333"/>
        </w:rPr>
        <w:t xml:space="preserve">     </w:t>
      </w:r>
    </w:p>
    <w:p w:rsidR="00A93922" w:rsidRPr="009F129B" w:rsidRDefault="002F75EA" w:rsidP="00C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ребенка в замещающей семье – двухсторонний процесс, в котором и родители, и ребенок должны решить задачи, связанные с изменением состава и функционально-ролевой структуры семьи. </w:t>
      </w:r>
    </w:p>
    <w:p w:rsidR="00A93922" w:rsidRPr="009F129B" w:rsidRDefault="00DD583E" w:rsidP="00962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8357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первых этапах проживания ребенка в семье огромную роль в успешности его адаптации играет ближайшее окружение, поэтому </w:t>
      </w:r>
      <w:r w:rsidR="00BF7681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 уделя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7681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работе со старшим поколением семьи, кровными детьми п</w:t>
      </w:r>
      <w:r w:rsid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атронатных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и соседями.</w:t>
      </w:r>
    </w:p>
    <w:p w:rsidR="00A93922" w:rsidRPr="009F129B" w:rsidRDefault="00DD583E" w:rsidP="00C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Протекание процесса адаптации ребенка в семье требует постоянного наблюдения за ребенком и его психологическим</w:t>
      </w:r>
      <w:r w:rsidR="00BF7681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физическим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в новой семье</w:t>
      </w:r>
      <w:r w:rsidR="00BF7681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4D6F" w:rsidRPr="009F129B" w:rsidRDefault="00BF7681" w:rsidP="00CD4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97103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патронатного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есть своя «история», и каждая «история» накладывает свой отпечаток на жизнь и развитие ребенка.</w:t>
      </w:r>
      <w:r w:rsid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из них  были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есть кровные родители, родственники</w:t>
      </w:r>
      <w:proofErr w:type="gramStart"/>
      <w:r w:rsidR="00E1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живя в кровной семье,  видят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поведения своих родителей</w:t>
      </w:r>
      <w:r w:rsidR="00CD4D6F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эта модель поведения 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для них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 правильн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этой модели будут зависеть нормы поведение и успешность развития в п</w:t>
      </w:r>
      <w:r w:rsidR="00CD4D6F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атронатной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семье. </w:t>
      </w:r>
      <w:proofErr w:type="gramStart"/>
      <w:r w:rsidR="00CD4D6F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а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даптации 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п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атронатной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семьей мо</w:t>
      </w:r>
      <w:r w:rsidR="00CD4D6F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омрачена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D6F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пережитыми им </w:t>
      </w:r>
      <w:r w:rsidR="00A93922" w:rsidRPr="009F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насилие</w:t>
      </w:r>
      <w:r w:rsidR="00CD4D6F" w:rsidRPr="009F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м, агрессией, сексуальным развращением, </w:t>
      </w:r>
      <w:r w:rsidR="00CD4D6F" w:rsidRPr="009F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последствия, связанные с пребыванием ребенка в государственном учреждении</w:t>
      </w:r>
      <w:r w:rsidR="00CD4D6F" w:rsidRPr="009F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A93922" w:rsidRPr="009F129B" w:rsidRDefault="00CD4D6F" w:rsidP="00752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переживший насилие, считает физическое наказание нормой своей жизни, его поведение носит агрессивный характер. У такого ребенка снижена самооценка и высок уровень личностной тревожности. Агрессивные действия направлены в большинстве случаев на детей младших по возрасту или физически слабых. Наиболее ярко агрессивное поведение проявляется в  играх детей.</w:t>
      </w:r>
      <w:r w:rsidR="00E1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определённых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агрессия становится личностной чертой ребенка, в свою очередь, избивая сверстника в детском саду или в школе, такие дети получают удовольствие.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дети, испытавшие физическое насилие привносят его не только в игру, но и в повседневную жизнь.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очти все дети из неблагополучных семей в той или иной мере проявляют </w:t>
      </w:r>
      <w:proofErr w:type="spellStart"/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сексуализированное</w:t>
      </w:r>
      <w:proofErr w:type="spellEnd"/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как отпечаток прошлой жизни.</w:t>
      </w:r>
    </w:p>
    <w:p w:rsidR="00A93922" w:rsidRPr="009F129B" w:rsidRDefault="0031112B" w:rsidP="00752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45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E145C9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находящихся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государственных учреждениях испытывают на себе последствия материнской депривации, которые особенно ярко проявляются в адаптационный период. 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к п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оследствия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материнской депривации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3922" w:rsidRPr="009F129B" w:rsidRDefault="00A93922" w:rsidP="00752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- </w:t>
      </w:r>
      <w:r w:rsidRPr="009F12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высок</w:t>
      </w:r>
      <w:r w:rsidR="00C7244D" w:rsidRPr="009F12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ий уровень личностной тревожности</w:t>
      </w:r>
      <w:r w:rsidR="00C7244D" w:rsidRPr="009F12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начальных этапах адаптации ребенка к новым условиям среды уровень тревожности резко повышается, в этот период наблюдаются обострение симптомов невротизации: </w:t>
      </w:r>
      <w:proofErr w:type="spellStart"/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энуреза</w:t>
      </w:r>
      <w:proofErr w:type="spellEnd"/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онанизма, раскачивания ребенка перед сном, и т.д. К  завершению адаптационного периода уровень личностной тревожности ребенка снижается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244D" w:rsidRPr="009F129B" w:rsidRDefault="00A93922" w:rsidP="00311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- нарушение привязанности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r w:rsidR="00E1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которые имели опыт проживания в семьях, имеют  и опыт формирования привязанностей, но в связи с тем, что многие хорошо помнят кровных родителей, процесс формирования привязанности к п</w:t>
      </w:r>
      <w:r w:rsidR="00E145C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атронатным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проходит долго и сложно. </w:t>
      </w:r>
    </w:p>
    <w:p w:rsidR="00A93922" w:rsidRPr="009F129B" w:rsidRDefault="00A93922" w:rsidP="00311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- </w:t>
      </w:r>
      <w:proofErr w:type="spellStart"/>
      <w:r w:rsidRPr="009F12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несформированность</w:t>
      </w:r>
      <w:proofErr w:type="spellEnd"/>
      <w:r w:rsidRPr="009F12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эмоционально-волевой сферы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езрелость эмоционально-волевой сферы формируют проблемы поведенческого характера.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еумение контролировать свои чувства, эмоции и поведение - одна из главных проблем адаптационного периода проживания ребенка в п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атронатной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семье.</w:t>
      </w:r>
    </w:p>
    <w:p w:rsidR="00A93922" w:rsidRPr="009F129B" w:rsidRDefault="00A93922" w:rsidP="00311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 xml:space="preserve">- </w:t>
      </w:r>
      <w:proofErr w:type="spellStart"/>
      <w:r w:rsidRPr="009F12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собственничество</w:t>
      </w:r>
      <w:proofErr w:type="spellEnd"/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начальной стадии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чувство </w:t>
      </w:r>
      <w:proofErr w:type="spellStart"/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собственничества</w:t>
      </w:r>
      <w:proofErr w:type="spellEnd"/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выражено особенно ярко. Ребенок ведет себя обособленно, все свои вещи держит при себе, конфетами и подарками отказывается делиться с близкими, считает, что все только для него, </w:t>
      </w:r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мама тоже. На этой почве возникают конфликты с кровными детьми, в том числе и ревность.</w:t>
      </w:r>
    </w:p>
    <w:p w:rsidR="00A93922" w:rsidRPr="009F129B" w:rsidRDefault="00A93922" w:rsidP="00311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- привлечение внимания к себе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всегда  не хватало внимания со стороны </w:t>
      </w:r>
      <w:proofErr w:type="gramStart"/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proofErr w:type="gramEnd"/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 кровной семье, так и в государственном учреждении. Придя в семью, ребенок пытается обратить на себя внимание всеми известными ему способами. Он хочет, чтобы все внимание было уделено</w:t>
      </w:r>
      <w:r w:rsidR="00E1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</w:t>
      </w:r>
      <w:r w:rsidR="00E1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начальный период адаптации ребенок стремится  понравиться, завоевать расположение, показать себя с лучшей стороны.</w:t>
      </w:r>
    </w:p>
    <w:p w:rsidR="0018357B" w:rsidRPr="009F129B" w:rsidRDefault="00A93922" w:rsidP="00183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- проблемы, связанные со здоровьем детей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емало проблем доставляет п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атронатным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здоровье детей, а точнее его отсутствие. </w:t>
      </w:r>
      <w:r w:rsidR="007527DC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C7244D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сложные хронические заболевания, обусловленные асоциальным поведением их кровных родителей.</w:t>
      </w:r>
    </w:p>
    <w:p w:rsidR="00A93922" w:rsidRPr="009F129B" w:rsidRDefault="0018357B" w:rsidP="00183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93922" w:rsidRPr="009F1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Факторы, влияющие на успешность адаптации ребенка</w:t>
      </w:r>
    </w:p>
    <w:p w:rsidR="00A93922" w:rsidRPr="009F129B" w:rsidRDefault="002F75EA" w:rsidP="00752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патронатной</w:t>
      </w:r>
      <w:r w:rsidR="00A93922" w:rsidRPr="009F1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семье</w:t>
      </w:r>
    </w:p>
    <w:p w:rsidR="00A93922" w:rsidRPr="009F129B" w:rsidRDefault="0031112B" w:rsidP="00311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97103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опыта 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замещающими семьями м</w:t>
      </w:r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выделить следующие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влияющих на успешность адаптации ребенка в семье:</w:t>
      </w:r>
    </w:p>
    <w:p w:rsidR="00A93922" w:rsidRPr="009F129B" w:rsidRDefault="00A93922" w:rsidP="00311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факторы, связанные с личностными особенностями самого ребенка (к ним относятся последствия депривации, негативный прошлый жизненный опыт);</w:t>
      </w:r>
    </w:p>
    <w:p w:rsidR="00A93922" w:rsidRPr="009F129B" w:rsidRDefault="00A93922" w:rsidP="00311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факторы, связанные с личностными особенностями замещающих родителей (мотив принятия ребенка в семью, стили воспитания);</w:t>
      </w:r>
    </w:p>
    <w:p w:rsidR="00A93922" w:rsidRPr="009F129B" w:rsidRDefault="00A93922" w:rsidP="00311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факторы, связанные с социальным окружением приемной семьи (отношение близких родственников, членов семьи, соседей, педагогов, медицинских работников к приемному ребенку, сотрудничество со специалистами, сопровождающими семью).</w:t>
      </w:r>
    </w:p>
    <w:p w:rsidR="0031112B" w:rsidRPr="009F129B" w:rsidRDefault="0031112B" w:rsidP="00311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</w:t>
      </w:r>
      <w:r w:rsidR="00A93922" w:rsidRPr="009F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акторы, связанные с личностными особенностями самого ребенка</w:t>
      </w:r>
      <w:r w:rsidRPr="009F1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психическое, эмоциональное, умственное и физическое развитие ребенка-сироты</w:t>
      </w:r>
      <w:r w:rsidR="00E145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1112B" w:rsidRPr="009F129B" w:rsidRDefault="0031112B" w:rsidP="00311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F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A93922" w:rsidRPr="009F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акторы, связанные с личностными особенностями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922" w:rsidRPr="009F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замещающих родителей</w:t>
      </w:r>
      <w:r w:rsidRPr="009F1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принятия ребенка в семью и стили семейного воспитания</w:t>
      </w:r>
      <w:r w:rsidR="00E145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922" w:rsidRPr="009F129B" w:rsidRDefault="0018357B" w:rsidP="009F1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адаптации детей-сирот в п</w:t>
      </w:r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атронатных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семьях довольно сложен и труден, как для детей, так и для п</w:t>
      </w:r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атронатных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и если он будет осложняться недоброжелательным отношением со стороны социального окружения, то это повлечет увеличение количества возвратов дет</w:t>
      </w:r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государственные учреждения. К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приему ребенка в семью должны быть</w:t>
      </w:r>
      <w:r w:rsidR="00397103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подготовлены не только патронатные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родители, но и то социальное окружение, которое будет вокруг ребенка, в особенности воспитатели, учителя, которые будут</w:t>
      </w:r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работать с ним</w:t>
      </w:r>
      <w:proofErr w:type="gramStart"/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97103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атронатным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необходимо стремиться к пониманию личностных особенностей и проблем таких детей и св</w:t>
      </w:r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 поведением не усугублять их</w:t>
      </w:r>
      <w:proofErr w:type="gramStart"/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</w:t>
      </w:r>
      <w:r w:rsidR="002F75EA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алистам, сопровождающим патронатную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семью, уделять как можно больше внимания работе с социальным окружением семьи на предмет их осознанности данной проблемы и понимания каждого ребёнка, оказавшего</w:t>
      </w:r>
      <w:r w:rsidR="009F129B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трудной жизненной ситуации. </w:t>
      </w:r>
      <w:r w:rsidR="00A93922"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нам взрослым следует помнить о том, что все эти дети, перенесшие жизненные невзгоды, станут взрослыми, выйдут в самостоятельную жизнь и небезразлично всем какими они будут  в той жизни: озлобленными на весь свет либо признательными за то, что им сделали взрослые люди в их прежней жизни.</w:t>
      </w:r>
    </w:p>
    <w:p w:rsidR="00A93922" w:rsidRPr="009F129B" w:rsidRDefault="00A93922" w:rsidP="002F75E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22" w:rsidRPr="009F129B" w:rsidRDefault="00A93922" w:rsidP="002F75E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22" w:rsidRPr="009F129B" w:rsidRDefault="00A93922" w:rsidP="002F75E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922" w:rsidRPr="009F129B" w:rsidRDefault="00A93922" w:rsidP="002F75E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93922" w:rsidRPr="009F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A98"/>
    <w:multiLevelType w:val="multilevel"/>
    <w:tmpl w:val="F4062F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75A45DB"/>
    <w:multiLevelType w:val="multilevel"/>
    <w:tmpl w:val="4A2A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0699E"/>
    <w:multiLevelType w:val="multilevel"/>
    <w:tmpl w:val="627E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35600"/>
    <w:multiLevelType w:val="multilevel"/>
    <w:tmpl w:val="EAAE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245CF"/>
    <w:multiLevelType w:val="multilevel"/>
    <w:tmpl w:val="AAD6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B193E"/>
    <w:multiLevelType w:val="multilevel"/>
    <w:tmpl w:val="1BB2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57763"/>
    <w:multiLevelType w:val="multilevel"/>
    <w:tmpl w:val="B18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15131"/>
    <w:multiLevelType w:val="multilevel"/>
    <w:tmpl w:val="0D66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87DAF"/>
    <w:multiLevelType w:val="hybridMultilevel"/>
    <w:tmpl w:val="1A76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43934"/>
    <w:multiLevelType w:val="multilevel"/>
    <w:tmpl w:val="60E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F2FF4"/>
    <w:multiLevelType w:val="multilevel"/>
    <w:tmpl w:val="B30C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562D1"/>
    <w:multiLevelType w:val="multilevel"/>
    <w:tmpl w:val="7CFE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E1514"/>
    <w:multiLevelType w:val="multilevel"/>
    <w:tmpl w:val="8392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4A0CBB"/>
    <w:multiLevelType w:val="multilevel"/>
    <w:tmpl w:val="171C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A233E3"/>
    <w:multiLevelType w:val="multilevel"/>
    <w:tmpl w:val="7FA0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54DA5"/>
    <w:multiLevelType w:val="multilevel"/>
    <w:tmpl w:val="DAEA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6D56F8"/>
    <w:multiLevelType w:val="multilevel"/>
    <w:tmpl w:val="7B3C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D2091"/>
    <w:multiLevelType w:val="multilevel"/>
    <w:tmpl w:val="23EC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"/>
  </w:num>
  <w:num w:numId="5">
    <w:abstractNumId w:val="2"/>
  </w:num>
  <w:num w:numId="6">
    <w:abstractNumId w:val="16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8A"/>
    <w:rsid w:val="0018357B"/>
    <w:rsid w:val="002F75EA"/>
    <w:rsid w:val="0031112B"/>
    <w:rsid w:val="00361596"/>
    <w:rsid w:val="00380D22"/>
    <w:rsid w:val="00397103"/>
    <w:rsid w:val="00691204"/>
    <w:rsid w:val="007527DC"/>
    <w:rsid w:val="00870D46"/>
    <w:rsid w:val="0096254C"/>
    <w:rsid w:val="009637FE"/>
    <w:rsid w:val="009D01E3"/>
    <w:rsid w:val="009F129B"/>
    <w:rsid w:val="00A2274A"/>
    <w:rsid w:val="00A93922"/>
    <w:rsid w:val="00BF7681"/>
    <w:rsid w:val="00C41987"/>
    <w:rsid w:val="00C7244D"/>
    <w:rsid w:val="00CD4D6F"/>
    <w:rsid w:val="00CF6B8A"/>
    <w:rsid w:val="00D11190"/>
    <w:rsid w:val="00DD583E"/>
    <w:rsid w:val="00DF6977"/>
    <w:rsid w:val="00E145C9"/>
    <w:rsid w:val="00EF77FB"/>
    <w:rsid w:val="00F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D22"/>
  </w:style>
  <w:style w:type="character" w:styleId="a4">
    <w:name w:val="Emphasis"/>
    <w:basedOn w:val="a0"/>
    <w:uiPriority w:val="20"/>
    <w:qFormat/>
    <w:rsid w:val="00380D22"/>
    <w:rPr>
      <w:i/>
      <w:iCs/>
    </w:rPr>
  </w:style>
  <w:style w:type="character" w:styleId="a5">
    <w:name w:val="Strong"/>
    <w:basedOn w:val="a0"/>
    <w:uiPriority w:val="22"/>
    <w:qFormat/>
    <w:rsid w:val="00380D22"/>
    <w:rPr>
      <w:b/>
      <w:bCs/>
    </w:rPr>
  </w:style>
  <w:style w:type="character" w:styleId="a6">
    <w:name w:val="Hyperlink"/>
    <w:basedOn w:val="a0"/>
    <w:uiPriority w:val="99"/>
    <w:semiHidden/>
    <w:unhideWhenUsed/>
    <w:rsid w:val="00380D2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F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D22"/>
  </w:style>
  <w:style w:type="character" w:styleId="a4">
    <w:name w:val="Emphasis"/>
    <w:basedOn w:val="a0"/>
    <w:uiPriority w:val="20"/>
    <w:qFormat/>
    <w:rsid w:val="00380D22"/>
    <w:rPr>
      <w:i/>
      <w:iCs/>
    </w:rPr>
  </w:style>
  <w:style w:type="character" w:styleId="a5">
    <w:name w:val="Strong"/>
    <w:basedOn w:val="a0"/>
    <w:uiPriority w:val="22"/>
    <w:qFormat/>
    <w:rsid w:val="00380D22"/>
    <w:rPr>
      <w:b/>
      <w:bCs/>
    </w:rPr>
  </w:style>
  <w:style w:type="character" w:styleId="a6">
    <w:name w:val="Hyperlink"/>
    <w:basedOn w:val="a0"/>
    <w:uiPriority w:val="99"/>
    <w:semiHidden/>
    <w:unhideWhenUsed/>
    <w:rsid w:val="00380D2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F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3D8F032-D8FF-4489-A434-1EFB1888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2014-11-07T09:09:00Z</cp:lastPrinted>
  <dcterms:created xsi:type="dcterms:W3CDTF">2014-11-07T07:59:00Z</dcterms:created>
  <dcterms:modified xsi:type="dcterms:W3CDTF">2014-11-07T09:22:00Z</dcterms:modified>
</cp:coreProperties>
</file>