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51" w:rsidRPr="00F23F22" w:rsidRDefault="00D21C51" w:rsidP="00F23F22">
      <w:pPr>
        <w:rPr>
          <w:sz w:val="28"/>
          <w:szCs w:val="28"/>
        </w:rPr>
      </w:pPr>
    </w:p>
    <w:p w:rsidR="009F20A5" w:rsidRPr="00C52DF3" w:rsidRDefault="009F20A5" w:rsidP="009F20A5">
      <w:pPr>
        <w:jc w:val="center"/>
        <w:rPr>
          <w:rFonts w:ascii="Times New Roman" w:hAnsi="Times New Roman" w:cs="Times New Roman"/>
          <w:color w:val="C0504D" w:themeColor="accent2"/>
          <w:sz w:val="72"/>
          <w:szCs w:val="72"/>
        </w:rPr>
      </w:pPr>
      <w:r w:rsidRPr="00C52DF3">
        <w:rPr>
          <w:rFonts w:ascii="Times New Roman" w:hAnsi="Times New Roman" w:cs="Times New Roman"/>
          <w:color w:val="C0504D" w:themeColor="accent2"/>
          <w:sz w:val="72"/>
          <w:szCs w:val="72"/>
        </w:rPr>
        <w:t>"Сретение Господне"-</w:t>
      </w:r>
    </w:p>
    <w:p w:rsidR="00D21C51" w:rsidRPr="009F20A5" w:rsidRDefault="009F20A5" w:rsidP="009F20A5">
      <w:pPr>
        <w:jc w:val="center"/>
        <w:rPr>
          <w:rFonts w:ascii="Times New Roman" w:hAnsi="Times New Roman" w:cs="Times New Roman"/>
          <w:color w:val="C0504D" w:themeColor="accent2"/>
          <w:sz w:val="48"/>
          <w:szCs w:val="48"/>
        </w:rPr>
      </w:pPr>
      <w:r w:rsidRPr="009F20A5">
        <w:rPr>
          <w:rFonts w:ascii="Times New Roman" w:hAnsi="Times New Roman" w:cs="Times New Roman"/>
          <w:color w:val="C0504D" w:themeColor="accent2"/>
          <w:sz w:val="48"/>
          <w:szCs w:val="48"/>
        </w:rPr>
        <w:t>внеклассное мероприятие приготовленное ко Всемирному дню православной молодежи.</w:t>
      </w:r>
    </w:p>
    <w:p w:rsidR="009F20A5" w:rsidRPr="00C52DF3" w:rsidRDefault="009F20A5" w:rsidP="00D21C51">
      <w:pPr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  <w:r w:rsidRPr="00C52DF3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t>Подготовила и провела руководитель клуба по основам православной культуры"Мир вокруг и внутри нас" Добровольская Л.А.</w:t>
      </w:r>
    </w:p>
    <w:p w:rsidR="009F20A5" w:rsidRPr="009F20A5" w:rsidRDefault="009F20A5" w:rsidP="00D21C51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F20A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Ведущий читает:</w:t>
      </w:r>
    </w:p>
    <w:p w:rsidR="00F23F22" w:rsidRPr="00F23F22" w:rsidRDefault="009F20A5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"</w:t>
      </w:r>
      <w:r w:rsidR="00F23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воплощенному слову Божию пришло время явиться на земле, тогда Проведением Божием уготованы были некоторые избранные из </w:t>
      </w:r>
      <w:proofErr w:type="spellStart"/>
      <w:r w:rsidR="00F23F22">
        <w:rPr>
          <w:rFonts w:ascii="Times New Roman" w:hAnsi="Times New Roman" w:cs="Times New Roman"/>
          <w:color w:val="000000" w:themeColor="text1"/>
          <w:sz w:val="28"/>
          <w:szCs w:val="28"/>
        </w:rPr>
        <w:t>человеков</w:t>
      </w:r>
      <w:proofErr w:type="spellEnd"/>
      <w:r w:rsidR="00F23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встретить Его чудесное , </w:t>
      </w:r>
      <w:proofErr w:type="spellStart"/>
      <w:r w:rsidR="00F23F22">
        <w:rPr>
          <w:rFonts w:ascii="Times New Roman" w:hAnsi="Times New Roman" w:cs="Times New Roman"/>
          <w:color w:val="000000" w:themeColor="text1"/>
          <w:sz w:val="28"/>
          <w:szCs w:val="28"/>
        </w:rPr>
        <w:t>всеспасительное</w:t>
      </w:r>
      <w:proofErr w:type="spellEnd"/>
      <w:r w:rsidR="00F23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явление, и возвестить Его миру. Одним из них был исполненный Духа Святого старец </w:t>
      </w:r>
      <w:proofErr w:type="spellStart"/>
      <w:r w:rsidR="00F23F22">
        <w:rPr>
          <w:rFonts w:ascii="Times New Roman" w:hAnsi="Times New Roman" w:cs="Times New Roman"/>
          <w:color w:val="000000" w:themeColor="text1"/>
          <w:sz w:val="28"/>
          <w:szCs w:val="28"/>
        </w:rPr>
        <w:t>Симеон</w:t>
      </w:r>
      <w:proofErr w:type="spellEnd"/>
      <w:r w:rsidR="00F23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которому было обещано от Бога , что он не умрет до тех пор , пока не увидит Христа Господня. это сретение </w:t>
      </w:r>
      <w:proofErr w:type="spellStart"/>
      <w:r w:rsidR="00F23F22">
        <w:rPr>
          <w:rFonts w:ascii="Times New Roman" w:hAnsi="Times New Roman" w:cs="Times New Roman"/>
          <w:color w:val="000000" w:themeColor="text1"/>
          <w:sz w:val="28"/>
          <w:szCs w:val="28"/>
        </w:rPr>
        <w:t>Симионом</w:t>
      </w:r>
      <w:proofErr w:type="spellEnd"/>
      <w:r w:rsidR="00F23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празднует ежегодно св. Православная церковь. Чему нас учит праздник Сретения Господня?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D21C51" w:rsidRPr="00D21C51" w:rsidTr="00D21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C51" w:rsidRPr="00D21C51" w:rsidRDefault="00D21C51" w:rsidP="00D21C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2547D" w:rsidRPr="009F20A5" w:rsidRDefault="00D21C51" w:rsidP="00D21C51">
      <w:pPr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  <w:r w:rsidRPr="009F20A5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Ведущий</w:t>
      </w:r>
      <w:r w:rsidR="0082547D" w:rsidRPr="009F20A5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:</w:t>
      </w:r>
    </w:p>
    <w:p w:rsidR="0082547D" w:rsidRPr="009F20A5" w:rsidRDefault="00D21C51" w:rsidP="00D21C51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9F20A5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 (им может быть учитель или воспитатель</w:t>
      </w:r>
      <w:r w:rsidRPr="009F20A5">
        <w:rPr>
          <w:rFonts w:ascii="Times New Roman" w:hAnsi="Times New Roman" w:cs="Times New Roman"/>
          <w:color w:val="4F81BD" w:themeColor="accent1"/>
          <w:sz w:val="28"/>
          <w:szCs w:val="28"/>
        </w:rPr>
        <w:t>).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 Дорогие гости! Сегодня пятнадцатое февраля – православный праздник Сретения. Сретение – встреча. Сегодняшний день для нас – встреча. Встреча с Богом, встреча с интересными близкими людьми, встреча с музыкой и стихами.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Что же это за праздник? Сейчас ребята из нашего класса постараются рассказать гостям о Сретении. Но сначала я помогу вам понять слова, которые встретятся в их рассказе.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книги Священного Писания? (Это – Библия.)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И кто такой пророк? (Это человек, который предсказывает будущее и объясняет смысл событий.)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Итак, Сретение Господне… Послушайте эту удивительную историю.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</w:t>
      </w:r>
    </w:p>
    <w:p w:rsidR="0082547D" w:rsidRPr="009F20A5" w:rsidRDefault="0082547D" w:rsidP="00D21C51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F20A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Ученица1: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Почти за триста лет до Рождества Христова жил священник по имени </w:t>
      </w:r>
      <w:proofErr w:type="spellStart"/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Симеон</w:t>
      </w:r>
      <w:proofErr w:type="spellEnd"/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. Ему в числе других грамотных людей поручили сделать перевод книг Священного Писания на греческий язык.</w:t>
      </w:r>
    </w:p>
    <w:p w:rsidR="0082547D" w:rsidRPr="009F20A5" w:rsidRDefault="0082547D" w:rsidP="00D21C51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F20A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Ученица2: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И вот </w:t>
      </w:r>
      <w:proofErr w:type="spellStart"/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Симеон</w:t>
      </w:r>
      <w:proofErr w:type="spellEnd"/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взял книгу пророка Исайи, где говорилось, что придет время и Дева родит Божественного Сына, который будет Спасителем мира.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Мальчик. </w:t>
      </w:r>
      <w:proofErr w:type="spellStart"/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Симеон</w:t>
      </w:r>
      <w:proofErr w:type="spellEnd"/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поверил, он стал сомневаться. Тогда ему явился Ангел и сказал, что он не умрет, пока своими глазами не увидит Спасителя, рожденного от Девы.</w:t>
      </w:r>
    </w:p>
    <w:p w:rsidR="0082547D" w:rsidRPr="009F20A5" w:rsidRDefault="0082547D" w:rsidP="00D21C51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F20A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Ученик1: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Шли годы, десятилетия, столетия. Старец </w:t>
      </w:r>
      <w:proofErr w:type="spellStart"/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Симеон</w:t>
      </w:r>
      <w:proofErr w:type="spellEnd"/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ждал чудесной встречи. И вот родился Христос! Мы с вами встречали радостный праздник Рождества Христова 7 января и славили Христа.</w:t>
      </w:r>
    </w:p>
    <w:p w:rsidR="0082547D" w:rsidRPr="009F20A5" w:rsidRDefault="0082547D" w:rsidP="00D21C51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F20A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Ученик2: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Прошло сорок дней. Пресвятая Дева и праведный Иосиф принесли Младенца Христа в храм, чтобы посвятить его Богу. Таков </w:t>
      </w:r>
      <w:proofErr w:type="spellStart"/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обычай.Родители</w:t>
      </w:r>
      <w:proofErr w:type="spellEnd"/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были принести жертву Богу – подарок в благодарность. Это мог быть теленок, барашек, козленок… Мария и Иосиф бедны, они смогли купить только пару горлиц. Но с какой любовью выбирали они свой подарок Богу!</w:t>
      </w:r>
    </w:p>
    <w:p w:rsidR="0082547D" w:rsidRPr="009F20A5" w:rsidRDefault="0082547D" w:rsidP="00D21C51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F20A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Ученица1: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 храме произошла чудесная встреча – Сретение. Праведный </w:t>
      </w:r>
      <w:proofErr w:type="spellStart"/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Симеон</w:t>
      </w:r>
      <w:proofErr w:type="spellEnd"/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 Младенца на руки и сказал Ему: «Ныне отпускаешь раба Твоего, </w:t>
      </w:r>
      <w:proofErr w:type="spellStart"/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Владыко</w:t>
      </w:r>
      <w:proofErr w:type="spellEnd"/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2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по слову Твоему с миром». И предсказал Марии судьбу ее Сына.</w:t>
      </w:r>
    </w:p>
    <w:p w:rsidR="0082547D" w:rsidRPr="009F20A5" w:rsidRDefault="0082547D" w:rsidP="00D21C51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F20A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Ученица2: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 В этом храме всегда пребывала пророчица Анна. Она была очень старая вдова, ей было уже восемьдесят четыре года. Она подошла и прославила Бога.</w:t>
      </w:r>
    </w:p>
    <w:p w:rsidR="0082547D" w:rsidRPr="009F20A5" w:rsidRDefault="0082547D" w:rsidP="00D21C51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F20A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Ведущий:</w:t>
      </w:r>
    </w:p>
    <w:p w:rsidR="00D21C51" w:rsidRPr="009F20A5" w:rsidRDefault="00020704" w:rsidP="00D21C51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F20A5">
        <w:rPr>
          <w:rFonts w:ascii="Times New Roman" w:hAnsi="Times New Roman" w:cs="Times New Roman"/>
          <w:i/>
          <w:color w:val="1F497D" w:themeColor="text2"/>
          <w:sz w:val="28"/>
          <w:szCs w:val="28"/>
        </w:rPr>
        <w:lastRenderedPageBreak/>
        <w:t>(На экране икона "Сретение")</w:t>
      </w:r>
      <w:r w:rsidR="00D21C51"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Сретение Господне. Встреча человека с Богом. Вот перед вами икона Сретения, вы видите фигуры Пресвятой Девы, ее </w:t>
      </w:r>
      <w:proofErr w:type="spellStart"/>
      <w:r w:rsidR="00D21C51"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обручника</w:t>
      </w:r>
      <w:proofErr w:type="spellEnd"/>
      <w:r w:rsidR="00D21C51"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Иосифа, праведного </w:t>
      </w:r>
      <w:proofErr w:type="spellStart"/>
      <w:r w:rsidR="00D21C51"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Симеона</w:t>
      </w:r>
      <w:proofErr w:type="spellEnd"/>
      <w:r w:rsidR="00D21C51"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пророчицы Анны. Вот и Младенец Христос на руках </w:t>
      </w:r>
      <w:proofErr w:type="spellStart"/>
      <w:r w:rsidR="00D21C51"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Симеона</w:t>
      </w:r>
      <w:proofErr w:type="spellEnd"/>
      <w:r w:rsidR="00D21C51"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Радуется старец </w:t>
      </w:r>
      <w:proofErr w:type="spellStart"/>
      <w:r w:rsidR="00D21C51"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Симеон</w:t>
      </w:r>
      <w:proofErr w:type="spellEnd"/>
      <w:r w:rsidR="00D21C51"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Господь отпускает его, уставшего ждать. Теперь ему не страшна смерть, для того, кто встретил Бога, смерть не страшна.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Вот такой замечательный праздник у православных христиан сегодня, а большинство их нас – христиане, значит, это наш с вами праздник.</w:t>
      </w:r>
    </w:p>
    <w:p w:rsidR="00D21C51" w:rsidRPr="009F20A5" w:rsidRDefault="00D21C51" w:rsidP="00D21C51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F20A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 </w:t>
      </w:r>
    </w:p>
    <w:p w:rsidR="00D21C51" w:rsidRPr="009F20A5" w:rsidRDefault="00D21C51" w:rsidP="00D21C51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F20A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Звучит в фонограмме колокольный звон.</w:t>
      </w:r>
    </w:p>
    <w:p w:rsidR="00020704" w:rsidRPr="00C52DF3" w:rsidRDefault="00020704" w:rsidP="00D21C51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C52DF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Ученица:</w:t>
      </w:r>
    </w:p>
    <w:p w:rsidR="00BC0ED7" w:rsidRDefault="00020704" w:rsidP="00D21C5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0704">
        <w:rPr>
          <w:rFonts w:ascii="Times New Roman" w:hAnsi="Times New Roman" w:cs="Times New Roman"/>
          <w:sz w:val="28"/>
          <w:szCs w:val="28"/>
        </w:rPr>
        <w:t>Сретенье  Господне. Вечер.</w:t>
      </w:r>
      <w:r w:rsidRPr="00020704">
        <w:rPr>
          <w:rFonts w:ascii="Times New Roman" w:hAnsi="Times New Roman" w:cs="Times New Roman"/>
          <w:sz w:val="28"/>
          <w:szCs w:val="28"/>
        </w:rPr>
        <w:br/>
      </w:r>
      <w:r w:rsidRPr="00020704">
        <w:rPr>
          <w:rFonts w:ascii="Times New Roman" w:hAnsi="Times New Roman" w:cs="Times New Roman"/>
          <w:color w:val="000000"/>
          <w:sz w:val="28"/>
          <w:szCs w:val="28"/>
        </w:rPr>
        <w:t>В храме пения слышны...</w:t>
      </w:r>
      <w:r w:rsidRPr="00020704">
        <w:rPr>
          <w:rFonts w:ascii="Times New Roman" w:hAnsi="Times New Roman" w:cs="Times New Roman"/>
          <w:color w:val="000000"/>
          <w:sz w:val="28"/>
          <w:szCs w:val="28"/>
        </w:rPr>
        <w:br/>
        <w:t>И смиренно тают свечи,</w:t>
      </w:r>
      <w:r w:rsidRPr="00020704">
        <w:rPr>
          <w:rFonts w:ascii="Times New Roman" w:hAnsi="Times New Roman" w:cs="Times New Roman"/>
          <w:color w:val="000000"/>
          <w:sz w:val="28"/>
          <w:szCs w:val="28"/>
        </w:rPr>
        <w:br/>
        <w:t>Верой в Бога зажжены.</w:t>
      </w:r>
    </w:p>
    <w:p w:rsidR="00020704" w:rsidRPr="00C52DF3" w:rsidRDefault="00020704" w:rsidP="00D21C51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9F20A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52DF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Ученик:</w:t>
      </w:r>
    </w:p>
    <w:p w:rsidR="00D21C51" w:rsidRPr="00D21C51" w:rsidRDefault="00020704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704">
        <w:rPr>
          <w:rFonts w:ascii="Times New Roman" w:hAnsi="Times New Roman" w:cs="Times New Roman"/>
          <w:color w:val="000000"/>
          <w:sz w:val="28"/>
          <w:szCs w:val="28"/>
        </w:rPr>
        <w:t>Он желает православным</w:t>
      </w:r>
      <w:r w:rsidRPr="00020704">
        <w:rPr>
          <w:rFonts w:ascii="Times New Roman" w:hAnsi="Times New Roman" w:cs="Times New Roman"/>
          <w:color w:val="000000"/>
          <w:sz w:val="28"/>
          <w:szCs w:val="28"/>
        </w:rPr>
        <w:br/>
        <w:t>Жить в согласии, в добре</w:t>
      </w:r>
      <w:r w:rsidRPr="00020704">
        <w:rPr>
          <w:rFonts w:ascii="Times New Roman" w:hAnsi="Times New Roman" w:cs="Times New Roman"/>
          <w:color w:val="000000"/>
          <w:sz w:val="28"/>
          <w:szCs w:val="28"/>
        </w:rPr>
        <w:br/>
        <w:t>И обид не помнить давних,</w:t>
      </w:r>
      <w:r w:rsidRPr="00020704">
        <w:rPr>
          <w:rFonts w:ascii="Times New Roman" w:hAnsi="Times New Roman" w:cs="Times New Roman"/>
          <w:color w:val="000000"/>
          <w:sz w:val="28"/>
          <w:szCs w:val="28"/>
        </w:rPr>
        <w:br/>
        <w:t>Лишь вперёд всегда смотреть!</w:t>
      </w:r>
      <w:r w:rsidR="00D21C51"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020704" w:rsidRPr="00C52DF3" w:rsidRDefault="00020704" w:rsidP="00D21C51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C52DF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Ведущий: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 Февраль – месяц снегопадов и метелей. 15 февраля – Сретение господне – называли в народе днем встречи зимы и весны. По погоде в этот день предсказывали, какая будет весна.</w:t>
      </w:r>
    </w:p>
    <w:p w:rsidR="00D21C51" w:rsidRPr="00C52DF3" w:rsidRDefault="00020704" w:rsidP="00D21C51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C52DF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(Звучит песня в исполнении А.Пугачевой "Мело, мело по всей земле"муз. А.Пугачевой сл. Б.Пастернака)</w:t>
      </w:r>
      <w:r w:rsidR="00D21C51" w:rsidRPr="00C52DF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 </w:t>
      </w:r>
    </w:p>
    <w:p w:rsidR="00D21C51" w:rsidRDefault="00D21C51" w:rsidP="008234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Ведущий. Посмотрите, какую выставку рисунков мы приготовили. </w:t>
      </w:r>
    </w:p>
    <w:p w:rsidR="00BC0ED7" w:rsidRPr="00C52DF3" w:rsidRDefault="00BC0ED7" w:rsidP="008234FC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C52DF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(Выставка рисунков"Зима- время чудес")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DF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 Ведущий</w:t>
      </w: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. А сейчас маленькое, но очень важное стихотворение, послушайте внимательно, потом вы попробуете ответить на вопрос, который прозвучит в этом стихотворении.</w:t>
      </w:r>
    </w:p>
    <w:p w:rsidR="008234FC" w:rsidRPr="00C52DF3" w:rsidRDefault="00D21C51" w:rsidP="00D21C51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C52DF3">
        <w:rPr>
          <w:rFonts w:ascii="Times New Roman" w:hAnsi="Times New Roman" w:cs="Times New Roman"/>
          <w:i/>
          <w:color w:val="1F497D" w:themeColor="text2"/>
          <w:sz w:val="28"/>
          <w:szCs w:val="28"/>
        </w:rPr>
        <w:lastRenderedPageBreak/>
        <w:t> </w:t>
      </w:r>
      <w:r w:rsidR="008234FC" w:rsidRPr="00C52DF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Ученик1:</w:t>
      </w:r>
    </w:p>
    <w:p w:rsidR="00D21C51" w:rsidRPr="00D21C51" w:rsidRDefault="00D21C51" w:rsidP="008234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 Все растет – и я, и ты,</w:t>
      </w: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23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И котенок, и цветы,</w:t>
      </w:r>
    </w:p>
    <w:p w:rsidR="00D21C51" w:rsidRPr="00D21C51" w:rsidRDefault="008234FC" w:rsidP="008234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C51"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День за днем, из года в год</w:t>
      </w:r>
    </w:p>
    <w:p w:rsidR="00D21C51" w:rsidRPr="00D21C51" w:rsidRDefault="008234FC" w:rsidP="008234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C51"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Для чего-то все растет…</w:t>
      </w:r>
    </w:p>
    <w:p w:rsidR="00D21C51" w:rsidRPr="00D21C51" w:rsidRDefault="008234FC" w:rsidP="008234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C51"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Подрастают, чтоб уметь</w:t>
      </w:r>
    </w:p>
    <w:p w:rsidR="00D21C51" w:rsidRPr="00D21C51" w:rsidRDefault="008234FC" w:rsidP="008234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C51"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Рыбы – плавать, птицы – петь…</w:t>
      </w:r>
    </w:p>
    <w:p w:rsidR="00D21C51" w:rsidRPr="00D21C51" w:rsidRDefault="008234FC" w:rsidP="008234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C51"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Вот и я еще подрос.</w:t>
      </w:r>
    </w:p>
    <w:p w:rsidR="00D21C51" w:rsidRPr="00D21C51" w:rsidRDefault="00D21C51" w:rsidP="008234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Для чего? Непрост вопрос…</w:t>
      </w:r>
    </w:p>
    <w:p w:rsidR="00D21C51" w:rsidRPr="00D21C51" w:rsidRDefault="00D21C51" w:rsidP="008234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234FC" w:rsidRPr="00C52DF3" w:rsidRDefault="00814B8A" w:rsidP="00D21C51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C52DF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Отец Юрий:</w:t>
      </w:r>
      <w:r w:rsidR="00C52DF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(Настоятель храма Богоявления </w:t>
      </w:r>
      <w:proofErr w:type="spellStart"/>
      <w:r w:rsidR="00C52DF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Господня,Игумен</w:t>
      </w:r>
      <w:proofErr w:type="spellEnd"/>
      <w:r w:rsidR="00C52DF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)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 Так для чего же вы растете, ребята? Для чего живет человек? (Чтобы научиться быть добрее, честнее, милосерднее, трудолюбивее, терпеливее и т. д.) А зачем человеку быть добрым? (Выслушивает ответы детей.)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сейчас </w:t>
      </w:r>
      <w:proofErr w:type="spellStart"/>
      <w:r w:rsidR="00814B8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представте</w:t>
      </w:r>
      <w:proofErr w:type="spellEnd"/>
      <w:r w:rsidR="00814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меня на левой ладони:</w:t>
      </w:r>
    </w:p>
    <w:p w:rsidR="00D21C51" w:rsidRPr="00D21C51" w:rsidRDefault="008234FC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Белоснежная зима, яркая ароматная ,цветущая весна, журчанье ручейков, щебет птиц, тихое ровное течение стареющей речушки в родном краю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на </w:t>
      </w:r>
      <w:r w:rsidR="008234FC">
        <w:rPr>
          <w:rFonts w:ascii="Times New Roman" w:hAnsi="Times New Roman" w:cs="Times New Roman"/>
          <w:color w:val="000000" w:themeColor="text1"/>
          <w:sz w:val="28"/>
          <w:szCs w:val="28"/>
        </w:rPr>
        <w:t>правой?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Вку</w:t>
      </w:r>
      <w:r w:rsidR="008234FC">
        <w:rPr>
          <w:rFonts w:ascii="Times New Roman" w:hAnsi="Times New Roman" w:cs="Times New Roman"/>
          <w:color w:val="000000" w:themeColor="text1"/>
          <w:sz w:val="28"/>
          <w:szCs w:val="28"/>
        </w:rPr>
        <w:t>сная еда,</w:t>
      </w: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34FC">
        <w:rPr>
          <w:rFonts w:ascii="Times New Roman" w:hAnsi="Times New Roman" w:cs="Times New Roman"/>
          <w:color w:val="000000" w:themeColor="text1"/>
          <w:sz w:val="28"/>
          <w:szCs w:val="28"/>
        </w:rPr>
        <w:t>дорогой автомобиль, шикарный дом, стильная дорогая одежда, много</w:t>
      </w: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денег.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Все это вызывает у людей радость</w:t>
      </w:r>
      <w:r w:rsidR="001541E0">
        <w:rPr>
          <w:rFonts w:ascii="Times New Roman" w:hAnsi="Times New Roman" w:cs="Times New Roman"/>
          <w:color w:val="000000" w:themeColor="text1"/>
          <w:sz w:val="28"/>
          <w:szCs w:val="28"/>
        </w:rPr>
        <w:t>, счастье</w:t>
      </w: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чем отличается эта радость от того, что </w:t>
      </w:r>
      <w:r w:rsidR="001541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левой </w:t>
      </w:r>
      <w:r w:rsidR="00814B8A">
        <w:rPr>
          <w:rFonts w:ascii="Times New Roman" w:hAnsi="Times New Roman" w:cs="Times New Roman"/>
          <w:color w:val="000000" w:themeColor="text1"/>
          <w:sz w:val="28"/>
          <w:szCs w:val="28"/>
        </w:rPr>
        <w:t>ладони</w:t>
      </w: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той радости, которую вызывает все, что на </w:t>
      </w:r>
      <w:r w:rsidR="001541E0">
        <w:rPr>
          <w:rFonts w:ascii="Times New Roman" w:hAnsi="Times New Roman" w:cs="Times New Roman"/>
          <w:color w:val="000000" w:themeColor="text1"/>
          <w:sz w:val="28"/>
          <w:szCs w:val="28"/>
        </w:rPr>
        <w:t>правой</w:t>
      </w: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 </w:t>
      </w:r>
      <w:r w:rsidR="00814B8A">
        <w:rPr>
          <w:rFonts w:ascii="Times New Roman" w:hAnsi="Times New Roman" w:cs="Times New Roman"/>
          <w:color w:val="000000" w:themeColor="text1"/>
          <w:sz w:val="28"/>
          <w:szCs w:val="28"/>
        </w:rPr>
        <w:t>имеет сложную организацию</w:t>
      </w: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14B8A">
        <w:rPr>
          <w:rFonts w:ascii="Times New Roman" w:hAnsi="Times New Roman" w:cs="Times New Roman"/>
          <w:color w:val="000000" w:themeColor="text1"/>
          <w:sz w:val="28"/>
          <w:szCs w:val="28"/>
        </w:rPr>
        <w:t>которая отличает его от других живых существ. О</w:t>
      </w: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состоит из тела и души. </w:t>
      </w:r>
      <w:r w:rsidR="001541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Физического и духовного. </w:t>
      </w: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Для какой части человека эта радость?(</w:t>
      </w:r>
      <w:r w:rsidR="001541E0">
        <w:rPr>
          <w:rFonts w:ascii="Times New Roman" w:hAnsi="Times New Roman" w:cs="Times New Roman"/>
          <w:color w:val="000000" w:themeColor="text1"/>
          <w:sz w:val="28"/>
          <w:szCs w:val="28"/>
        </w:rPr>
        <w:t>слева</w:t>
      </w:r>
      <w:r w:rsidR="00814B8A">
        <w:rPr>
          <w:rFonts w:ascii="Times New Roman" w:hAnsi="Times New Roman" w:cs="Times New Roman"/>
          <w:color w:val="000000" w:themeColor="text1"/>
          <w:sz w:val="28"/>
          <w:szCs w:val="28"/>
        </w:rPr>
        <w:t>.) А эта? (</w:t>
      </w:r>
      <w:r w:rsidR="001541E0">
        <w:rPr>
          <w:rFonts w:ascii="Times New Roman" w:hAnsi="Times New Roman" w:cs="Times New Roman"/>
          <w:color w:val="000000" w:themeColor="text1"/>
          <w:sz w:val="28"/>
          <w:szCs w:val="28"/>
        </w:rPr>
        <w:t>справа</w:t>
      </w: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 Какая сильнее? А на </w:t>
      </w:r>
      <w:r w:rsidR="001541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какую сторону </w:t>
      </w: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запишем прекрасную музыку?  А любовь? Кого мы любим? Что мы любим? (Родителей, Родину, Бога, природу, животных и птиц, музыку, стихи.) А что значит – любить родителей, Родину, друзей, животных? Что значит любить Бога? (Примерные ответы детей: любить </w:t>
      </w: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родителей – значит заботиться о них, помогать им, слушаться их; любить Родину – значит защищать ее; любить природу – значит оберегать ее; любить животных – значит жалеть их и заботиться о них, не обижать; любить Бога – значит творить добро, быть честным, милосердным, трудолюбивым, смиренным, терпеливым.)</w:t>
      </w:r>
    </w:p>
    <w:p w:rsidR="001541E0" w:rsidRPr="00C52DF3" w:rsidRDefault="001541E0" w:rsidP="00D21C51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C52DF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(Предполагаемые ответы детей)</w:t>
      </w:r>
    </w:p>
    <w:p w:rsidR="001541E0" w:rsidRPr="00C52DF3" w:rsidRDefault="001541E0" w:rsidP="00D21C51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C52DF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Новые понятия:</w:t>
      </w:r>
    </w:p>
    <w:p w:rsidR="001541E0" w:rsidRPr="00D21C51" w:rsidRDefault="001541E0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Мир внешний и мир внутренний. Взаимосвязь и взаимозависимость внешнего и внутреннего мира. Видимое и невидимое. Физический и духовный мир.</w:t>
      </w:r>
      <w:r w:rsidR="00814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Богатство материальное и богатство духа. Реальность физического и духовного мира.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BC0ED7" w:rsidRPr="00C52DF3" w:rsidRDefault="00BC0ED7" w:rsidP="00D21C51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C52DF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Игра "Что подходит тебе"</w:t>
      </w:r>
    </w:p>
    <w:p w:rsidR="00BC0ED7" w:rsidRDefault="00BC0ED7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(Выбрать карточки разложенные в беспорядке на столе нужные).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(доброта, милосердие, трудолюбие, смирение, любовь, помощь, забота, честность и т. п.)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Драться, завидовать, сквернословить, жадничать, брать чужое, говорить неправду, обижать слабых.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Или: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Быть милосердным, терпеливым, честным, добрым, вежливым, трудолюбивым, прощать обиды.</w:t>
      </w:r>
    </w:p>
    <w:p w:rsidR="00D21C51" w:rsidRPr="00C52DF3" w:rsidRDefault="00D21C51" w:rsidP="00D21C51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C52DF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Тихо звучит мелодия Свиридова.</w:t>
      </w:r>
    </w:p>
    <w:p w:rsidR="00D21C51" w:rsidRPr="00C52DF3" w:rsidRDefault="00BC0ED7" w:rsidP="00D21C51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C52DF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Ученик:</w:t>
      </w:r>
      <w:r w:rsidR="00D21C51" w:rsidRPr="00C52DF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 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В этой чуткой тишине,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В этой шири полевой,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В этой синей вышине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У меня над головой,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В серебре текущих вод,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В ветре тихом, словно вздох,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Чую сердцем, что живет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Всюду все создавший Бог.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D21C51" w:rsidRPr="00C52DF3" w:rsidRDefault="00D21C51" w:rsidP="00D21C51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C52DF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Все участники встречи встают и кланяются, затем дарят зрителям воздушные шарики.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52DF3" w:rsidRDefault="00D21C51" w:rsidP="00D21C51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C52DF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Ведущий.</w:t>
      </w:r>
    </w:p>
    <w:p w:rsidR="00D21C51" w:rsidRPr="00D21C51" w:rsidRDefault="00D21C51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t> Итак, Сретение – встреча. Мы желаем вам всем счастливой встречи с Богом, с добрыми и мудрыми людьми, с прекрасной музыкой, с незабываемой поэзией, с живой природой. Встречи без конца!</w:t>
      </w:r>
    </w:p>
    <w:p w:rsidR="00D21C51" w:rsidRPr="00C52DF3" w:rsidRDefault="00D21C51" w:rsidP="00D21C51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C52DF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Звучит мелодия Свиридова к кинофильму по произведению А. С. Пушкина «Метель».</w:t>
      </w:r>
    </w:p>
    <w:p w:rsidR="00BC0ED7" w:rsidRDefault="00BC0ED7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ED7" w:rsidRDefault="00BC0ED7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ED7" w:rsidRDefault="00BC0ED7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ED7" w:rsidRDefault="00BC0ED7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ED7" w:rsidRDefault="00BC0ED7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ED7" w:rsidRDefault="00BC0ED7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ED7" w:rsidRDefault="00BC0ED7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ED7" w:rsidRDefault="00BC0ED7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ED7" w:rsidRDefault="00BC0ED7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ED7" w:rsidRDefault="00BC0ED7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ED7" w:rsidRDefault="00BC0ED7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ED7" w:rsidRDefault="00BC0ED7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ED7" w:rsidRDefault="00BC0ED7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ED7" w:rsidRDefault="00BC0ED7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ED7" w:rsidRDefault="00BC0ED7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ED7" w:rsidRDefault="00BC0ED7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ED7" w:rsidRDefault="00BC0ED7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ED7" w:rsidRPr="00D21C51" w:rsidRDefault="00BC0ED7" w:rsidP="00D21C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ED7" w:rsidRPr="00BC0ED7" w:rsidRDefault="00D21C51" w:rsidP="00BC0E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C51">
        <w:rPr>
          <w:rFonts w:ascii="Times New Roman" w:hAnsi="Times New Roman" w:cs="Times New Roman"/>
          <w:color w:val="000000" w:themeColor="text1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32.4pt;height:20.15pt" o:ole="">
            <v:imagedata r:id="rId5" o:title=""/>
          </v:shape>
          <w:control r:id="rId6" w:name="DefaultOcxName2" w:shapeid="_x0000_i1056"/>
        </w:object>
      </w:r>
    </w:p>
    <w:p w:rsidR="007619E6" w:rsidRDefault="007619E6"/>
    <w:sectPr w:rsidR="007619E6" w:rsidSect="0076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276D"/>
    <w:multiLevelType w:val="multilevel"/>
    <w:tmpl w:val="B11A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compat/>
  <w:rsids>
    <w:rsidRoot w:val="00D21C51"/>
    <w:rsid w:val="00020704"/>
    <w:rsid w:val="001541E0"/>
    <w:rsid w:val="007619E6"/>
    <w:rsid w:val="00814B8A"/>
    <w:rsid w:val="008234FC"/>
    <w:rsid w:val="0082547D"/>
    <w:rsid w:val="009F20A5"/>
    <w:rsid w:val="00BC0ED7"/>
    <w:rsid w:val="00C52DF3"/>
    <w:rsid w:val="00D21C51"/>
    <w:rsid w:val="00F2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E6"/>
  </w:style>
  <w:style w:type="paragraph" w:styleId="2">
    <w:name w:val="heading 2"/>
    <w:basedOn w:val="a"/>
    <w:link w:val="20"/>
    <w:uiPriority w:val="9"/>
    <w:qFormat/>
    <w:rsid w:val="00D21C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C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1C51"/>
  </w:style>
  <w:style w:type="paragraph" w:customStyle="1" w:styleId="sfst">
    <w:name w:val="sfst"/>
    <w:basedOn w:val="a"/>
    <w:rsid w:val="00D2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1C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D21C51"/>
  </w:style>
  <w:style w:type="paragraph" w:styleId="a4">
    <w:name w:val="Normal (Web)"/>
    <w:basedOn w:val="a"/>
    <w:uiPriority w:val="99"/>
    <w:semiHidden/>
    <w:unhideWhenUsed/>
    <w:rsid w:val="00D2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1C51"/>
    <w:rPr>
      <w:b/>
      <w:bCs/>
    </w:rPr>
  </w:style>
  <w:style w:type="character" w:styleId="a6">
    <w:name w:val="Emphasis"/>
    <w:basedOn w:val="a0"/>
    <w:uiPriority w:val="20"/>
    <w:qFormat/>
    <w:rsid w:val="00D21C5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21C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21C5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-button-wrapper">
    <w:name w:val="art-button-wrapper"/>
    <w:basedOn w:val="a0"/>
    <w:rsid w:val="00D21C5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21C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21C5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9172">
                  <w:marLeft w:val="101"/>
                  <w:marRight w:val="101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D1D892"/>
                                <w:left w:val="single" w:sz="6" w:space="1" w:color="D1D892"/>
                                <w:bottom w:val="single" w:sz="6" w:space="1" w:color="D1D892"/>
                                <w:right w:val="single" w:sz="6" w:space="1" w:color="D1D892"/>
                              </w:divBdr>
                            </w:div>
                            <w:div w:id="132540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9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3704">
                  <w:marLeft w:val="144"/>
                  <w:marRight w:val="144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041">
                              <w:marLeft w:val="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9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6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736749">
                  <w:marLeft w:val="144"/>
                  <w:marRight w:val="144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32794">
                              <w:marLeft w:val="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0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4349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2015-02-11T18:16:00Z</dcterms:created>
  <dcterms:modified xsi:type="dcterms:W3CDTF">2015-02-11T19:53:00Z</dcterms:modified>
</cp:coreProperties>
</file>