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B2" w:rsidRPr="000A04B2" w:rsidRDefault="000A04B2" w:rsidP="0066795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4B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0A04B2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Социально-педагогическая направленность коррекционно-профилактической работы с детьми «группы риска», имеющими ограниченные возможности здоровья</w:t>
      </w:r>
      <w:r w:rsidRPr="000A04B2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5570B7" w:rsidRDefault="00C74F84" w:rsidP="00E96BFA">
      <w:pPr>
        <w:ind w:firstLine="567"/>
        <w:jc w:val="both"/>
        <w:rPr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BFA">
        <w:rPr>
          <w:rFonts w:ascii="Times New Roman" w:eastAsia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3465D4" w:rsidRPr="0028130B">
        <w:rPr>
          <w:b/>
          <w:sz w:val="28"/>
          <w:szCs w:val="28"/>
        </w:rPr>
        <w:t>евиантное</w:t>
      </w:r>
      <w:proofErr w:type="spellEnd"/>
      <w:r w:rsidR="003465D4" w:rsidRPr="003465D4">
        <w:rPr>
          <w:b/>
          <w:sz w:val="28"/>
          <w:szCs w:val="28"/>
        </w:rPr>
        <w:t xml:space="preserve"> поведение</w:t>
      </w:r>
      <w:r w:rsidR="003465D4" w:rsidRPr="003465D4">
        <w:rPr>
          <w:sz w:val="28"/>
          <w:szCs w:val="28"/>
        </w:rPr>
        <w:t xml:space="preserve"> рассматривается как отклоняющееся поведение, которое включает в себя систему поступков или отдельные поступки, противоречащие в обществе правовым или нравственным нормам. </w:t>
      </w:r>
      <w:r w:rsidR="003465D4" w:rsidRPr="003465D4">
        <w:rPr>
          <w:sz w:val="28"/>
          <w:szCs w:val="28"/>
        </w:rPr>
        <w:br/>
      </w:r>
      <w:r w:rsidR="005570B7">
        <w:rPr>
          <w:b/>
          <w:bCs/>
          <w:sz w:val="28"/>
          <w:szCs w:val="28"/>
        </w:rPr>
        <w:t xml:space="preserve">    </w:t>
      </w:r>
      <w:r w:rsidR="00132324" w:rsidRPr="0028130B">
        <w:rPr>
          <w:b/>
          <w:bCs/>
          <w:sz w:val="28"/>
          <w:szCs w:val="28"/>
        </w:rPr>
        <w:t xml:space="preserve">Дети «группы риска» - </w:t>
      </w:r>
      <w:r w:rsidR="00132324" w:rsidRPr="0028130B">
        <w:rPr>
          <w:sz w:val="28"/>
          <w:szCs w:val="28"/>
        </w:rPr>
        <w:t>категория детей, которая в силу определенных обстоятель</w:t>
      </w:r>
      <w:proofErr w:type="gramStart"/>
      <w:r w:rsidR="00132324" w:rsidRPr="0028130B">
        <w:rPr>
          <w:sz w:val="28"/>
          <w:szCs w:val="28"/>
        </w:rPr>
        <w:t>ств св</w:t>
      </w:r>
      <w:proofErr w:type="gramEnd"/>
      <w:r w:rsidR="00132324" w:rsidRPr="0028130B">
        <w:rPr>
          <w:sz w:val="28"/>
          <w:szCs w:val="28"/>
        </w:rPr>
        <w:t xml:space="preserve">оей жизни более других категорий подвержена негативным внешним воздействиям. </w:t>
      </w:r>
    </w:p>
    <w:p w:rsidR="00132324" w:rsidRPr="0028130B" w:rsidRDefault="0028130B" w:rsidP="00667950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ярко асоциальное поведение выражено в подростковом периоде, но у детей с ОВЗ оно начинает проявляться гораздо раньше.</w:t>
      </w:r>
    </w:p>
    <w:p w:rsidR="009C792B" w:rsidRPr="009C792B" w:rsidRDefault="005570B7" w:rsidP="00281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 7 типов </w:t>
      </w:r>
      <w:r w:rsidR="009C792B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поведении детей с ОВЗ</w:t>
      </w:r>
      <w:r w:rsidR="009C792B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92B" w:rsidRPr="009C792B" w:rsidRDefault="00473E41" w:rsidP="0028130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="009C792B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92B" w:rsidRPr="009C792B" w:rsidRDefault="009C792B" w:rsidP="0028130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</w:t>
      </w:r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92B" w:rsidRPr="009C792B" w:rsidRDefault="009C792B" w:rsidP="0028130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</w:t>
      </w:r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92B" w:rsidRPr="009C792B" w:rsidRDefault="009C792B" w:rsidP="0028130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</w:t>
      </w:r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92B" w:rsidRPr="009C792B" w:rsidRDefault="009C792B" w:rsidP="0028130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инфантильн</w:t>
      </w:r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92B" w:rsidRPr="009C792B" w:rsidRDefault="0028130B" w:rsidP="0028130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</w:t>
      </w:r>
      <w:r w:rsidR="00473E41" w:rsidRP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</w:p>
    <w:p w:rsidR="009C792B" w:rsidRPr="009C792B" w:rsidRDefault="00473E41" w:rsidP="0028130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симптоматичный</w:t>
      </w:r>
    </w:p>
    <w:p w:rsidR="00C0598E" w:rsidRPr="0028130B" w:rsidRDefault="00C0598E" w:rsidP="00C0598E">
      <w:pPr>
        <w:pStyle w:val="c4"/>
        <w:spacing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8130B">
        <w:rPr>
          <w:sz w:val="28"/>
          <w:szCs w:val="28"/>
        </w:rPr>
        <w:t xml:space="preserve"> умственно отсталых детей с отклонениями в поведении</w:t>
      </w:r>
      <w:r>
        <w:rPr>
          <w:sz w:val="28"/>
          <w:szCs w:val="28"/>
        </w:rPr>
        <w:t xml:space="preserve"> выделяются т</w:t>
      </w:r>
      <w:r w:rsidRPr="0028130B">
        <w:rPr>
          <w:sz w:val="28"/>
          <w:szCs w:val="28"/>
        </w:rPr>
        <w:t>ипичные трудности</w:t>
      </w:r>
      <w:r>
        <w:rPr>
          <w:sz w:val="28"/>
          <w:szCs w:val="28"/>
        </w:rPr>
        <w:t>:</w:t>
      </w:r>
      <w:r w:rsidRPr="0028130B">
        <w:rPr>
          <w:sz w:val="28"/>
          <w:szCs w:val="28"/>
        </w:rPr>
        <w:t> 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 родителями, педагогами, взрослыми,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со сверстниками,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самопонимание</w:t>
      </w:r>
      <w:proofErr w:type="spell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жизненных ориентиров ценностей, идеалов,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 одиночество,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свободы через бегство от давления, правил, норм, испытание себя,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комфортного существования, благополучия,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волевого контроля и способности к самообладанию и обладанию ситуацией,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неорганизованность, зависимость от других, низкая сила своего «Я»,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адекватных средств и способов поведения в трудных ситуациях,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трудных черт характера: обидчивость, агрессивность, </w:t>
      </w:r>
      <w:proofErr w:type="spellStart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98E" w:rsidRPr="009C792B" w:rsidRDefault="00C0598E" w:rsidP="00C059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чувства безопасности.</w:t>
      </w:r>
    </w:p>
    <w:p w:rsidR="009C792B" w:rsidRPr="009C792B" w:rsidRDefault="009C792B" w:rsidP="00473E41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возникновении </w:t>
      </w:r>
      <w:proofErr w:type="spellStart"/>
      <w:r w:rsidR="00AE7966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r w:rsid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ОВЗ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определяющими факторами являются условия обучения и развития, стиль взаимоотношений </w:t>
      </w:r>
      <w:proofErr w:type="gramStart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особенности семейного воспитания.</w:t>
      </w:r>
    </w:p>
    <w:p w:rsidR="001F1776" w:rsidRDefault="003465D4" w:rsidP="001F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667950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 асоциального поведения в школе обязательна профилактическая работа</w:t>
      </w:r>
      <w:r w:rsidR="0066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="00667950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социально - негативных явлений: правонарушений, социальной </w:t>
      </w:r>
      <w:proofErr w:type="spellStart"/>
      <w:r w:rsidR="00667950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667950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агрессивного поведения, девиаций, злоупотребление ПАВ и т.д. </w:t>
      </w:r>
    </w:p>
    <w:p w:rsidR="001F1776" w:rsidRDefault="001F1776" w:rsidP="001F17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коррекционной школы п</w:t>
      </w:r>
      <w:r w:rsidRPr="00346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рофилактическую работу следует начинать с ознакомления медицинской карты учащегося, в которой указывается степень его заболевания. В соответствии с этим определяется индивидуальный подход в работе с данным учащимся и его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950" w:rsidRPr="009C792B" w:rsidRDefault="00667950" w:rsidP="001F17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отклонений в развитии личности и поведении учащихся с интеллектуальной недостаточностью требует их социальной  иммунизации, т. е. обучению навыкам поведения, умению делать здоровый выбор</w:t>
      </w:r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950" w:rsidRDefault="003465D4" w:rsidP="009C37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практике имеется большое разнообразие форм и методов работы по профилактике асоциального поведения: наблюдение, контроль посещаемости, успеваемости, своевременная информация родителей, посещение семей учащихся, индивидуальные консультации, беседы для родителей, контроль посещения детьми занятий по дополнительному</w:t>
      </w:r>
      <w:r w:rsidR="0066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и т.п.</w:t>
      </w:r>
    </w:p>
    <w:p w:rsidR="009C792B" w:rsidRPr="0028130B" w:rsidRDefault="003465D4" w:rsidP="00473E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346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2F63" w:rsidRPr="0061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системе профилактической работы </w:t>
      </w:r>
      <w:r w:rsidR="001F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выделяются</w:t>
      </w:r>
      <w:r w:rsidR="00612F63" w:rsidRPr="0061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</w:t>
      </w:r>
      <w:r w:rsidR="001F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F63" w:rsidRPr="00612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  <w:r w:rsidR="00AE7966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966" w:rsidRPr="001F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12F63" w:rsidRPr="0061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еры общей профилактики и меры специальной профилактики</w:t>
      </w:r>
      <w:r w:rsidR="00612F63" w:rsidRPr="00612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5DB" w:rsidRDefault="004415DB" w:rsidP="004415DB">
      <w:pPr>
        <w:spacing w:after="0"/>
        <w:jc w:val="both"/>
        <w:rPr>
          <w:u w:val="single"/>
        </w:rPr>
      </w:pPr>
    </w:p>
    <w:p w:rsidR="00473E41" w:rsidRDefault="001F1776" w:rsidP="0044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DB">
        <w:rPr>
          <w:rFonts w:ascii="Times New Roman" w:hAnsi="Times New Roman" w:cs="Times New Roman"/>
          <w:sz w:val="28"/>
          <w:szCs w:val="28"/>
          <w:u w:val="single"/>
        </w:rPr>
        <w:t>Общая профилактика</w:t>
      </w:r>
      <w:r w:rsidRPr="004415DB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ряда предупредительных мероприятий, направленных на предотвращение возникновения тех или иных проблем в обозримом будущем ребенка</w:t>
      </w:r>
      <w:r w:rsidR="00473E41">
        <w:rPr>
          <w:rFonts w:ascii="Times New Roman" w:hAnsi="Times New Roman" w:cs="Times New Roman"/>
          <w:sz w:val="28"/>
          <w:szCs w:val="28"/>
        </w:rPr>
        <w:t>.</w:t>
      </w:r>
    </w:p>
    <w:p w:rsidR="00473E41" w:rsidRDefault="005F34D3" w:rsidP="0044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DB">
        <w:rPr>
          <w:rFonts w:ascii="Times New Roman" w:hAnsi="Times New Roman" w:cs="Times New Roman"/>
          <w:sz w:val="28"/>
          <w:szCs w:val="28"/>
          <w:u w:val="single"/>
        </w:rPr>
        <w:t>Специальная профилактика</w:t>
      </w:r>
      <w:r w:rsidRPr="0028130B">
        <w:rPr>
          <w:rFonts w:ascii="Times New Roman" w:hAnsi="Times New Roman" w:cs="Times New Roman"/>
          <w:sz w:val="28"/>
          <w:szCs w:val="28"/>
        </w:rPr>
        <w:t xml:space="preserve"> включает коррекционно-реабилитационные меры, направленные на </w:t>
      </w:r>
      <w:r w:rsidR="00473E41">
        <w:rPr>
          <w:rFonts w:ascii="Times New Roman" w:hAnsi="Times New Roman" w:cs="Times New Roman"/>
          <w:sz w:val="28"/>
          <w:szCs w:val="28"/>
        </w:rPr>
        <w:t xml:space="preserve">решение уже возникших конкретных проблем </w:t>
      </w:r>
      <w:r w:rsidRPr="0028130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73E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130B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28130B">
        <w:rPr>
          <w:rFonts w:ascii="Times New Roman" w:hAnsi="Times New Roman" w:cs="Times New Roman"/>
          <w:sz w:val="28"/>
          <w:szCs w:val="28"/>
        </w:rPr>
        <w:t xml:space="preserve"> подростков, несовершеннолетних правонарушителей</w:t>
      </w:r>
      <w:r w:rsidR="00473E41">
        <w:rPr>
          <w:rFonts w:ascii="Times New Roman" w:hAnsi="Times New Roman" w:cs="Times New Roman"/>
          <w:sz w:val="28"/>
          <w:szCs w:val="28"/>
        </w:rPr>
        <w:t>)</w:t>
      </w:r>
      <w:r w:rsidRPr="0028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4D3" w:rsidRPr="001F1776" w:rsidRDefault="005F34D3" w:rsidP="0044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30B">
        <w:rPr>
          <w:rFonts w:ascii="Times New Roman" w:hAnsi="Times New Roman" w:cs="Times New Roman"/>
          <w:sz w:val="28"/>
          <w:szCs w:val="28"/>
        </w:rPr>
        <w:t>Она предполагает использование разнообразных мероприятий психолого-педагогической поддержки и социально-правовой помощи несовершеннолетним</w:t>
      </w:r>
      <w:r w:rsidR="001F1776">
        <w:rPr>
          <w:rFonts w:ascii="Times New Roman" w:hAnsi="Times New Roman" w:cs="Times New Roman"/>
          <w:sz w:val="28"/>
          <w:szCs w:val="28"/>
        </w:rPr>
        <w:t xml:space="preserve">. </w:t>
      </w:r>
      <w:r w:rsidRPr="0028130B">
        <w:rPr>
          <w:rFonts w:ascii="Times New Roman" w:hAnsi="Times New Roman" w:cs="Times New Roman"/>
          <w:sz w:val="28"/>
          <w:szCs w:val="28"/>
        </w:rPr>
        <w:t xml:space="preserve">Коррекционно-профилактическая работа осуществляется в тесном взаимодействии школы, семьи, досуговой среды и неформальных групп, разнообразных социальных институтов и общественных организаций. </w:t>
      </w:r>
    </w:p>
    <w:p w:rsidR="00BD41AA" w:rsidRPr="0028130B" w:rsidRDefault="005F34D3" w:rsidP="002813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0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662FE">
        <w:rPr>
          <w:rFonts w:ascii="Times New Roman" w:hAnsi="Times New Roman" w:cs="Times New Roman"/>
          <w:b/>
          <w:sz w:val="28"/>
          <w:szCs w:val="28"/>
        </w:rPr>
        <w:t>профилактич</w:t>
      </w:r>
      <w:r w:rsidR="009E4D4A" w:rsidRPr="004662FE">
        <w:rPr>
          <w:rFonts w:ascii="Times New Roman" w:hAnsi="Times New Roman" w:cs="Times New Roman"/>
          <w:b/>
          <w:sz w:val="28"/>
          <w:szCs w:val="28"/>
        </w:rPr>
        <w:t>еская и коррекционно-педагогиче</w:t>
      </w:r>
      <w:r w:rsidRPr="004662FE">
        <w:rPr>
          <w:rFonts w:ascii="Times New Roman" w:hAnsi="Times New Roman" w:cs="Times New Roman"/>
          <w:b/>
          <w:sz w:val="28"/>
          <w:szCs w:val="28"/>
        </w:rPr>
        <w:t>ская деятельность являются составной частью</w:t>
      </w:r>
      <w:r w:rsidRPr="0028130B">
        <w:rPr>
          <w:rFonts w:ascii="Times New Roman" w:hAnsi="Times New Roman" w:cs="Times New Roman"/>
          <w:sz w:val="28"/>
          <w:szCs w:val="28"/>
        </w:rPr>
        <w:t xml:space="preserve"> того социально-педагогического </w:t>
      </w:r>
      <w:r w:rsidRPr="0028130B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который направлен на выявление </w:t>
      </w:r>
      <w:proofErr w:type="spellStart"/>
      <w:r w:rsidRPr="0028130B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28130B">
        <w:rPr>
          <w:rFonts w:ascii="Times New Roman" w:hAnsi="Times New Roman" w:cs="Times New Roman"/>
          <w:sz w:val="28"/>
          <w:szCs w:val="28"/>
        </w:rPr>
        <w:t xml:space="preserve"> подростков, диагностику причин и условий их отклонений в развитии и поведении, определение своеобразия формирования их личности и особенностей взаимоотношений со сверстниками и взрослыми, на разработку общепедагогических мероприятий и специальных мер по предупреждению и преодолению негативных тенденций в развитии и формировании личности подростка.</w:t>
      </w:r>
      <w:proofErr w:type="gramEnd"/>
    </w:p>
    <w:p w:rsidR="0081369E" w:rsidRPr="0028130B" w:rsidRDefault="0081369E" w:rsidP="002813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2FE">
        <w:rPr>
          <w:rFonts w:ascii="Times New Roman" w:hAnsi="Times New Roman" w:cs="Times New Roman"/>
          <w:sz w:val="28"/>
          <w:szCs w:val="28"/>
          <w:u w:val="single"/>
        </w:rPr>
        <w:t>Обозначим 5 основных направлений коррекционно-профилактической  работы с детьми «группы риска</w:t>
      </w:r>
      <w:r w:rsidRPr="0028130B">
        <w:rPr>
          <w:rFonts w:ascii="Times New Roman" w:hAnsi="Times New Roman" w:cs="Times New Roman"/>
          <w:sz w:val="28"/>
          <w:szCs w:val="28"/>
        </w:rPr>
        <w:t>»:</w:t>
      </w:r>
    </w:p>
    <w:p w:rsidR="0022095A" w:rsidRPr="0022095A" w:rsidRDefault="0022095A" w:rsidP="00411E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сфера.</w:t>
      </w:r>
    </w:p>
    <w:p w:rsidR="00BD41AA" w:rsidRPr="005570B7" w:rsidRDefault="0022095A" w:rsidP="00411E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7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у ребенка знаний о нравственных ценностях: моральных идеалах, принципах, нормах поведения (гуманности, солидарности, любви, представления о долге, справедливости, скромности, самокритичности, честности, ответственности)</w:t>
      </w:r>
      <w:r w:rsidR="00BD41AA" w:rsidRPr="0055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22095A" w:rsidRPr="0022095A" w:rsidRDefault="0022095A" w:rsidP="00411E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Мотивационная сфера.</w:t>
      </w:r>
    </w:p>
    <w:p w:rsidR="0022095A" w:rsidRPr="005570B7" w:rsidRDefault="0022095A" w:rsidP="00411E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7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бережного отношения к человеку, умения сочетать личные и общественные интересы, стремления к идеалу, правдивости, отношения к своим обязанностям, потребности в контакте. Формирование умения правильно оценивать свое поведение, осознавать свои потребности.</w:t>
      </w:r>
    </w:p>
    <w:p w:rsidR="0022095A" w:rsidRPr="0022095A" w:rsidRDefault="0022095A" w:rsidP="00411E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Эмоциональная сфера.</w:t>
      </w:r>
    </w:p>
    <w:p w:rsidR="0022095A" w:rsidRPr="005570B7" w:rsidRDefault="0022095A" w:rsidP="00411E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57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характера нравственных переживаний, связанных с нормами или отклонениями от норм: жалость, сочувствие, доверие, благодарность, отзывчивость, самолюбие, </w:t>
      </w:r>
      <w:proofErr w:type="spellStart"/>
      <w:r w:rsidRPr="00557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эмпатия</w:t>
      </w:r>
      <w:proofErr w:type="spellEnd"/>
      <w:r w:rsidRPr="00557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стыд</w:t>
      </w:r>
      <w:proofErr w:type="gramEnd"/>
    </w:p>
    <w:p w:rsidR="0022095A" w:rsidRPr="0022095A" w:rsidRDefault="0022095A" w:rsidP="00411E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Волевая сфера.</w:t>
      </w:r>
      <w:r w:rsidR="00FD10FB" w:rsidRPr="0028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D10FB" w:rsidRPr="0028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Саморегуляция</w:t>
      </w:r>
      <w:proofErr w:type="spellEnd"/>
    </w:p>
    <w:p w:rsidR="0022095A" w:rsidRPr="005570B7" w:rsidRDefault="0022095A" w:rsidP="00411E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7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нравственно-волевых устремлений в реализации нравственных поступков: мужество, смелость, принципиальность.</w:t>
      </w:r>
    </w:p>
    <w:p w:rsidR="0022095A" w:rsidRPr="0028130B" w:rsidRDefault="0022095A" w:rsidP="00411EF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Предметно-практическая сфера.</w:t>
      </w:r>
    </w:p>
    <w:p w:rsidR="00FD10FB" w:rsidRPr="005570B7" w:rsidRDefault="00FD10FB" w:rsidP="00411E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7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способности совершать нравственные поступки</w:t>
      </w:r>
      <w:r w:rsidR="00557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67950" w:rsidRDefault="00667950" w:rsidP="00281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0FB" w:rsidRPr="0028130B" w:rsidRDefault="00411EFC" w:rsidP="005570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м</w:t>
      </w:r>
      <w:r w:rsidR="00FD10FB" w:rsidRPr="0028130B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1369E" w:rsidRPr="0028130B">
        <w:rPr>
          <w:rFonts w:ascii="Times New Roman" w:hAnsi="Times New Roman" w:cs="Times New Roman"/>
          <w:sz w:val="28"/>
          <w:szCs w:val="28"/>
        </w:rPr>
        <w:t xml:space="preserve">, </w:t>
      </w:r>
      <w:r w:rsidR="00C0598E">
        <w:rPr>
          <w:rFonts w:ascii="Times New Roman" w:hAnsi="Times New Roman" w:cs="Times New Roman"/>
          <w:sz w:val="28"/>
          <w:szCs w:val="28"/>
        </w:rPr>
        <w:t>используемы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0598E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81369E" w:rsidRPr="0028130B">
        <w:rPr>
          <w:rFonts w:ascii="Times New Roman" w:hAnsi="Times New Roman" w:cs="Times New Roman"/>
          <w:sz w:val="28"/>
          <w:szCs w:val="28"/>
        </w:rPr>
        <w:t xml:space="preserve"> </w:t>
      </w:r>
      <w:r w:rsidR="00C0598E" w:rsidRPr="0028130B">
        <w:rPr>
          <w:rFonts w:ascii="Times New Roman" w:hAnsi="Times New Roman" w:cs="Times New Roman"/>
          <w:sz w:val="28"/>
          <w:szCs w:val="28"/>
        </w:rPr>
        <w:t>с детьми «группы риска»</w:t>
      </w:r>
      <w:r w:rsidR="00C0598E">
        <w:rPr>
          <w:rFonts w:ascii="Times New Roman" w:hAnsi="Times New Roman" w:cs="Times New Roman"/>
          <w:sz w:val="28"/>
          <w:szCs w:val="28"/>
        </w:rPr>
        <w:t xml:space="preserve"> </w:t>
      </w:r>
      <w:r w:rsidR="0081369E" w:rsidRPr="0028130B">
        <w:rPr>
          <w:rFonts w:ascii="Times New Roman" w:hAnsi="Times New Roman" w:cs="Times New Roman"/>
          <w:sz w:val="28"/>
          <w:szCs w:val="28"/>
        </w:rPr>
        <w:t>по каждому из вышеперечисленных направлений</w:t>
      </w:r>
      <w:r w:rsidR="00C05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81369E" w:rsidRPr="0028130B">
        <w:rPr>
          <w:rFonts w:ascii="Times New Roman" w:hAnsi="Times New Roman" w:cs="Times New Roman"/>
          <w:sz w:val="28"/>
          <w:szCs w:val="28"/>
        </w:rPr>
        <w:t>следующие</w:t>
      </w:r>
      <w:r w:rsidR="00FD10FB" w:rsidRPr="0028130B">
        <w:rPr>
          <w:rFonts w:ascii="Times New Roman" w:hAnsi="Times New Roman" w:cs="Times New Roman"/>
          <w:sz w:val="28"/>
          <w:szCs w:val="28"/>
        </w:rPr>
        <w:t>:</w:t>
      </w:r>
    </w:p>
    <w:p w:rsidR="00FD10FB" w:rsidRPr="0028130B" w:rsidRDefault="00FD10FB" w:rsidP="0028130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0B">
        <w:rPr>
          <w:rFonts w:ascii="Times New Roman" w:hAnsi="Times New Roman" w:cs="Times New Roman"/>
          <w:sz w:val="28"/>
          <w:szCs w:val="28"/>
        </w:rPr>
        <w:t>тематические беседы (в групповой и индивидуальной формах)</w:t>
      </w:r>
      <w:proofErr w:type="gramEnd"/>
    </w:p>
    <w:p w:rsidR="00FD10FB" w:rsidRPr="0028130B" w:rsidRDefault="00FD10FB" w:rsidP="0028130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30B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28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FB" w:rsidRPr="0028130B" w:rsidRDefault="00FD10FB" w:rsidP="0028130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30B">
        <w:rPr>
          <w:rFonts w:ascii="Times New Roman" w:hAnsi="Times New Roman" w:cs="Times New Roman"/>
          <w:sz w:val="28"/>
          <w:szCs w:val="28"/>
        </w:rPr>
        <w:t>видеотеки (фильмотеки)</w:t>
      </w:r>
    </w:p>
    <w:p w:rsidR="00FD10FB" w:rsidRPr="0028130B" w:rsidRDefault="00FD10FB" w:rsidP="0028130B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воспитывающих ситуаций</w:t>
      </w:r>
    </w:p>
    <w:p w:rsidR="00FD10FB" w:rsidRPr="0028130B" w:rsidRDefault="00FD10FB" w:rsidP="0028130B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пробы</w:t>
      </w:r>
      <w:r w:rsidR="0041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(разыгрывание жизненных ситуаций)</w:t>
      </w:r>
    </w:p>
    <w:p w:rsidR="00FD10FB" w:rsidRPr="0028130B" w:rsidRDefault="00FD10FB" w:rsidP="0028130B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жизненных ситуаций</w:t>
      </w:r>
    </w:p>
    <w:p w:rsidR="00FD10FB" w:rsidRPr="0028130B" w:rsidRDefault="0022095A" w:rsidP="0028130B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тренинги</w:t>
      </w:r>
      <w:r w:rsidR="00FD10FB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 упражнения</w:t>
      </w:r>
    </w:p>
    <w:p w:rsidR="00E56DE6" w:rsidRPr="0028130B" w:rsidRDefault="00E56DE6" w:rsidP="002813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0B">
        <w:rPr>
          <w:rFonts w:ascii="Times New Roman" w:hAnsi="Times New Roman" w:cs="Times New Roman"/>
          <w:sz w:val="28"/>
          <w:szCs w:val="28"/>
        </w:rPr>
        <w:t>Анализ статистических данных за последние 3 учебных года показывает, что наблюдается снижение количества учащихся, состоящих на всех видах профилактического учета, а также стабилизация количества неблагополучных семей.</w:t>
      </w:r>
      <w:proofErr w:type="gramEnd"/>
    </w:p>
    <w:p w:rsidR="00AE7966" w:rsidRPr="0028130B" w:rsidRDefault="007B5B72" w:rsidP="002813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аспек</w:t>
      </w:r>
      <w:r w:rsidR="00473E4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56DE6" w:rsidRPr="0028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367" w:rsidRPr="0028130B">
        <w:rPr>
          <w:rFonts w:ascii="Times New Roman" w:eastAsia="Times New Roman" w:hAnsi="Times New Roman" w:cs="Times New Roman"/>
          <w:sz w:val="28"/>
          <w:szCs w:val="28"/>
        </w:rPr>
        <w:t>коррекционно-</w:t>
      </w:r>
      <w:r w:rsidR="00E56DE6" w:rsidRPr="0028130B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 </w:t>
      </w:r>
      <w:proofErr w:type="gramStart"/>
      <w:r w:rsidR="00E56DE6" w:rsidRPr="0028130B">
        <w:rPr>
          <w:rFonts w:ascii="Times New Roman" w:eastAsia="Times New Roman" w:hAnsi="Times New Roman" w:cs="Times New Roman"/>
          <w:sz w:val="28"/>
          <w:szCs w:val="28"/>
        </w:rPr>
        <w:t>деятельности, реализуемой в школе относятся</w:t>
      </w:r>
      <w:proofErr w:type="gramEnd"/>
      <w:r w:rsidR="00E56DE6" w:rsidRPr="002813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C4367" w:rsidRPr="0028130B" w:rsidRDefault="00AE7966" w:rsidP="0028130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="009C4367" w:rsidRPr="002813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E6" w:rsidRPr="0028130B" w:rsidRDefault="009C4367" w:rsidP="0028130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>Коррекционая деятельность (</w:t>
      </w:r>
      <w:r w:rsidRPr="0028130B">
        <w:rPr>
          <w:rFonts w:ascii="Times New Roman" w:hAnsi="Times New Roman" w:cs="Times New Roman"/>
          <w:sz w:val="28"/>
          <w:szCs w:val="28"/>
        </w:rPr>
        <w:t>коррекция эмоционально-личностных нарушений)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DE6" w:rsidRPr="0028130B" w:rsidRDefault="00AE7966" w:rsidP="002813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56DE6"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Осуществление </w:t>
      </w:r>
      <w:proofErr w:type="gramStart"/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получением образования</w:t>
      </w:r>
      <w:r w:rsidR="009C4367"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>борьба с прогулами)</w:t>
      </w:r>
    </w:p>
    <w:p w:rsidR="00E56DE6" w:rsidRPr="0028130B" w:rsidRDefault="00E56DE6" w:rsidP="00281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AE7966" w:rsidRPr="0028130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Организация досуга учащихся. </w:t>
      </w:r>
    </w:p>
    <w:p w:rsidR="00E56DE6" w:rsidRPr="0028130B" w:rsidRDefault="00AE7966" w:rsidP="002813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56DE6"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Пропаганда здорового образа жизни. </w:t>
      </w:r>
    </w:p>
    <w:p w:rsidR="00E56DE6" w:rsidRPr="0028130B" w:rsidRDefault="00AE7966" w:rsidP="002813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56DE6"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>Социально-п</w:t>
      </w:r>
      <w:r w:rsidR="00E56DE6"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равовое воспитание. </w:t>
      </w:r>
    </w:p>
    <w:p w:rsidR="00E56DE6" w:rsidRPr="0028130B" w:rsidRDefault="00912F11" w:rsidP="002813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56DE6" w:rsidRPr="0028130B">
        <w:rPr>
          <w:rFonts w:ascii="Times New Roman" w:eastAsia="Times New Roman" w:hAnsi="Times New Roman" w:cs="Times New Roman"/>
          <w:bCs/>
          <w:sz w:val="28"/>
          <w:szCs w:val="28"/>
        </w:rPr>
        <w:t>. Выявление учащихся и семей, находящихся в</w:t>
      </w:r>
      <w:r w:rsidR="00E56DE6" w:rsidRPr="0028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6DE6" w:rsidRPr="0028130B">
        <w:rPr>
          <w:rFonts w:ascii="Times New Roman" w:eastAsia="Times New Roman" w:hAnsi="Times New Roman" w:cs="Times New Roman"/>
          <w:bCs/>
          <w:sz w:val="28"/>
          <w:szCs w:val="28"/>
        </w:rPr>
        <w:t>социально-опасном</w:t>
      </w:r>
      <w:proofErr w:type="gramEnd"/>
    </w:p>
    <w:p w:rsidR="00AE7966" w:rsidRPr="0028130B" w:rsidRDefault="00E56DE6" w:rsidP="002813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>положении</w:t>
      </w:r>
      <w:proofErr w:type="gramEnd"/>
      <w:r w:rsidRPr="002813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F84" w:rsidRPr="0028130B" w:rsidRDefault="002D1929" w:rsidP="002813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4F84" w:rsidRPr="0028130B">
        <w:rPr>
          <w:rFonts w:ascii="Times New Roman" w:eastAsia="Times New Roman" w:hAnsi="Times New Roman" w:cs="Times New Roman"/>
          <w:sz w:val="28"/>
          <w:szCs w:val="28"/>
        </w:rPr>
        <w:t xml:space="preserve"> школе проводи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74F84" w:rsidRPr="0028130B">
        <w:rPr>
          <w:rFonts w:ascii="Times New Roman" w:eastAsia="Times New Roman" w:hAnsi="Times New Roman" w:cs="Times New Roman"/>
          <w:sz w:val="28"/>
          <w:szCs w:val="28"/>
        </w:rPr>
        <w:t xml:space="preserve"> активная работа по профилактике правонарушений среди учащихся. Школа взаимодейств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C74F84" w:rsidRPr="0028130B">
        <w:rPr>
          <w:rFonts w:ascii="Times New Roman" w:eastAsia="Times New Roman" w:hAnsi="Times New Roman" w:cs="Times New Roman"/>
          <w:sz w:val="28"/>
          <w:szCs w:val="28"/>
        </w:rPr>
        <w:t xml:space="preserve"> со многими социальными </w:t>
      </w:r>
      <w:r w:rsidR="00C74F84"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институтами в рамках профилактической работы с учащимися. (ОДН, КДН, </w:t>
      </w:r>
      <w:r w:rsidR="00067CF3"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</w:t>
      </w:r>
      <w:proofErr w:type="spellStart"/>
      <w:r w:rsidR="00067CF3" w:rsidRPr="0028130B">
        <w:rPr>
          <w:rFonts w:ascii="Times New Roman" w:eastAsia="Times New Roman" w:hAnsi="Times New Roman" w:cs="Times New Roman"/>
          <w:bCs/>
          <w:sz w:val="28"/>
          <w:szCs w:val="28"/>
        </w:rPr>
        <w:t>род</w:t>
      </w:r>
      <w:proofErr w:type="gramStart"/>
      <w:r w:rsidR="00067CF3" w:rsidRPr="0028130B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067CF3" w:rsidRPr="0028130B">
        <w:rPr>
          <w:rFonts w:ascii="Times New Roman" w:eastAsia="Times New Roman" w:hAnsi="Times New Roman" w:cs="Times New Roman"/>
          <w:bCs/>
          <w:sz w:val="28"/>
          <w:szCs w:val="28"/>
        </w:rPr>
        <w:t>ультуры</w:t>
      </w:r>
      <w:proofErr w:type="spellEnd"/>
      <w:r w:rsidR="00067CF3"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4F84"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Исток, </w:t>
      </w:r>
      <w:r w:rsidR="00067CF3" w:rsidRPr="0028130B">
        <w:rPr>
          <w:rFonts w:ascii="Times New Roman" w:eastAsia="Times New Roman" w:hAnsi="Times New Roman" w:cs="Times New Roman"/>
          <w:bCs/>
          <w:sz w:val="28"/>
          <w:szCs w:val="28"/>
        </w:rPr>
        <w:t>соц.-</w:t>
      </w:r>
      <w:proofErr w:type="spellStart"/>
      <w:r w:rsidR="00067CF3" w:rsidRPr="0028130B">
        <w:rPr>
          <w:rFonts w:ascii="Times New Roman" w:eastAsia="Times New Roman" w:hAnsi="Times New Roman" w:cs="Times New Roman"/>
          <w:bCs/>
          <w:sz w:val="28"/>
          <w:szCs w:val="28"/>
        </w:rPr>
        <w:t>реаб</w:t>
      </w:r>
      <w:proofErr w:type="spellEnd"/>
      <w:r w:rsidR="00067CF3" w:rsidRPr="0028130B">
        <w:rPr>
          <w:rFonts w:ascii="Times New Roman" w:eastAsia="Times New Roman" w:hAnsi="Times New Roman" w:cs="Times New Roman"/>
          <w:bCs/>
          <w:sz w:val="28"/>
          <w:szCs w:val="28"/>
        </w:rPr>
        <w:t xml:space="preserve">. центр </w:t>
      </w:r>
      <w:r w:rsidR="00C74F84" w:rsidRPr="0028130B">
        <w:rPr>
          <w:rFonts w:ascii="Times New Roman" w:eastAsia="Times New Roman" w:hAnsi="Times New Roman" w:cs="Times New Roman"/>
          <w:bCs/>
          <w:sz w:val="28"/>
          <w:szCs w:val="28"/>
        </w:rPr>
        <w:t>Солнышко, городские и районные библиотеки и т.д.)</w:t>
      </w:r>
    </w:p>
    <w:p w:rsidR="009E041B" w:rsidRPr="0028130B" w:rsidRDefault="003D2644" w:rsidP="002813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C74F84" w:rsidRPr="0028130B">
        <w:rPr>
          <w:rFonts w:ascii="Times New Roman" w:eastAsia="Times New Roman" w:hAnsi="Times New Roman" w:cs="Times New Roman"/>
          <w:sz w:val="28"/>
          <w:szCs w:val="28"/>
        </w:rPr>
        <w:t>дется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 картотека учетных детей и неблагополучных семей (</w:t>
      </w:r>
      <w:r w:rsidR="00244E24" w:rsidRPr="0028130B">
        <w:rPr>
          <w:rFonts w:ascii="Times New Roman" w:eastAsia="Times New Roman" w:hAnsi="Times New Roman" w:cs="Times New Roman"/>
          <w:sz w:val="28"/>
          <w:szCs w:val="28"/>
        </w:rPr>
        <w:t xml:space="preserve">на каждую семью и на каждого ребенка, находящегося на учете заводится индивидуальная карточка с 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>анкетны</w:t>
      </w:r>
      <w:r w:rsidR="00244E24" w:rsidRPr="0028130B">
        <w:rPr>
          <w:rFonts w:ascii="Times New Roman" w:eastAsia="Times New Roman" w:hAnsi="Times New Roman" w:cs="Times New Roman"/>
          <w:sz w:val="28"/>
          <w:szCs w:val="28"/>
        </w:rPr>
        <w:t>ми данными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, копия </w:t>
      </w:r>
      <w:r w:rsidR="00244E24" w:rsidRPr="0028130B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рождения ребенка, 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>лист индивидуальной профилактической работы, акт материально-бытовых условий, докладные, объяснительные и т.д.).</w:t>
      </w:r>
    </w:p>
    <w:p w:rsidR="00241EF1" w:rsidRDefault="003D2644" w:rsidP="00241E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2737" w:rsidRPr="0028130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4426" w:rsidRPr="0028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929" w:rsidRPr="0028130B">
        <w:rPr>
          <w:rFonts w:ascii="Times New Roman" w:eastAsia="Times New Roman" w:hAnsi="Times New Roman" w:cs="Times New Roman"/>
          <w:sz w:val="28"/>
          <w:szCs w:val="28"/>
        </w:rPr>
        <w:t>2013г.</w:t>
      </w:r>
      <w:r w:rsidR="00832737" w:rsidRPr="0028130B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2D1929" w:rsidRPr="0028130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832737" w:rsidRPr="0028130B">
        <w:rPr>
          <w:rFonts w:ascii="Times New Roman" w:eastAsia="Times New Roman" w:hAnsi="Times New Roman" w:cs="Times New Roman"/>
          <w:sz w:val="28"/>
          <w:szCs w:val="28"/>
        </w:rPr>
        <w:t xml:space="preserve"> “Профилактика безнадзорности, правонарушений и преступлений среди учащихся школы № 107 Ленинского района г. Нижнего Новгорода” на 2013-2016 уч. г. </w:t>
      </w:r>
      <w:r w:rsidR="002D1929" w:rsidRPr="0028130B">
        <w:rPr>
          <w:rFonts w:ascii="Times New Roman" w:eastAsia="Times New Roman" w:hAnsi="Times New Roman" w:cs="Times New Roman"/>
          <w:sz w:val="28"/>
          <w:szCs w:val="28"/>
        </w:rPr>
        <w:t>В настоящий момент реализуется 2 этап программы, целью которого является:</w:t>
      </w:r>
      <w:r w:rsidR="002D1929" w:rsidRPr="0028130B">
        <w:rPr>
          <w:rFonts w:ascii="Times New Roman" w:hAnsi="Times New Roman" w:cs="Times New Roman"/>
          <w:sz w:val="28"/>
          <w:szCs w:val="28"/>
        </w:rPr>
        <w:t xml:space="preserve"> формирование комплекса поведенческих навыков, обес</w:t>
      </w:r>
      <w:r w:rsidR="002D1929" w:rsidRPr="0028130B">
        <w:rPr>
          <w:rFonts w:ascii="Times New Roman" w:hAnsi="Times New Roman" w:cs="Times New Roman"/>
          <w:sz w:val="28"/>
          <w:szCs w:val="28"/>
        </w:rPr>
        <w:softHyphen/>
        <w:t>печивающий способность к социально -  адекватному поведению, позволяю</w:t>
      </w:r>
      <w:r w:rsidR="002D1929" w:rsidRPr="0028130B">
        <w:rPr>
          <w:rFonts w:ascii="Times New Roman" w:hAnsi="Times New Roman" w:cs="Times New Roman"/>
          <w:sz w:val="28"/>
          <w:szCs w:val="28"/>
        </w:rPr>
        <w:softHyphen/>
        <w:t>щему продуктивно взаимодействовать с окружающими и справляться с требованиями и изменениями повседневной жизни</w:t>
      </w:r>
      <w:r w:rsidR="00411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1EF1">
        <w:rPr>
          <w:rFonts w:ascii="Times New Roman" w:hAnsi="Times New Roman" w:cs="Times New Roman"/>
          <w:sz w:val="28"/>
          <w:szCs w:val="28"/>
        </w:rPr>
        <w:t xml:space="preserve">  На основании программы в этом учебном году с учащимися «группы риска» организуется п</w:t>
      </w:r>
      <w:r w:rsidR="00241EF1" w:rsidRPr="00241EF1">
        <w:rPr>
          <w:rFonts w:ascii="Times New Roman" w:hAnsi="Times New Roman" w:cs="Times New Roman"/>
          <w:sz w:val="28"/>
          <w:szCs w:val="28"/>
        </w:rPr>
        <w:t xml:space="preserve">роведение комплекса </w:t>
      </w:r>
      <w:r w:rsidR="00241EF1" w:rsidRPr="00241EF1">
        <w:rPr>
          <w:rFonts w:ascii="Times New Roman" w:hAnsi="Times New Roman" w:cs="Times New Roman"/>
          <w:sz w:val="28"/>
          <w:szCs w:val="28"/>
        </w:rPr>
        <w:lastRenderedPageBreak/>
        <w:t xml:space="preserve">занятий с детьми «группы риска» по профилактике и коррекции </w:t>
      </w:r>
      <w:proofErr w:type="spellStart"/>
      <w:r w:rsidR="00241EF1" w:rsidRPr="00241EF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41EF1" w:rsidRPr="00241EF1">
        <w:rPr>
          <w:rFonts w:ascii="Times New Roman" w:hAnsi="Times New Roman" w:cs="Times New Roman"/>
          <w:sz w:val="28"/>
          <w:szCs w:val="28"/>
        </w:rPr>
        <w:t xml:space="preserve"> поведения, формирования устойчивого негативного отношения к вредным привычкам</w:t>
      </w:r>
      <w:r w:rsidR="00241EF1">
        <w:rPr>
          <w:rFonts w:ascii="Times New Roman" w:hAnsi="Times New Roman" w:cs="Times New Roman"/>
          <w:sz w:val="28"/>
          <w:szCs w:val="28"/>
        </w:rPr>
        <w:t>.</w:t>
      </w:r>
    </w:p>
    <w:p w:rsidR="00467C55" w:rsidRPr="0028130B" w:rsidRDefault="002B7D2E" w:rsidP="00241E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30B">
        <w:rPr>
          <w:rFonts w:ascii="Times New Roman" w:eastAsia="Times New Roman" w:hAnsi="Times New Roman" w:cs="Times New Roman"/>
          <w:sz w:val="28"/>
          <w:szCs w:val="28"/>
        </w:rPr>
        <w:t>С целью усиления профилактической</w:t>
      </w:r>
      <w:r w:rsidR="00461B98" w:rsidRPr="0028130B">
        <w:rPr>
          <w:rFonts w:ascii="Times New Roman" w:eastAsia="Times New Roman" w:hAnsi="Times New Roman" w:cs="Times New Roman"/>
          <w:sz w:val="28"/>
          <w:szCs w:val="28"/>
        </w:rPr>
        <w:t xml:space="preserve"> работы по    </w:t>
      </w:r>
      <w:r w:rsidR="007C4594" w:rsidRPr="0028130B">
        <w:rPr>
          <w:rFonts w:ascii="Times New Roman" w:eastAsia="Times New Roman" w:hAnsi="Times New Roman" w:cs="Times New Roman"/>
          <w:sz w:val="28"/>
          <w:szCs w:val="28"/>
        </w:rPr>
        <w:t>преодолению</w:t>
      </w:r>
      <w:r w:rsidR="0024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594" w:rsidRPr="0028130B">
        <w:rPr>
          <w:rFonts w:ascii="Times New Roman" w:eastAsia="Times New Roman" w:hAnsi="Times New Roman" w:cs="Times New Roman"/>
          <w:sz w:val="28"/>
          <w:szCs w:val="28"/>
        </w:rPr>
        <w:t>тенденции</w:t>
      </w:r>
      <w:r w:rsidR="00461B98" w:rsidRPr="0028130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C4594" w:rsidRPr="0028130B">
        <w:rPr>
          <w:rFonts w:ascii="Times New Roman" w:eastAsia="Times New Roman" w:hAnsi="Times New Roman" w:cs="Times New Roman"/>
          <w:sz w:val="28"/>
          <w:szCs w:val="28"/>
        </w:rPr>
        <w:t xml:space="preserve">роста </w:t>
      </w:r>
      <w:r w:rsidR="00461B98" w:rsidRPr="0028130B">
        <w:rPr>
          <w:rFonts w:ascii="Times New Roman" w:eastAsia="Times New Roman" w:hAnsi="Times New Roman" w:cs="Times New Roman"/>
          <w:sz w:val="28"/>
          <w:szCs w:val="28"/>
        </w:rPr>
        <w:t>правонарушений и преступлений, укреплен</w:t>
      </w:r>
      <w:r w:rsidR="002D1929" w:rsidRPr="0028130B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241EF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2D1929" w:rsidRPr="0028130B">
        <w:rPr>
          <w:rFonts w:ascii="Times New Roman" w:eastAsia="Times New Roman" w:hAnsi="Times New Roman" w:cs="Times New Roman"/>
          <w:sz w:val="28"/>
          <w:szCs w:val="28"/>
        </w:rPr>
        <w:t>исциплины среди обучающихся в школе работает</w:t>
      </w:r>
      <w:r w:rsidR="00467C55" w:rsidRPr="0028130B">
        <w:rPr>
          <w:rFonts w:ascii="Times New Roman" w:eastAsia="Times New Roman" w:hAnsi="Times New Roman" w:cs="Times New Roman"/>
          <w:sz w:val="28"/>
          <w:szCs w:val="28"/>
        </w:rPr>
        <w:t xml:space="preserve"> Совет профилактики. </w:t>
      </w:r>
      <w:proofErr w:type="gramEnd"/>
    </w:p>
    <w:p w:rsidR="001B711A" w:rsidRPr="0028130B" w:rsidRDefault="007746FA" w:rsidP="002813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правонарушений и преступлений проводятся заседания КДН и ЗП при администрации Ленинского района</w:t>
      </w:r>
    </w:p>
    <w:p w:rsidR="002C3DF4" w:rsidRPr="0028130B" w:rsidRDefault="002D1929" w:rsidP="002813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="007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461B98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7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461B98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посещаемости </w:t>
      </w:r>
      <w:r w:rsidR="002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учащимися, </w:t>
      </w:r>
      <w:r w:rsidR="00461B98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индивидуальные </w:t>
      </w:r>
      <w:r w:rsidR="0041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групповые </w:t>
      </w:r>
      <w:r w:rsidR="00461B98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правовым и социальным во</w:t>
      </w:r>
      <w:r w:rsidR="002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просам, вопросам охраны детства.</w:t>
      </w:r>
      <w:r w:rsidR="00461B98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CE3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четверти специалистами школы и классными руководителями заполняются дневники наблюдений учащихся.</w:t>
      </w:r>
    </w:p>
    <w:p w:rsidR="002D1929" w:rsidRPr="0028130B" w:rsidRDefault="002D1929" w:rsidP="002813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 проводится родительский патруль</w:t>
      </w:r>
      <w:proofErr w:type="gramStart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ыходы сотрудников школы и представителей от родительской общественности согл</w:t>
      </w:r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запланированным маршрутам).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задачами </w:t>
      </w:r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proofErr w:type="gramStart"/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73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атруля являются в</w:t>
      </w:r>
      <w:r w:rsidRPr="0028130B">
        <w:rPr>
          <w:rFonts w:ascii="Times New Roman" w:hAnsi="Times New Roman" w:cs="Times New Roman"/>
          <w:sz w:val="28"/>
          <w:szCs w:val="28"/>
        </w:rPr>
        <w:t>ыявление учащихся, находящихся в трудной жизненной ситуации, а также не посещающих или систематически пропускающих по неуважительным причинам занятия в учреждении. Предупреждение безнадзорности несовершеннолетних.</w:t>
      </w:r>
    </w:p>
    <w:p w:rsidR="00461B98" w:rsidRPr="0028130B" w:rsidRDefault="00461B98" w:rsidP="002813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своевременно доводит информацию о сложившихся социально-опасных ситуациях в школе и семье </w:t>
      </w:r>
      <w:r w:rsidR="002B7D2E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управления образовани</w:t>
      </w:r>
      <w:r w:rsidR="002B7D2E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КДН и ЗП, ОДН ОП №3 УМВД России. </w:t>
      </w:r>
    </w:p>
    <w:p w:rsidR="002D1929" w:rsidRPr="0028130B" w:rsidRDefault="002D1929" w:rsidP="002813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hAnsi="Times New Roman" w:cs="Times New Roman"/>
          <w:sz w:val="28"/>
          <w:szCs w:val="28"/>
        </w:rPr>
        <w:t>Традиционно в октябре и апреле каждого года в школе проводится</w:t>
      </w:r>
      <w:r w:rsidR="009E041B" w:rsidRPr="0028130B">
        <w:rPr>
          <w:rFonts w:ascii="Times New Roman" w:hAnsi="Times New Roman" w:cs="Times New Roman"/>
          <w:sz w:val="28"/>
          <w:szCs w:val="28"/>
        </w:rPr>
        <w:t xml:space="preserve"> месячник правовых знаний, целью которого было </w:t>
      </w:r>
      <w:r w:rsidR="009E041B" w:rsidRPr="0028130B">
        <w:rPr>
          <w:rFonts w:ascii="Times New Roman" w:hAnsi="Times New Roman" w:cs="Times New Roman"/>
          <w:snapToGrid w:val="0"/>
          <w:sz w:val="28"/>
          <w:szCs w:val="28"/>
        </w:rPr>
        <w:t>повышение правовой грамотности несовершеннолетних, находящихся в социально - опасном положении.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929" w:rsidRPr="0028130B" w:rsidRDefault="002D1929" w:rsidP="002813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действуют кружки и секции спортивно-оздоровительного и художественного направлений с целью организации досуга детей и профилактики </w:t>
      </w:r>
      <w:proofErr w:type="spellStart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поведения</w:t>
      </w:r>
      <w:proofErr w:type="gramStart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ружок «Хозяюшка», секция по волейболу, </w:t>
      </w:r>
      <w:r w:rsidR="00241EF1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анцевальный </w:t>
      </w:r>
      <w:r w:rsidR="002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калейдоскоп»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ансамбль «Алые паруса» и др.)</w:t>
      </w:r>
    </w:p>
    <w:p w:rsidR="00E56DE6" w:rsidRPr="0028130B" w:rsidRDefault="00E56DE6" w:rsidP="002813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спланирована и организована занятость детей, состоящих на всех видах учета</w:t>
      </w:r>
      <w:proofErr w:type="gramStart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ыступление агитбригады студентов базового медицинского колледжа «За здоровый образ жизни!», выходы в Кукольный театр, зоопарки</w:t>
      </w:r>
      <w:r w:rsidR="00411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планетарии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  <w:r w:rsidR="00411E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1397" w:rsidRPr="0028130B" w:rsidRDefault="00B81397" w:rsidP="0028130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30B">
        <w:rPr>
          <w:rFonts w:ascii="Times New Roman" w:hAnsi="Times New Roman" w:cs="Times New Roman"/>
          <w:sz w:val="28"/>
          <w:szCs w:val="28"/>
        </w:rPr>
        <w:lastRenderedPageBreak/>
        <w:t>Вашему вниманию п</w:t>
      </w:r>
      <w:r w:rsidR="00411EFC">
        <w:rPr>
          <w:rFonts w:ascii="Times New Roman" w:hAnsi="Times New Roman" w:cs="Times New Roman"/>
          <w:sz w:val="28"/>
          <w:szCs w:val="28"/>
        </w:rPr>
        <w:t>редставляю</w:t>
      </w:r>
      <w:r w:rsidRPr="0028130B">
        <w:rPr>
          <w:rFonts w:ascii="Times New Roman" w:hAnsi="Times New Roman" w:cs="Times New Roman"/>
          <w:sz w:val="28"/>
          <w:szCs w:val="28"/>
        </w:rPr>
        <w:t xml:space="preserve"> адреса полезных сайтов </w:t>
      </w:r>
      <w:r w:rsidRPr="0028130B">
        <w:rPr>
          <w:rFonts w:ascii="Times New Roman" w:hAnsi="Times New Roman" w:cs="Times New Roman"/>
          <w:bCs/>
          <w:sz w:val="28"/>
          <w:szCs w:val="28"/>
        </w:rPr>
        <w:t>для организации профилактической работы с учащимися в рамках учебно-воспитательного процесса</w:t>
      </w:r>
      <w:r w:rsidR="00067CF3" w:rsidRPr="0028130B">
        <w:rPr>
          <w:rFonts w:ascii="Times New Roman" w:hAnsi="Times New Roman" w:cs="Times New Roman"/>
          <w:bCs/>
          <w:sz w:val="28"/>
          <w:szCs w:val="28"/>
        </w:rPr>
        <w:t>.</w:t>
      </w:r>
      <w:r w:rsidRPr="002813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397" w:rsidRPr="0028130B" w:rsidRDefault="00E96BFA" w:rsidP="000739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B81397" w:rsidRPr="0028130B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81397" w:rsidRPr="0028130B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81397" w:rsidRPr="0028130B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takzdorovo</w:t>
        </w:r>
        <w:proofErr w:type="spellEnd"/>
        <w:r w:rsidR="00B81397" w:rsidRPr="0028130B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81397" w:rsidRPr="0028130B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81397" w:rsidRPr="002813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41B" w:rsidRPr="0028130B" w:rsidRDefault="00E96BFA" w:rsidP="0007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B81397" w:rsidRPr="0028130B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proofErr w:type="gramEnd"/>
        <w:r w:rsidR="00B81397" w:rsidRPr="0028130B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 xml:space="preserve">. </w:t>
        </w:r>
        <w:proofErr w:type="spellStart"/>
        <w:proofErr w:type="gramStart"/>
        <w:r w:rsidR="00B81397" w:rsidRPr="0028130B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en-US"/>
          </w:rPr>
          <w:t>podrostok</w:t>
        </w:r>
        <w:proofErr w:type="spellEnd"/>
        <w:proofErr w:type="gramEnd"/>
      </w:hyperlink>
      <w:hyperlink r:id="rId11" w:history="1">
        <w:r w:rsidR="00B81397" w:rsidRPr="0028130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1397" w:rsidRPr="0028130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B81397" w:rsidRPr="0028130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1397" w:rsidRPr="0028130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B81397" w:rsidRPr="0028130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1397" w:rsidRPr="0028130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1397" w:rsidRPr="0028130B">
        <w:rPr>
          <w:rFonts w:ascii="Times New Roman" w:hAnsi="Times New Roman" w:cs="Times New Roman"/>
          <w:sz w:val="28"/>
          <w:szCs w:val="28"/>
        </w:rPr>
        <w:t xml:space="preserve"> (ценность сайта в том, что в нем помимо обычных теоретических знаний в области прав и обязанностей ребенка есть </w:t>
      </w:r>
      <w:proofErr w:type="spellStart"/>
      <w:r w:rsidR="00B81397" w:rsidRPr="0028130B">
        <w:rPr>
          <w:rFonts w:ascii="Times New Roman" w:hAnsi="Times New Roman" w:cs="Times New Roman"/>
          <w:sz w:val="28"/>
          <w:szCs w:val="28"/>
        </w:rPr>
        <w:t>мультимедабиблиотека</w:t>
      </w:r>
      <w:proofErr w:type="spellEnd"/>
      <w:r w:rsidR="00B81397" w:rsidRPr="0028130B">
        <w:rPr>
          <w:rFonts w:ascii="Times New Roman" w:hAnsi="Times New Roman" w:cs="Times New Roman"/>
          <w:sz w:val="28"/>
          <w:szCs w:val="28"/>
        </w:rPr>
        <w:t xml:space="preserve">, созданная для разных  возрастных категорий. В условиях нашей школы это большое подспорье, т.к. необходима постоянная наглядность в работе с детьми с ограниченными возможностями здоровья. </w:t>
      </w:r>
      <w:proofErr w:type="gramStart"/>
      <w:r w:rsidR="00B81397" w:rsidRPr="0028130B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в рамках профилактической работы является мощным стимулятором к усвоению материала).</w:t>
      </w:r>
      <w:proofErr w:type="gramEnd"/>
    </w:p>
    <w:p w:rsidR="00E56DE6" w:rsidRPr="0028130B" w:rsidRDefault="00E56DE6" w:rsidP="002813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0B">
        <w:rPr>
          <w:rFonts w:ascii="Times New Roman" w:hAnsi="Times New Roman" w:cs="Times New Roman"/>
          <w:sz w:val="28"/>
          <w:szCs w:val="28"/>
        </w:rPr>
        <w:t xml:space="preserve">Спектр причин неблагополучного поведения подростков широк. Одна из главных причин асоциального поведения детей и подростков  нашей школы - это недостаточное воспитание детей в семье, которая является важнейшим институтом социализации ребенка. Большая часть учащихся школы из семей со сложной судьбой (малоимущие, малообеспеченные, неполные, состоящие на учете). Кризисные явления в семье приводят к деформации социализации и ценностно-смысловой сферы подрастающего человека, образуя отрицательные тенденции в развитии его личности. Они могут проявляться в форме бродяжничества, наркомании, алкоголизма, проституции, преступных и иных антисоциальных действий. </w:t>
      </w:r>
    </w:p>
    <w:p w:rsidR="00241945" w:rsidRPr="0028130B" w:rsidRDefault="008D7CE3" w:rsidP="002813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>С неблагополучными семьями</w:t>
      </w:r>
      <w:r w:rsidR="00241945" w:rsidRPr="0028130B">
        <w:rPr>
          <w:rFonts w:ascii="Times New Roman" w:eastAsia="Times New Roman" w:hAnsi="Times New Roman" w:cs="Times New Roman"/>
          <w:sz w:val="28"/>
          <w:szCs w:val="28"/>
        </w:rPr>
        <w:t xml:space="preserve"> ве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>дется</w:t>
      </w:r>
      <w:r w:rsidR="00241945" w:rsidRPr="0028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1945" w:rsidRPr="0028130B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="00241945" w:rsidRPr="0028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>как в традиционных</w:t>
      </w:r>
      <w:r w:rsidR="001B711A" w:rsidRPr="002813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 так и новых формах</w:t>
      </w:r>
      <w:r w:rsidR="002B7D2E" w:rsidRPr="0028130B">
        <w:rPr>
          <w:rFonts w:ascii="Times New Roman" w:eastAsia="Times New Roman" w:hAnsi="Times New Roman" w:cs="Times New Roman"/>
          <w:sz w:val="28"/>
          <w:szCs w:val="28"/>
        </w:rPr>
        <w:t>. К традиционным формам работы относятся:</w:t>
      </w:r>
    </w:p>
    <w:p w:rsidR="00241945" w:rsidRPr="0028130B" w:rsidRDefault="00241945" w:rsidP="00281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 1.  Проведение рейдов родительского патруля.</w:t>
      </w:r>
    </w:p>
    <w:p w:rsidR="00241945" w:rsidRPr="0028130B" w:rsidRDefault="00241945" w:rsidP="0041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30B">
        <w:rPr>
          <w:rFonts w:ascii="Times New Roman" w:hAnsi="Times New Roman" w:cs="Times New Roman"/>
          <w:sz w:val="28"/>
          <w:szCs w:val="28"/>
        </w:rPr>
        <w:t xml:space="preserve"> 2.  Консультативная помощь в вопросах социальной защиты и помощи семье и детям, индивидуальные беседы с родителями:</w:t>
      </w:r>
    </w:p>
    <w:p w:rsidR="00241945" w:rsidRPr="0028130B" w:rsidRDefault="00241945" w:rsidP="00411E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>3. Обследование материально-бытовых, жилищных условий, оформление актов обследования</w:t>
      </w:r>
    </w:p>
    <w:p w:rsidR="00241945" w:rsidRPr="0028130B" w:rsidRDefault="00241945" w:rsidP="00281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>4. Своевременное информирование правоохранительных органов, КДН и ЗП, органов управления образования о сложившейся социально-опасной ситуации в семье.</w:t>
      </w:r>
    </w:p>
    <w:p w:rsidR="00241945" w:rsidRPr="0028130B" w:rsidRDefault="00241945" w:rsidP="00281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>5. Помещение в Г</w:t>
      </w:r>
      <w:r w:rsidR="00411E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>У СРЦН «Солнышко» детей из семей, которые нуждаются в помощи и т.д.</w:t>
      </w:r>
    </w:p>
    <w:p w:rsidR="002174F2" w:rsidRPr="0028130B" w:rsidRDefault="002174F2" w:rsidP="00281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Новые формы работы с семьей, которые практикуются в школе </w:t>
      </w:r>
      <w:r w:rsidR="001B711A" w:rsidRPr="0028130B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067CF3" w:rsidRPr="0028130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8130B">
        <w:rPr>
          <w:rFonts w:ascii="Times New Roman" w:eastAsia="Times New Roman" w:hAnsi="Times New Roman" w:cs="Times New Roman"/>
          <w:i/>
          <w:sz w:val="28"/>
          <w:szCs w:val="28"/>
        </w:rPr>
        <w:t>нститут наставничества и дистанционная информационно-просветительская работа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 (сайт школы)</w:t>
      </w:r>
      <w:r w:rsidR="008D7CE3" w:rsidRPr="002813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38D" w:rsidRPr="0028130B" w:rsidRDefault="00132324" w:rsidP="0028130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0B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Pr="0028130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8130B">
        <w:rPr>
          <w:rFonts w:ascii="Times New Roman" w:eastAsia="Times New Roman" w:hAnsi="Times New Roman" w:cs="Times New Roman"/>
          <w:sz w:val="28"/>
          <w:szCs w:val="28"/>
        </w:rPr>
        <w:t xml:space="preserve"> своего выступления хотелось бы  напомнить  о государственном значении коррекционно-профилактической работы школы,  </w:t>
      </w:r>
      <w:r w:rsidRPr="002813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представив </w:t>
      </w:r>
      <w:r w:rsidRPr="0028130B">
        <w:rPr>
          <w:rFonts w:ascii="Times New Roman" w:hAnsi="Times New Roman" w:cs="Times New Roman"/>
          <w:sz w:val="28"/>
          <w:szCs w:val="28"/>
        </w:rPr>
        <w:t>выдержку из концепци</w:t>
      </w:r>
      <w:r w:rsidR="00411EFC">
        <w:rPr>
          <w:rFonts w:ascii="Times New Roman" w:hAnsi="Times New Roman" w:cs="Times New Roman"/>
          <w:sz w:val="28"/>
          <w:szCs w:val="28"/>
        </w:rPr>
        <w:t>и "Наша новая школа" посвященной</w:t>
      </w:r>
      <w:r w:rsidRPr="0028130B">
        <w:rPr>
          <w:rFonts w:ascii="Times New Roman" w:hAnsi="Times New Roman" w:cs="Times New Roman"/>
          <w:sz w:val="28"/>
          <w:szCs w:val="28"/>
        </w:rPr>
        <w:t xml:space="preserve"> вопросам социально-педагогической поддержки детства:</w:t>
      </w:r>
    </w:p>
    <w:p w:rsidR="00A237ED" w:rsidRPr="0028130B" w:rsidRDefault="00A237ED" w:rsidP="002813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30B">
        <w:rPr>
          <w:rFonts w:ascii="Times New Roman" w:hAnsi="Times New Roman" w:cs="Times New Roman"/>
          <w:sz w:val="28"/>
          <w:szCs w:val="28"/>
        </w:rPr>
        <w:t>"Важной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обучающегося. Профилактика безнадзорности, правонарушений, других асоциальных явлений должна рассматриваться как необходимая и естественная составляющая деятельности школы.</w:t>
      </w:r>
    </w:p>
    <w:p w:rsidR="00A237ED" w:rsidRPr="0028130B" w:rsidRDefault="00A237ED" w:rsidP="002813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0B">
        <w:rPr>
          <w:rFonts w:ascii="Times New Roman" w:hAnsi="Times New Roman" w:cs="Times New Roman"/>
          <w:sz w:val="28"/>
          <w:szCs w:val="28"/>
        </w:rPr>
        <w:t>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семьях, и других категорий детей, находящихся в трудной жизненной ситуации".</w:t>
      </w:r>
      <w:proofErr w:type="gramEnd"/>
    </w:p>
    <w:p w:rsidR="009C792B" w:rsidRPr="0028130B" w:rsidRDefault="00A237ED" w:rsidP="0028130B">
      <w:pPr>
        <w:pStyle w:val="a3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выступление я бы хотела завершить словами </w:t>
      </w:r>
      <w:r w:rsidR="002B7D2E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выдающегося </w:t>
      </w:r>
      <w:r w:rsidR="00132324"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психолога Сергея Леонидовича Рубинштейна</w:t>
      </w:r>
      <w:r w:rsidRPr="0028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DE6" w:rsidRPr="009C792B" w:rsidRDefault="00E56DE6" w:rsidP="00281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Под поведением, - писал С.Л. Рубинштейн, - разумеют определенным образом организованную деятельность, осуществляющую связь ребенка с окружающей средой…..» </w:t>
      </w:r>
    </w:p>
    <w:p w:rsidR="009C792B" w:rsidRPr="009C792B" w:rsidRDefault="00E56DE6" w:rsidP="00281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Поэтому исправление недостатков в поведении детей группы риска – важная составляющая обучения и развития этих детей в системе коррекционно – развивающего образования</w:t>
      </w:r>
      <w:r w:rsidRPr="0028130B">
        <w:rPr>
          <w:rFonts w:ascii="Times New Roman" w:hAnsi="Times New Roman" w:cs="Times New Roman"/>
          <w:sz w:val="28"/>
          <w:szCs w:val="28"/>
        </w:rPr>
        <w:t> </w:t>
      </w:r>
    </w:p>
    <w:p w:rsidR="002B7D2E" w:rsidRPr="000765F8" w:rsidRDefault="002B7D2E" w:rsidP="0028130B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F8" w:rsidRPr="000765F8" w:rsidRDefault="000765F8" w:rsidP="0028130B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F8" w:rsidRPr="000765F8" w:rsidRDefault="000765F8" w:rsidP="0028130B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DD" w:rsidRPr="00912F11" w:rsidRDefault="000739DD" w:rsidP="0028130B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F8" w:rsidRDefault="000765F8" w:rsidP="000765F8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0765F8" w:rsidRDefault="000765F8" w:rsidP="000765F8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Гиперактивное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импульсивен</w:t>
      </w:r>
      <w:proofErr w:type="gramEnd"/>
      <w:r>
        <w:rPr>
          <w:rFonts w:ascii="Times New Roman" w:hAnsi="Times New Roman"/>
          <w:sz w:val="28"/>
          <w:szCs w:val="28"/>
        </w:rPr>
        <w:t>, невнимателен, постоянно в движении, быстрый, активный, много лишних, навязчивых движений.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Умстенно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отсталый ребенок с </w:t>
      </w:r>
      <w:proofErr w:type="spellStart"/>
      <w:r>
        <w:rPr>
          <w:rFonts w:ascii="Times New Roman" w:hAnsi="Times New Roman"/>
          <w:sz w:val="28"/>
          <w:szCs w:val="28"/>
        </w:rPr>
        <w:t>гиперактивным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поведением очень импульсивен, и невозможно предсказать, что он сделает в следующий миг. Не знает этого и сам ребенок. Действует он, не задумываясь о последствиях, хотя плохого и не замышляет и сам порой искренне огорчается за совершенный поступок, происшествие, виновником которого становится. Такой ребенок легко переносит наказания, не держит долго зла.  Часто ссорится со сверстниками и тут же мирится. В коллективе чаще становится отверженным.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Коррекция поведения:</w:t>
      </w:r>
    </w:p>
    <w:p w:rsidR="000765F8" w:rsidRDefault="000765F8" w:rsidP="00C65CCB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ребенка во всех его попытках позитивного поведения;</w:t>
      </w:r>
    </w:p>
    <w:p w:rsidR="000765F8" w:rsidRDefault="000765F8" w:rsidP="00C65CCB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Избегать упреков, угроз. Разговаривать спокойно, мягко;</w:t>
      </w:r>
    </w:p>
    <w:p w:rsidR="000765F8" w:rsidRDefault="000765F8" w:rsidP="00C65CCB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за все виды деятельности (за внимание, усидчивость, терпение);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Демонстративное</w:t>
      </w:r>
      <w:r>
        <w:rPr>
          <w:rFonts w:ascii="Times New Roman" w:hAnsi="Times New Roman"/>
          <w:sz w:val="28"/>
          <w:szCs w:val="28"/>
        </w:rPr>
        <w:t xml:space="preserve"> – при помощи движений, действий показывает взрослым «Я делаю то, что вам не нравится», «Я плохой». Что побуждает ребенка использовать демонстративное поведение. Нередко это способ привлечь к себе внимание взрослых, т.к. в семье с ребенком общаются мало или вообще формально.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Коррекция поведения:</w:t>
      </w:r>
    </w:p>
    <w:p w:rsidR="000765F8" w:rsidRDefault="000765F8" w:rsidP="00C65CCB">
      <w:pPr>
        <w:pStyle w:val="af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без «зрителей»;</w:t>
      </w:r>
    </w:p>
    <w:p w:rsidR="000765F8" w:rsidRDefault="000765F8" w:rsidP="00C65CCB">
      <w:pPr>
        <w:pStyle w:val="af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Разрешить демонстративный поступок другим учащимся (видя, что поведение не осуждается учителем, ребенок прекращает действия). 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Протестное</w:t>
      </w:r>
      <w:r>
        <w:rPr>
          <w:rFonts w:ascii="Times New Roman" w:hAnsi="Times New Roman"/>
          <w:sz w:val="28"/>
          <w:szCs w:val="28"/>
        </w:rPr>
        <w:t xml:space="preserve"> – негативизм, упрямство, не хочет выполнять, только потому, что его попросили.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протестного поведения разнообразно: следствие протеста умственно – отсталого ребенка против насилия над ним, противостояние родителей друг другу без уступок, неразрешенного конфликта между родителями. Разобраться  в происхождении протестного поведения – значит подобрать ключ к ребенку.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Агрессивное</w:t>
      </w:r>
      <w:r>
        <w:rPr>
          <w:rFonts w:ascii="Times New Roman" w:hAnsi="Times New Roman"/>
          <w:sz w:val="28"/>
          <w:szCs w:val="28"/>
        </w:rPr>
        <w:t xml:space="preserve"> – импульсивны, раздражительны, вспыльчивы, враждебны (причинение физического ущерба людям, оскорбления, ругань).</w:t>
      </w:r>
      <w:proofErr w:type="gramEnd"/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возникать под влиянием неблагоприятных внешних условий: авторитарного стиля воспитания, эмоциональная холодность или чрезмерная строгость родителей, дисгармоничные взаимоотношения родителей (ссоры, драки), жестокие наказания, агрессивное поведение родителей по отношению к другим людям.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Коррекция поведения:</w:t>
      </w:r>
    </w:p>
    <w:p w:rsidR="000765F8" w:rsidRDefault="000765F8" w:rsidP="00C65CCB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Отвлечь игрой, занятием, создать физическое препятствие (отвести руку, удержать за плечи); </w:t>
      </w:r>
    </w:p>
    <w:p w:rsidR="000765F8" w:rsidRDefault="000765F8" w:rsidP="00C65CCB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Лишить на время внимания взрослого, любимых игр, занятий;</w:t>
      </w:r>
    </w:p>
    <w:p w:rsidR="000765F8" w:rsidRDefault="000765F8" w:rsidP="00C65CCB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ответственное поручение;</w:t>
      </w:r>
    </w:p>
    <w:p w:rsidR="000765F8" w:rsidRDefault="000765F8" w:rsidP="00C65CCB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положительную оценку его действиям.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Инфантильное</w:t>
      </w:r>
      <w:r>
        <w:rPr>
          <w:rFonts w:ascii="Times New Roman" w:hAnsi="Times New Roman"/>
          <w:sz w:val="28"/>
          <w:szCs w:val="28"/>
        </w:rPr>
        <w:t xml:space="preserve"> – сохранение черт, присущих более раннему возрасту. Такое поведение связано с диагнозом (обычно это недоношенные дети.)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ведущая деятельность - игра (катает по парте машинку, расставляет солдатиков и это расценивается учителем как нарушение дисциплины). Очень часто умственно – отсталый ребенок с инфантильным поведением попадает под влияние старших подростков с асоциальными установками, бездумно присоединяется к противоправным действиям и поступкам. </w:t>
      </w:r>
    </w:p>
    <w:p w:rsidR="000765F8" w:rsidRDefault="000765F8" w:rsidP="00C6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Комфортное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сверхдисциплинированные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бесприкословно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слушаются взрослых и сверстников, слепо следуют за ними, вопреки своим представлениям, здравому смыслу. Как   правило,   это   прилежные,   </w:t>
      </w:r>
      <w:r>
        <w:rPr>
          <w:rFonts w:ascii="Times New Roman" w:hAnsi="Times New Roman"/>
          <w:sz w:val="28"/>
          <w:szCs w:val="28"/>
        </w:rPr>
        <w:lastRenderedPageBreak/>
        <w:t>старательные, организованные  ученики.  Эти  дети  подчиняются  требованиям  учителя.  Однако  известное  недоразвитие  познавательной  деятельности порождает некоторые особенности поведения. Эти дети зачастую не могут  найти выхода в  непонятной  для  них  ситуации.  Все  указания  педагога  понимают буквально, и в случаях, когда ситуация усложняется и приходится  в  связи  с изменившимися  условиями  менять  решение,  у  них  возникают   своеобразные трудности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Умственно – отсталые дети с таким поведением чаще узнают о правилах поведения в школе, классе, другом коллективе, а окажись они в другой ситуации, незнакомой, самостоятельно выход из нее найти не могут.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Симптоматичное</w:t>
      </w:r>
      <w:proofErr w:type="gramEnd"/>
      <w:r>
        <w:rPr>
          <w:rFonts w:ascii="Times New Roman" w:hAnsi="Times New Roman"/>
          <w:sz w:val="28"/>
          <w:szCs w:val="28"/>
        </w:rPr>
        <w:t xml:space="preserve"> – демонстрация недомогания, слабости, беспомощности. Культивирует болезнь, требует внимания. Признак неблагополучия в семье, школе. Своеобразный сигнал тревоги, который предупреждает, что ситуация невыносима для ребенка. Но это еще и способ, которым пользуется ребенок, чтобы извлечь выгоду для себя: не захотел идти в школу, что-то натворил, поругался или поскандалил, нагрубил.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нарушений в поведении детей с умственной отсталостью, легко осуществимо в тех случаях, когда взрослые  (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руководитель, воспитатель, родители) обращают внимание уже на первые  проявления нарушений в поведении. Необходимо также, чтобы все, даже самые незначительные  конфликты и недоразумения были разрешены немедленно.</w:t>
      </w:r>
    </w:p>
    <w:p w:rsidR="000765F8" w:rsidRDefault="000765F8" w:rsidP="00C65CC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и исправление поведения возможно, если целенаправленно формировать у ребенка познавательную активность, включая его в разнообразные  виды деятельности, конкретизировать правила в соответствии с условиями данной школы, класса, семьи и соблюдать единую систему требований к выполнению правил.</w:t>
      </w:r>
    </w:p>
    <w:p w:rsidR="000765F8" w:rsidRPr="000765F8" w:rsidRDefault="000765F8" w:rsidP="00C65CCB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65F8" w:rsidRPr="000765F8" w:rsidSect="00C0598E">
      <w:headerReference w:type="default" r:id="rId12"/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69" w:rsidRDefault="00635669" w:rsidP="00635669">
      <w:pPr>
        <w:spacing w:after="0" w:line="240" w:lineRule="auto"/>
      </w:pPr>
      <w:r>
        <w:separator/>
      </w:r>
    </w:p>
  </w:endnote>
  <w:endnote w:type="continuationSeparator" w:id="0">
    <w:p w:rsidR="00635669" w:rsidRDefault="00635669" w:rsidP="0063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69" w:rsidRDefault="00635669" w:rsidP="00635669">
      <w:pPr>
        <w:spacing w:after="0" w:line="240" w:lineRule="auto"/>
      </w:pPr>
      <w:r>
        <w:separator/>
      </w:r>
    </w:p>
  </w:footnote>
  <w:footnote w:type="continuationSeparator" w:id="0">
    <w:p w:rsidR="00635669" w:rsidRDefault="00635669" w:rsidP="0063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69" w:rsidRPr="005C6194" w:rsidRDefault="00635669">
    <w:pPr>
      <w:pStyle w:val="aa"/>
      <w:jc w:val="right"/>
      <w:rPr>
        <w:sz w:val="28"/>
        <w:szCs w:val="28"/>
      </w:rPr>
    </w:pPr>
  </w:p>
  <w:p w:rsidR="00635669" w:rsidRDefault="006356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726"/>
    <w:multiLevelType w:val="hybridMultilevel"/>
    <w:tmpl w:val="83024F4E"/>
    <w:lvl w:ilvl="0" w:tplc="FCE4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61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6A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A2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C1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2A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8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E0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09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17438"/>
    <w:multiLevelType w:val="hybridMultilevel"/>
    <w:tmpl w:val="4AFCF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6240"/>
    <w:multiLevelType w:val="hybridMultilevel"/>
    <w:tmpl w:val="E6563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C202EC"/>
    <w:multiLevelType w:val="hybridMultilevel"/>
    <w:tmpl w:val="9B62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D075B"/>
    <w:multiLevelType w:val="hybridMultilevel"/>
    <w:tmpl w:val="97A4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3263"/>
    <w:multiLevelType w:val="multilevel"/>
    <w:tmpl w:val="883AC1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37501F2"/>
    <w:multiLevelType w:val="hybridMultilevel"/>
    <w:tmpl w:val="994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0767"/>
    <w:multiLevelType w:val="hybridMultilevel"/>
    <w:tmpl w:val="0930CE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AB5459"/>
    <w:multiLevelType w:val="multilevel"/>
    <w:tmpl w:val="37F2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8022E"/>
    <w:multiLevelType w:val="hybridMultilevel"/>
    <w:tmpl w:val="AA44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B6A61"/>
    <w:multiLevelType w:val="hybridMultilevel"/>
    <w:tmpl w:val="C2A4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A3F1A"/>
    <w:multiLevelType w:val="hybridMultilevel"/>
    <w:tmpl w:val="E6563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7E3579"/>
    <w:multiLevelType w:val="hybridMultilevel"/>
    <w:tmpl w:val="4FD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23453"/>
    <w:multiLevelType w:val="hybridMultilevel"/>
    <w:tmpl w:val="96E8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823CA"/>
    <w:multiLevelType w:val="singleLevel"/>
    <w:tmpl w:val="7DE88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EB6EE8"/>
    <w:multiLevelType w:val="hybridMultilevel"/>
    <w:tmpl w:val="C664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9023C"/>
    <w:multiLevelType w:val="hybridMultilevel"/>
    <w:tmpl w:val="F0CC55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90BAD"/>
    <w:multiLevelType w:val="hybridMultilevel"/>
    <w:tmpl w:val="2932E91E"/>
    <w:lvl w:ilvl="0" w:tplc="C38C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2E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8C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22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A2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24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41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AB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AE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A4AE7"/>
    <w:multiLevelType w:val="hybridMultilevel"/>
    <w:tmpl w:val="7F3C9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1A2337C"/>
    <w:multiLevelType w:val="multilevel"/>
    <w:tmpl w:val="F590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0">
    <w:nsid w:val="723657E0"/>
    <w:multiLevelType w:val="hybridMultilevel"/>
    <w:tmpl w:val="DFD444C0"/>
    <w:lvl w:ilvl="0" w:tplc="76B6B56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DB11ED"/>
    <w:multiLevelType w:val="multilevel"/>
    <w:tmpl w:val="B2E8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34D99"/>
    <w:multiLevelType w:val="hybridMultilevel"/>
    <w:tmpl w:val="FFF03B20"/>
    <w:lvl w:ilvl="0" w:tplc="4AE4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30271F"/>
    <w:multiLevelType w:val="hybridMultilevel"/>
    <w:tmpl w:val="B848431C"/>
    <w:lvl w:ilvl="0" w:tplc="DFD4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6574DF"/>
    <w:multiLevelType w:val="hybridMultilevel"/>
    <w:tmpl w:val="CE1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B5FF8"/>
    <w:multiLevelType w:val="hybridMultilevel"/>
    <w:tmpl w:val="0930CE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8"/>
  </w:num>
  <w:num w:numId="5">
    <w:abstractNumId w:val="25"/>
  </w:num>
  <w:num w:numId="6">
    <w:abstractNumId w:val="20"/>
  </w:num>
  <w:num w:numId="7">
    <w:abstractNumId w:val="9"/>
  </w:num>
  <w:num w:numId="8">
    <w:abstractNumId w:val="13"/>
  </w:num>
  <w:num w:numId="9">
    <w:abstractNumId w:val="23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1"/>
  </w:num>
  <w:num w:numId="15">
    <w:abstractNumId w:val="16"/>
  </w:num>
  <w:num w:numId="16">
    <w:abstractNumId w:val="17"/>
  </w:num>
  <w:num w:numId="17">
    <w:abstractNumId w:val="0"/>
  </w:num>
  <w:num w:numId="18">
    <w:abstractNumId w:val="19"/>
  </w:num>
  <w:num w:numId="19">
    <w:abstractNumId w:val="21"/>
  </w:num>
  <w:num w:numId="20">
    <w:abstractNumId w:val="5"/>
  </w:num>
  <w:num w:numId="21">
    <w:abstractNumId w:val="8"/>
  </w:num>
  <w:num w:numId="22">
    <w:abstractNumId w:val="24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E8"/>
    <w:rsid w:val="000275DC"/>
    <w:rsid w:val="00030DC7"/>
    <w:rsid w:val="00044C56"/>
    <w:rsid w:val="00067CF3"/>
    <w:rsid w:val="000739DD"/>
    <w:rsid w:val="000765F8"/>
    <w:rsid w:val="000A04B2"/>
    <w:rsid w:val="001017C3"/>
    <w:rsid w:val="00132324"/>
    <w:rsid w:val="001B711A"/>
    <w:rsid w:val="001F1776"/>
    <w:rsid w:val="002174F2"/>
    <w:rsid w:val="0022095A"/>
    <w:rsid w:val="00241945"/>
    <w:rsid w:val="00241EF1"/>
    <w:rsid w:val="00244E24"/>
    <w:rsid w:val="0028130B"/>
    <w:rsid w:val="00286D6A"/>
    <w:rsid w:val="002A18D4"/>
    <w:rsid w:val="002B7D2E"/>
    <w:rsid w:val="002C1E53"/>
    <w:rsid w:val="002C3DF4"/>
    <w:rsid w:val="002D1929"/>
    <w:rsid w:val="003030D1"/>
    <w:rsid w:val="0032291E"/>
    <w:rsid w:val="00323984"/>
    <w:rsid w:val="003465D4"/>
    <w:rsid w:val="003D2644"/>
    <w:rsid w:val="00410EA7"/>
    <w:rsid w:val="00411EFC"/>
    <w:rsid w:val="00431CB9"/>
    <w:rsid w:val="004415DB"/>
    <w:rsid w:val="00461B98"/>
    <w:rsid w:val="004662FE"/>
    <w:rsid w:val="00467C55"/>
    <w:rsid w:val="00473E41"/>
    <w:rsid w:val="004A0C0F"/>
    <w:rsid w:val="004B55E3"/>
    <w:rsid w:val="004E373C"/>
    <w:rsid w:val="00503784"/>
    <w:rsid w:val="005570B7"/>
    <w:rsid w:val="00566EB4"/>
    <w:rsid w:val="0057541F"/>
    <w:rsid w:val="00580CB9"/>
    <w:rsid w:val="0059138D"/>
    <w:rsid w:val="005A2565"/>
    <w:rsid w:val="005C6194"/>
    <w:rsid w:val="005D35B7"/>
    <w:rsid w:val="005F34D3"/>
    <w:rsid w:val="00612F63"/>
    <w:rsid w:val="00635669"/>
    <w:rsid w:val="00637C08"/>
    <w:rsid w:val="006625E2"/>
    <w:rsid w:val="00667950"/>
    <w:rsid w:val="006D0B57"/>
    <w:rsid w:val="006F40BC"/>
    <w:rsid w:val="007746FA"/>
    <w:rsid w:val="007B5B72"/>
    <w:rsid w:val="007C4594"/>
    <w:rsid w:val="0081369E"/>
    <w:rsid w:val="00832737"/>
    <w:rsid w:val="00832986"/>
    <w:rsid w:val="00837B9E"/>
    <w:rsid w:val="00840C32"/>
    <w:rsid w:val="0085442C"/>
    <w:rsid w:val="008838E6"/>
    <w:rsid w:val="00886B90"/>
    <w:rsid w:val="008D7CE3"/>
    <w:rsid w:val="008E170B"/>
    <w:rsid w:val="00912F11"/>
    <w:rsid w:val="00914D7F"/>
    <w:rsid w:val="009744E8"/>
    <w:rsid w:val="00974E32"/>
    <w:rsid w:val="00980693"/>
    <w:rsid w:val="009C37ED"/>
    <w:rsid w:val="009C4367"/>
    <w:rsid w:val="009C792B"/>
    <w:rsid w:val="009E041B"/>
    <w:rsid w:val="009E2175"/>
    <w:rsid w:val="009E4D4A"/>
    <w:rsid w:val="009F664A"/>
    <w:rsid w:val="00A237ED"/>
    <w:rsid w:val="00AE7966"/>
    <w:rsid w:val="00AF0C3C"/>
    <w:rsid w:val="00B6153E"/>
    <w:rsid w:val="00B81397"/>
    <w:rsid w:val="00BB3BCE"/>
    <w:rsid w:val="00BD41AA"/>
    <w:rsid w:val="00BE320A"/>
    <w:rsid w:val="00BE6800"/>
    <w:rsid w:val="00C0598E"/>
    <w:rsid w:val="00C1229D"/>
    <w:rsid w:val="00C31D8A"/>
    <w:rsid w:val="00C507DE"/>
    <w:rsid w:val="00C643B5"/>
    <w:rsid w:val="00C65CCB"/>
    <w:rsid w:val="00C74F84"/>
    <w:rsid w:val="00C75DDD"/>
    <w:rsid w:val="00CC28F7"/>
    <w:rsid w:val="00D44C0C"/>
    <w:rsid w:val="00D7092C"/>
    <w:rsid w:val="00DC7B8F"/>
    <w:rsid w:val="00DF0EAC"/>
    <w:rsid w:val="00E04426"/>
    <w:rsid w:val="00E56DE6"/>
    <w:rsid w:val="00E74AF3"/>
    <w:rsid w:val="00E96BFA"/>
    <w:rsid w:val="00EE70F1"/>
    <w:rsid w:val="00F01C2E"/>
    <w:rsid w:val="00F86183"/>
    <w:rsid w:val="00FB166F"/>
    <w:rsid w:val="00FB6B08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D4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E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DC7B8F"/>
    <w:rPr>
      <w:i/>
      <w:iCs/>
    </w:rPr>
  </w:style>
  <w:style w:type="paragraph" w:styleId="a8">
    <w:name w:val="Normal (Web)"/>
    <w:basedOn w:val="a"/>
    <w:uiPriority w:val="99"/>
    <w:semiHidden/>
    <w:unhideWhenUsed/>
    <w:rsid w:val="0021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8139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5669"/>
  </w:style>
  <w:style w:type="paragraph" w:styleId="ac">
    <w:name w:val="footer"/>
    <w:basedOn w:val="a"/>
    <w:link w:val="ad"/>
    <w:uiPriority w:val="99"/>
    <w:unhideWhenUsed/>
    <w:rsid w:val="0063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5669"/>
  </w:style>
  <w:style w:type="character" w:customStyle="1" w:styleId="30">
    <w:name w:val="Заголовок 3 Знак"/>
    <w:basedOn w:val="a0"/>
    <w:link w:val="3"/>
    <w:uiPriority w:val="9"/>
    <w:rsid w:val="00BD4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itle"/>
    <w:basedOn w:val="a"/>
    <w:link w:val="af"/>
    <w:qFormat/>
    <w:rsid w:val="00612F63"/>
    <w:pPr>
      <w:spacing w:after="0" w:line="240" w:lineRule="auto"/>
      <w:ind w:left="1134" w:right="851" w:firstLine="11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612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9C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92B"/>
  </w:style>
  <w:style w:type="paragraph" w:customStyle="1" w:styleId="c5">
    <w:name w:val="c5"/>
    <w:basedOn w:val="a"/>
    <w:rsid w:val="009C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813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D4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E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DC7B8F"/>
    <w:rPr>
      <w:i/>
      <w:iCs/>
    </w:rPr>
  </w:style>
  <w:style w:type="paragraph" w:styleId="a8">
    <w:name w:val="Normal (Web)"/>
    <w:basedOn w:val="a"/>
    <w:uiPriority w:val="99"/>
    <w:semiHidden/>
    <w:unhideWhenUsed/>
    <w:rsid w:val="0021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8139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5669"/>
  </w:style>
  <w:style w:type="paragraph" w:styleId="ac">
    <w:name w:val="footer"/>
    <w:basedOn w:val="a"/>
    <w:link w:val="ad"/>
    <w:uiPriority w:val="99"/>
    <w:unhideWhenUsed/>
    <w:rsid w:val="0063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5669"/>
  </w:style>
  <w:style w:type="character" w:customStyle="1" w:styleId="30">
    <w:name w:val="Заголовок 3 Знак"/>
    <w:basedOn w:val="a0"/>
    <w:link w:val="3"/>
    <w:uiPriority w:val="9"/>
    <w:rsid w:val="00BD4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itle"/>
    <w:basedOn w:val="a"/>
    <w:link w:val="af"/>
    <w:qFormat/>
    <w:rsid w:val="00612F63"/>
    <w:pPr>
      <w:spacing w:after="0" w:line="240" w:lineRule="auto"/>
      <w:ind w:left="1134" w:right="851" w:firstLine="11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612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9C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92B"/>
  </w:style>
  <w:style w:type="paragraph" w:customStyle="1" w:styleId="c5">
    <w:name w:val="c5"/>
    <w:basedOn w:val="a"/>
    <w:rsid w:val="009C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813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drostok.edu.ya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drostok.edu.y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kzdo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63F4-9DE5-4708-9C09-C66FADDE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2014-12-22T06:42:00Z</cp:lastPrinted>
  <dcterms:created xsi:type="dcterms:W3CDTF">2014-11-23T19:09:00Z</dcterms:created>
  <dcterms:modified xsi:type="dcterms:W3CDTF">2014-12-25T09:42:00Z</dcterms:modified>
</cp:coreProperties>
</file>