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190" w:rsidRDefault="009B1AC6" w:rsidP="00FF01B4">
      <w:pPr>
        <w:pStyle w:val="a7"/>
        <w:jc w:val="center"/>
        <w:rPr>
          <w:rFonts w:eastAsia="Times New Roman"/>
          <w:b/>
          <w:sz w:val="32"/>
          <w:szCs w:val="32"/>
        </w:rPr>
      </w:pPr>
      <w:r w:rsidRPr="009B1AC6">
        <w:rPr>
          <w:rFonts w:eastAsia="Times New Roman"/>
          <w:b/>
          <w:sz w:val="32"/>
          <w:szCs w:val="32"/>
        </w:rPr>
        <w:t>Моя родина – Самарский край</w:t>
      </w:r>
    </w:p>
    <w:p w:rsidR="009B1AC6" w:rsidRDefault="009B1AC6" w:rsidP="00FF01B4">
      <w:pPr>
        <w:pStyle w:val="a7"/>
        <w:jc w:val="center"/>
        <w:rPr>
          <w:rFonts w:eastAsia="Times New Roman"/>
          <w:b/>
          <w:sz w:val="32"/>
          <w:szCs w:val="32"/>
        </w:rPr>
      </w:pPr>
    </w:p>
    <w:p w:rsidR="009B1AC6" w:rsidRDefault="009B1AC6" w:rsidP="00FF01B4">
      <w:pPr>
        <w:pStyle w:val="a7"/>
        <w:jc w:val="center"/>
        <w:rPr>
          <w:rFonts w:eastAsia="Times New Roman"/>
          <w:b/>
          <w:sz w:val="32"/>
          <w:szCs w:val="32"/>
        </w:rPr>
      </w:pPr>
    </w:p>
    <w:p w:rsidR="009B1AC6" w:rsidRPr="002F115A" w:rsidRDefault="009B1AC6" w:rsidP="00FF01B4">
      <w:pPr>
        <w:pStyle w:val="a7"/>
        <w:jc w:val="right"/>
        <w:rPr>
          <w:b/>
        </w:rPr>
      </w:pPr>
      <w:r w:rsidRPr="002F115A">
        <w:rPr>
          <w:b/>
        </w:rPr>
        <w:t>Педагог дополнительного образования</w:t>
      </w:r>
    </w:p>
    <w:p w:rsidR="009B1AC6" w:rsidRPr="002F115A" w:rsidRDefault="009B1AC6" w:rsidP="00FF01B4">
      <w:pPr>
        <w:pStyle w:val="a7"/>
        <w:jc w:val="right"/>
        <w:rPr>
          <w:b/>
        </w:rPr>
      </w:pPr>
      <w:proofErr w:type="spellStart"/>
      <w:r w:rsidRPr="002F115A">
        <w:rPr>
          <w:b/>
        </w:rPr>
        <w:t>Жирнова</w:t>
      </w:r>
      <w:proofErr w:type="spellEnd"/>
      <w:r w:rsidRPr="002F115A">
        <w:rPr>
          <w:b/>
        </w:rPr>
        <w:t xml:space="preserve"> Е.Е.</w:t>
      </w:r>
    </w:p>
    <w:p w:rsidR="009B1AC6" w:rsidRPr="002F115A" w:rsidRDefault="009B1AC6" w:rsidP="00FF01B4">
      <w:pPr>
        <w:pStyle w:val="a7"/>
        <w:jc w:val="right"/>
        <w:rPr>
          <w:b/>
        </w:rPr>
      </w:pPr>
      <w:r w:rsidRPr="002F115A">
        <w:rPr>
          <w:b/>
        </w:rPr>
        <w:t>2014год</w:t>
      </w:r>
    </w:p>
    <w:p w:rsidR="009B1AC6" w:rsidRPr="009B1AC6" w:rsidRDefault="009B1AC6" w:rsidP="00FF01B4">
      <w:pPr>
        <w:pStyle w:val="a7"/>
        <w:jc w:val="center"/>
        <w:rPr>
          <w:rFonts w:eastAsia="Times New Roman"/>
          <w:b/>
          <w:sz w:val="32"/>
          <w:szCs w:val="32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Цель: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1. Заинтересовать детей изучением истории, природы, жизни людей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родного края.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2. Воспитывать чувство патриотизма.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3. Развивать любознательность, умение работать с картой,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дополнительной литературой.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Оборудование: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физическая карта России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карта природных зон России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иллюстрации родного края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административная карта России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карта Самарской области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карта Тольятти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proofErr w:type="spellStart"/>
      <w:r w:rsidRPr="009B1AC6">
        <w:rPr>
          <w:rStyle w:val="goog-inline-block"/>
          <w:rFonts w:eastAsia="Times New Roman"/>
          <w:color w:val="000000"/>
          <w:sz w:val="28"/>
          <w:szCs w:val="28"/>
        </w:rPr>
        <w:t>интер-доска</w:t>
      </w:r>
      <w:proofErr w:type="spellEnd"/>
      <w:r w:rsidRPr="009B1AC6">
        <w:rPr>
          <w:rStyle w:val="goog-inline-block"/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презентация урока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 </w:t>
      </w:r>
    </w:p>
    <w:p w:rsidR="00CB7190" w:rsidRPr="009B1AC6" w:rsidRDefault="009B1AC6" w:rsidP="00FF01B4">
      <w:pPr>
        <w:pStyle w:val="a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color w:val="000000"/>
          <w:sz w:val="28"/>
          <w:szCs w:val="28"/>
        </w:rPr>
        <w:t>Ход мероприятия</w:t>
      </w:r>
      <w:r w:rsidR="00CB7190"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: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</w:p>
    <w:p w:rsidR="00CB7190" w:rsidRPr="009B1AC6" w:rsidRDefault="001C6DC8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Я слышала, жил</w:t>
      </w:r>
      <w:r w:rsidR="00FF01B4">
        <w:rPr>
          <w:rFonts w:eastAsia="Times New Roman"/>
          <w:color w:val="000000"/>
          <w:sz w:val="28"/>
          <w:szCs w:val="28"/>
        </w:rPr>
        <w:t xml:space="preserve"> </w:t>
      </w:r>
      <w:r w:rsidR="00CB7190" w:rsidRPr="009B1AC6">
        <w:rPr>
          <w:rFonts w:eastAsia="Times New Roman"/>
          <w:color w:val="000000"/>
          <w:sz w:val="28"/>
          <w:szCs w:val="28"/>
        </w:rPr>
        <w:t>был Человек. Была у него семья, работа, друзья. Но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вдруг всё у него пошло наперекосяк. И обиделся Человек на свою </w:t>
      </w:r>
    </w:p>
    <w:p w:rsidR="001C6DC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страну. Собрал вещи </w:t>
      </w:r>
      <w:r w:rsidR="001C6DC8" w:rsidRPr="009B1AC6">
        <w:rPr>
          <w:rFonts w:eastAsia="Times New Roman"/>
          <w:color w:val="000000"/>
          <w:sz w:val="28"/>
          <w:szCs w:val="28"/>
        </w:rPr>
        <w:t>и поехал жить за границу. Там </w:t>
      </w:r>
      <w:r w:rsidRPr="009B1AC6">
        <w:rPr>
          <w:rFonts w:eastAsia="Times New Roman"/>
          <w:color w:val="000000"/>
          <w:sz w:val="28"/>
          <w:szCs w:val="28"/>
        </w:rPr>
        <w:t>красота.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Только почему-то на душе кошки скребут.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Поразмышляйте, что случилось с человеком?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Дети: </w:t>
      </w:r>
      <w:r w:rsidRPr="009B1AC6">
        <w:rPr>
          <w:rFonts w:eastAsia="Times New Roman"/>
          <w:color w:val="000000"/>
          <w:sz w:val="28"/>
          <w:szCs w:val="28"/>
        </w:rPr>
        <w:t>Человек тоскует по Родине, которую он покинул, по родному языку и друзьям. </w:t>
      </w:r>
    </w:p>
    <w:p w:rsid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Помните пословицу: «Одна у чел</w:t>
      </w:r>
      <w:r w:rsidR="009B1AC6">
        <w:rPr>
          <w:rFonts w:eastAsia="Times New Roman"/>
          <w:color w:val="000000"/>
          <w:sz w:val="28"/>
          <w:szCs w:val="28"/>
        </w:rPr>
        <w:t>овека мать, одна у него и</w:t>
      </w:r>
    </w:p>
    <w:p w:rsidR="00CB7190" w:rsidRPr="009B1AC6" w:rsidRDefault="009B1AC6" w:rsidP="00FF01B4">
      <w:pPr>
        <w:pStyle w:val="a7"/>
        <w:rPr>
          <w:rFonts w:eastAsia="Times New Roman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 Родина</w:t>
      </w:r>
      <w:r w:rsidR="00CB7190" w:rsidRPr="009B1AC6">
        <w:rPr>
          <w:rFonts w:eastAsia="Times New Roman"/>
          <w:color w:val="000000"/>
          <w:sz w:val="28"/>
          <w:szCs w:val="28"/>
        </w:rPr>
        <w:t>»?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А разве можно маму не любить, обижаться на нее, бросить ее? </w:t>
      </w:r>
    </w:p>
    <w:p w:rsidR="001C6DC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Мы должны гордиться, что живём в России. Столица нашей Роди</w:t>
      </w:r>
    </w:p>
    <w:p w:rsidR="001C6DC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ны Москва входит в число крупнейших городов мира. И вообще в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России много «самого-самого»:</w:t>
      </w:r>
      <w:r w:rsidRPr="009B1AC6">
        <w:rPr>
          <w:rStyle w:val="goog-inline-block"/>
          <w:rFonts w:eastAsia="Times New Roman"/>
          <w:color w:val="FF0000"/>
          <w:sz w:val="28"/>
          <w:szCs w:val="28"/>
        </w:rPr>
        <w:t>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  </w:t>
      </w:r>
    </w:p>
    <w:p w:rsidR="00CB7190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Cs/>
          <w:i/>
          <w:iCs/>
          <w:color w:val="000000"/>
          <w:sz w:val="28"/>
          <w:szCs w:val="28"/>
        </w:rPr>
        <w:lastRenderedPageBreak/>
        <w:t> Работа с физической картой России</w:t>
      </w:r>
      <w:r w:rsidRPr="009B1AC6">
        <w:rPr>
          <w:rStyle w:val="goog-inline-block"/>
          <w:rFonts w:eastAsia="Times New Roman"/>
          <w:i/>
          <w:iCs/>
          <w:color w:val="000000"/>
          <w:sz w:val="28"/>
          <w:szCs w:val="28"/>
        </w:rPr>
        <w:t> </w:t>
      </w:r>
    </w:p>
    <w:p w:rsidR="009B1AC6" w:rsidRPr="009B1AC6" w:rsidRDefault="009B1AC6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Реки - Обь, Енисей, Амур, Лена и Волга – самые большие 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многоводные. Всего в мире таких  22, пять из них у нас в России.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Озёра – самое большое в мире – Каспийское, и самое глубокое –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Байкал – тоже у нас.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Лес у нас самый большой. Это четвертая часть всех лесов в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мире.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sz w:val="28"/>
          <w:szCs w:val="28"/>
        </w:rPr>
        <w:t>●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Необъятные поля, луга, равнины.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Покажите на физической карте эти реки, озёра, равнины и назовите 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Дети: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  показывают  на карте все объекты, о которых идет речь.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-Сегодня мы отправимся в путешествие не в дальние страны, а по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родному краю.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Style w:val="goog-inline-block"/>
          <w:rFonts w:eastAsia="Times New Roman"/>
          <w:b/>
          <w:bCs/>
          <w:i/>
          <w:iCs/>
          <w:color w:val="000000"/>
          <w:sz w:val="28"/>
          <w:szCs w:val="28"/>
        </w:rPr>
        <w:t>   Для нас неведомой страной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</w:t>
      </w:r>
      <w:r w:rsid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Является наш край родной!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Ребята, как вы понимаете слово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край</w:t>
      </w:r>
      <w:r w:rsidRPr="009B1AC6">
        <w:rPr>
          <w:rFonts w:eastAsia="Times New Roman"/>
          <w:color w:val="000000"/>
          <w:sz w:val="28"/>
          <w:szCs w:val="28"/>
        </w:rPr>
        <w:t>?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где мы можем узнать толкование слова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край?  </w:t>
      </w:r>
    </w:p>
    <w:p w:rsidR="002C522C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2C522C" w:rsidRPr="009B1AC6" w:rsidRDefault="002C522C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Ответы детей: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Можно узнать в толковом словаре.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-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 Край есть у стола, у леса,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Край – место, где мы живём,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Страна или  часть  страны, область, губерния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Действительно, тема нашего урока «Наш край», т.е. область, часть страны, где проживаем мы с вами.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Чем можно гордиться в нашем крае? Чем богат наш край?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Что бы вы как путешественник хотели рассмотреть в родном крае, о чём узнать?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</w:t>
      </w:r>
      <w:r w:rsidRPr="009B1AC6">
        <w:rPr>
          <w:rFonts w:eastAsia="Times New Roman"/>
          <w:color w:val="000000"/>
          <w:sz w:val="28"/>
          <w:szCs w:val="28"/>
        </w:rPr>
        <w:t>В путь мы, как истинные путешественники, возьмем </w:t>
      </w:r>
      <w:r w:rsidRPr="009B1AC6">
        <w:rPr>
          <w:rFonts w:eastAsia="Times New Roman"/>
          <w:bCs/>
          <w:color w:val="000000"/>
          <w:sz w:val="28"/>
          <w:szCs w:val="28"/>
        </w:rPr>
        <w:t>карту и наши знания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, 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и постараемся все рассмотреть повнимательнее и запомнить.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1. </w:t>
      </w:r>
      <w:r w:rsidRPr="009B1AC6">
        <w:rPr>
          <w:rFonts w:eastAsia="Times New Roman"/>
          <w:bCs/>
          <w:color w:val="000000"/>
          <w:sz w:val="28"/>
          <w:szCs w:val="28"/>
        </w:rPr>
        <w:t>Наша область на карте            </w:t>
      </w:r>
    </w:p>
    <w:p w:rsidR="00CB7190" w:rsidRDefault="00CB7190" w:rsidP="00FF01B4">
      <w:pPr>
        <w:pStyle w:val="a7"/>
        <w:rPr>
          <w:rFonts w:eastAsia="Times New Roman"/>
          <w:bCs/>
          <w:i/>
          <w:iCs/>
          <w:color w:val="000000"/>
          <w:sz w:val="28"/>
          <w:szCs w:val="28"/>
        </w:rPr>
      </w:pPr>
      <w:r w:rsidRPr="009B1AC6">
        <w:rPr>
          <w:rFonts w:eastAsia="Times New Roman"/>
          <w:bCs/>
          <w:color w:val="000000"/>
          <w:sz w:val="28"/>
          <w:szCs w:val="28"/>
        </w:rPr>
        <w:t> </w:t>
      </w:r>
      <w:r w:rsidRPr="009B1AC6">
        <w:rPr>
          <w:rFonts w:eastAsia="Times New Roman"/>
          <w:bCs/>
          <w:i/>
          <w:iCs/>
          <w:color w:val="000000"/>
          <w:sz w:val="28"/>
          <w:szCs w:val="28"/>
        </w:rPr>
        <w:t>Работа с физической картой России </w:t>
      </w:r>
    </w:p>
    <w:p w:rsidR="009B1AC6" w:rsidRPr="009B1AC6" w:rsidRDefault="009B1AC6" w:rsidP="00FF01B4">
      <w:pPr>
        <w:pStyle w:val="a7"/>
        <w:rPr>
          <w:rFonts w:eastAsia="Times New Roman"/>
          <w:sz w:val="28"/>
          <w:szCs w:val="28"/>
        </w:rPr>
      </w:pPr>
    </w:p>
    <w:p w:rsidR="002C522C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 </w:t>
      </w:r>
      <w:r w:rsidRPr="009B1AC6">
        <w:rPr>
          <w:rFonts w:eastAsia="Times New Roman"/>
          <w:color w:val="000000"/>
          <w:sz w:val="28"/>
          <w:szCs w:val="28"/>
        </w:rPr>
        <w:t>Самарскую область легко найти на карте России по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неповторимой излучине, образуемой Волгой.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Почему Волге пришлось свернуть со своего пути?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lastRenderedPageBreak/>
        <w:t>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Дети: </w:t>
      </w:r>
      <w:r w:rsidR="001C6DC8" w:rsidRPr="009B1AC6">
        <w:rPr>
          <w:rFonts w:eastAsia="Times New Roman"/>
          <w:color w:val="000000"/>
          <w:sz w:val="28"/>
          <w:szCs w:val="28"/>
        </w:rPr>
        <w:t>Когда</w:t>
      </w:r>
      <w:r w:rsidRPr="009B1AC6">
        <w:rPr>
          <w:rFonts w:eastAsia="Times New Roman"/>
          <w:color w:val="000000"/>
          <w:sz w:val="28"/>
          <w:szCs w:val="28"/>
        </w:rPr>
        <w:t>то Волга, встретив на пути Жигулёвские горы, изменила своё течение, образовав излучину длиной 220 километров. Её и назвали Самарской Лукой.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Найдите этот изгиб в среднем течении Волги. Покажите его на карте.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Дети: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 показывают на карте Валдайскую возвышенность, Волгу,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излучину реки Волги. </w:t>
      </w:r>
    </w:p>
    <w:p w:rsidR="002C522C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 Волга делает крюк вокруг единственных в Европейской части </w:t>
      </w:r>
      <w:r w:rsidRPr="009B1AC6">
        <w:rPr>
          <w:rFonts w:eastAsia="Times New Roman"/>
          <w:color w:val="000000"/>
          <w:sz w:val="28"/>
          <w:szCs w:val="28"/>
        </w:rPr>
        <w:t>страны Жигулёвских гор. Именно в этом уникальном месте </w:t>
      </w:r>
    </w:p>
    <w:p w:rsidR="002C522C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150 лет назад была образована Самарская губерния, которая стала одним из самых развитых и богатых регионов нашей великой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Родины. Сейчас ее называют Самарской областью, Самарским краем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Самарская Лука, Самарскую область  и по</w:t>
      </w:r>
      <w:r w:rsidR="009B1AC6">
        <w:rPr>
          <w:rFonts w:eastAsia="Times New Roman"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color w:val="000000"/>
          <w:sz w:val="28"/>
          <w:szCs w:val="28"/>
        </w:rPr>
        <w:t>граничные с ней: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Саратовскую, Ульяновскую и Оренбургскую области,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республику Татарстан и государство Казахстан.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По своей территории Самарская область значительно превосходит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такие европейские государства  как    Дания и Швейцария.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- До недавнего времени Самарская область находилась в глубине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государства, все государственные границы были одинаково далеки от неё. Это положение спасло нашу область от бомбёжек во время </w:t>
      </w:r>
    </w:p>
    <w:p w:rsidR="002C522C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Великой Отечественной войны. И хотя, война не коснулась нашей местности, но наши земляки защищали нашу Родину на всех фронтах. Многие наши земляки носят звание Героя Советского Союза.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Сейчас наша область находится на границе с дружественным нам  государством Казахстан (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показ на карте</w:t>
      </w:r>
      <w:r w:rsidRPr="009B1AC6">
        <w:rPr>
          <w:rFonts w:eastAsia="Times New Roman"/>
          <w:color w:val="000000"/>
          <w:sz w:val="28"/>
          <w:szCs w:val="28"/>
        </w:rPr>
        <w:t>).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- Повнимательнее вглядитесь в карту.</w:t>
      </w:r>
      <w:r w:rsidR="0063365B"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color w:val="000000"/>
          <w:sz w:val="28"/>
          <w:szCs w:val="28"/>
        </w:rPr>
        <w:t>На что похожа наша область по контуру? (дети должны догадаться) На сердце.  Наверное, в этом есть какой-то символ.          </w:t>
      </w:r>
      <w:r w:rsidR="0063365B" w:rsidRPr="009B1AC6">
        <w:rPr>
          <w:rFonts w:eastAsia="Times New Roman"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color w:val="000000"/>
          <w:sz w:val="28"/>
          <w:szCs w:val="28"/>
        </w:rPr>
        <w:t> Может быть это не случайно? Что же это может значить?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Постарайтесь в конце урока предположить, что же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символизирует это «сердце».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lastRenderedPageBreak/>
        <w:t> </w:t>
      </w:r>
      <w:r w:rsidR="006B24F6">
        <w:rPr>
          <w:noProof/>
        </w:rPr>
        <w:drawing>
          <wp:inline distT="0" distB="0" distL="0" distR="0">
            <wp:extent cx="4762500" cy="4933950"/>
            <wp:effectExtent l="19050" t="0" r="0" b="0"/>
            <wp:docPr id="1" name="Рисунок 1" descr="http://www.hge.pu.ru/mapgis/subekt/samara/sama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ge.pu.ru/mapgis/subekt/samara/samar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1. Поверхность области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Cs/>
          <w:i/>
          <w:iCs/>
          <w:color w:val="000000"/>
          <w:sz w:val="28"/>
          <w:szCs w:val="28"/>
        </w:rPr>
        <w:t>Работа в Атласе С</w:t>
      </w:r>
      <w:r w:rsidR="00FF01B4">
        <w:rPr>
          <w:rFonts w:eastAsia="Times New Roman"/>
          <w:bCs/>
          <w:i/>
          <w:iCs/>
          <w:color w:val="000000"/>
          <w:sz w:val="28"/>
          <w:szCs w:val="28"/>
        </w:rPr>
        <w:t>а</w:t>
      </w:r>
      <w:r w:rsidRPr="009B1AC6">
        <w:rPr>
          <w:rFonts w:eastAsia="Times New Roman"/>
          <w:bCs/>
          <w:i/>
          <w:iCs/>
          <w:color w:val="000000"/>
          <w:sz w:val="28"/>
          <w:szCs w:val="28"/>
        </w:rPr>
        <w:t>марской области с</w:t>
      </w:r>
      <w:r w:rsidR="0063365B" w:rsidRPr="009B1AC6">
        <w:rPr>
          <w:rFonts w:eastAsia="Times New Roman"/>
          <w:bCs/>
          <w:i/>
          <w:iCs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bCs/>
          <w:i/>
          <w:iCs/>
          <w:color w:val="000000"/>
          <w:sz w:val="28"/>
          <w:szCs w:val="28"/>
        </w:rPr>
        <w:t>физической  картой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Откройте Атлас Самарской области на странице</w:t>
      </w:r>
      <w:r w:rsidR="0063365B" w:rsidRPr="009B1AC6">
        <w:rPr>
          <w:rFonts w:eastAsia="Times New Roman"/>
          <w:color w:val="000000"/>
          <w:sz w:val="28"/>
          <w:szCs w:val="28"/>
        </w:rPr>
        <w:t xml:space="preserve">. </w:t>
      </w:r>
      <w:r w:rsidRPr="009B1AC6">
        <w:rPr>
          <w:rFonts w:eastAsia="Times New Roman"/>
          <w:color w:val="000000"/>
          <w:sz w:val="28"/>
          <w:szCs w:val="28"/>
        </w:rPr>
        <w:t>Определите, по цветам карты  как выглядит поверхность  нашего края.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Дети: </w:t>
      </w:r>
      <w:r w:rsidRPr="009B1AC6">
        <w:rPr>
          <w:rFonts w:eastAsia="Times New Roman"/>
          <w:color w:val="000000"/>
          <w:sz w:val="28"/>
          <w:szCs w:val="28"/>
        </w:rPr>
        <w:t>Поверхность равнинная. Она изрезана долинами рек и оврагами. </w:t>
      </w:r>
      <w:r w:rsidR="0063365B" w:rsidRPr="009B1AC6">
        <w:rPr>
          <w:rFonts w:eastAsia="Times New Roman"/>
          <w:color w:val="000000"/>
          <w:sz w:val="28"/>
          <w:szCs w:val="28"/>
        </w:rPr>
        <w:t>Самая крупная река –</w:t>
      </w:r>
      <w:r w:rsidRPr="009B1AC6">
        <w:rPr>
          <w:rFonts w:eastAsia="Times New Roman"/>
          <w:color w:val="000000"/>
          <w:sz w:val="28"/>
          <w:szCs w:val="28"/>
        </w:rPr>
        <w:t>Волга.  Есть холмы и Жигулевские горы.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 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Утёсы Жигулей возвышаются над Волгой более чем на </w:t>
      </w:r>
      <w:r w:rsidR="0063365B" w:rsidRPr="009B1AC6">
        <w:rPr>
          <w:rStyle w:val="goog-inline-block"/>
          <w:rFonts w:eastAsia="Times New Roman"/>
          <w:color w:val="000000"/>
          <w:sz w:val="28"/>
          <w:szCs w:val="28"/>
        </w:rPr>
        <w:t xml:space="preserve"> 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300 метров. </w:t>
      </w:r>
      <w:r w:rsidRPr="009B1AC6">
        <w:rPr>
          <w:rFonts w:eastAsia="Times New Roman"/>
          <w:color w:val="000000"/>
          <w:sz w:val="28"/>
          <w:szCs w:val="28"/>
        </w:rPr>
        <w:t>Они поросли лесом (фото). У каждого утёса – своё название (фото).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- Жигулёвские горы не только красивейшее место, но и богатая кладовая.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2. </w:t>
      </w:r>
      <w:r w:rsidRPr="009B1AC6">
        <w:rPr>
          <w:rStyle w:val="goog-inline-block"/>
          <w:rFonts w:eastAsia="Times New Roman"/>
          <w:b/>
          <w:bCs/>
          <w:color w:val="000000"/>
          <w:sz w:val="28"/>
          <w:szCs w:val="28"/>
        </w:rPr>
        <w:t>Полезные ископаемые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  </w:t>
      </w:r>
    </w:p>
    <w:p w:rsidR="0063365B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Знаете ли вы, какими полезными ископаемыми богата наша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область? Где они используются?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lastRenderedPageBreak/>
        <w:t>Свободные высказывания детей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Наша область богата полезными ископаемыми. Особенно богата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нефтью и газом. Встречаются ценные виды мела, серы, есть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поваренная соль, строительный камень, гипс и другие ископаемые.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Полезные ископаемые широко применяются в нашей жизни: в </w:t>
      </w:r>
    </w:p>
    <w:p w:rsidR="0063365B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строительстве,</w:t>
      </w:r>
      <w:r w:rsidR="009B1AC6">
        <w:rPr>
          <w:rFonts w:eastAsia="Times New Roman"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color w:val="000000"/>
          <w:sz w:val="28"/>
          <w:szCs w:val="28"/>
        </w:rPr>
        <w:t> медицине, в промышленности, в пищу (соль 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пресная вода).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Мел используют для изготовления замазок, белил, </w:t>
      </w:r>
      <w:r w:rsidR="0063365B" w:rsidRPr="009B1AC6">
        <w:rPr>
          <w:rFonts w:eastAsia="Times New Roman"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color w:val="000000"/>
          <w:sz w:val="28"/>
          <w:szCs w:val="28"/>
        </w:rPr>
        <w:t>красок, зубного порошка, для производства цемента.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- Сера используется при производстве спичек, красок, в борьбе с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вредителями полей и огородов.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Начиная с 1936 года в области открыто около 350 нефтяных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месторождений, из которых добыто около миллиарда тонн  нефти.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Добытыми богатствами пользуются не только жители нашего края, но и всея страна, и даже за рубежом.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="0063365B" w:rsidRPr="009B1AC6">
        <w:rPr>
          <w:rFonts w:eastAsia="Times New Roman"/>
          <w:color w:val="000000"/>
          <w:sz w:val="28"/>
          <w:szCs w:val="28"/>
        </w:rPr>
        <w:t>Полезные ископаемые </w:t>
      </w:r>
      <w:r w:rsidRPr="009B1AC6">
        <w:rPr>
          <w:rFonts w:eastAsia="Times New Roman"/>
          <w:color w:val="000000"/>
          <w:sz w:val="28"/>
          <w:szCs w:val="28"/>
        </w:rPr>
        <w:t>это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наше богатство</w:t>
      </w:r>
      <w:r w:rsidRPr="009B1AC6">
        <w:rPr>
          <w:rFonts w:eastAsia="Times New Roman"/>
          <w:color w:val="000000"/>
          <w:sz w:val="28"/>
          <w:szCs w:val="28"/>
        </w:rPr>
        <w:t>. К ним надо относиться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бережно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proofErr w:type="spellStart"/>
      <w:r w:rsidRPr="009B1AC6">
        <w:rPr>
          <w:rFonts w:eastAsia="Times New Roman"/>
          <w:bCs/>
          <w:color w:val="000000"/>
          <w:sz w:val="28"/>
          <w:szCs w:val="28"/>
        </w:rPr>
        <w:t>Физминутка</w:t>
      </w:r>
      <w:proofErr w:type="spellEnd"/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Cs/>
          <w:color w:val="000000"/>
          <w:sz w:val="28"/>
          <w:szCs w:val="28"/>
        </w:rPr>
        <w:t> </w:t>
      </w:r>
      <w:r w:rsidRPr="009B1AC6">
        <w:rPr>
          <w:rFonts w:eastAsia="Times New Roman"/>
          <w:color w:val="000000"/>
          <w:sz w:val="28"/>
          <w:szCs w:val="28"/>
        </w:rPr>
        <w:t>На горе стоит лесок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(круговые движения руками)</w:t>
      </w:r>
      <w:r w:rsidRPr="009B1AC6">
        <w:rPr>
          <w:rStyle w:val="goog-inline-block"/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Он не низок не высок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(сесть, встать, руки вверх)</w:t>
      </w:r>
      <w:r w:rsidRPr="009B1AC6">
        <w:rPr>
          <w:rStyle w:val="goog-inline-block"/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Удивительная птица подает нам голосок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(глаза и руки вверх, потянуться)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По тропинке два туриста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Шли домой из далека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(ходьба на месте)</w:t>
      </w:r>
      <w:r w:rsidRPr="009B1AC6">
        <w:rPr>
          <w:rStyle w:val="goog-inline-block"/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Говорят: «Такого свиста,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мы не слышали пока»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(плечи поднять)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3. Времена года  </w:t>
      </w:r>
      <w:r w:rsidRPr="009B1AC6">
        <w:rPr>
          <w:rStyle w:val="goog-inline-block"/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Вопросы деда – Краеведа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Какие времена года характерны для нашей местности?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Сколько месяцев длится зима?  (5)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Какой месяц самый холодный? (январь)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Какие ветры преобладают? (северные и восточные)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Какая самая низкая температура воздуха отмечается в нашей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местности? ( - 30 градусов)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Для кого зима – самое трудное время года? (для животных и птиц)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Как им помочь?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В каком месяце начинает таять снег? (в марте)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lastRenderedPageBreak/>
        <w:t>Почему в конце апреля снег остается только в лесах и оврагах? (там тень и снежный покров выше)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В каком месяце можно услышать первую грозу? ( в мае)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В каком месяце наступает разгар лета? ( в июле)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Какая самая высокая температура отмечалась вами ? (+ 40 градусов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прошлым летом)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В каком месяце начинается уборка урожая в нашей местности? (в </w:t>
      </w:r>
    </w:p>
    <w:p w:rsidR="00450553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августе)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Расскажите об осенних изменениях в природе нашего края. (Листья желтеют, ветер становится холоднее, прилетаю перелетные птицы,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часто идут дожди, насекомые, лягушки, змеи, ящерицы прячутся в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укрытия. Суслики, ежи, барсуки залегают в спячку. Дни убывают)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Какого числа и месяца ты видел первый снег?  (30 октября)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Когда же теперь ляжет зима – т.е. снег выпадет и больше не растает?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(Через 40 дней – 9 – 10 декабря)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Не каждый житель Земли может похвастаться тем, что видел все 4 </w:t>
      </w:r>
      <w:r w:rsidR="00450553" w:rsidRPr="009B1AC6">
        <w:rPr>
          <w:rFonts w:eastAsia="Times New Roman"/>
          <w:color w:val="000000"/>
          <w:sz w:val="28"/>
          <w:szCs w:val="28"/>
        </w:rPr>
        <w:t>времени года. А нам, ребята</w:t>
      </w:r>
      <w:r w:rsidRPr="009B1AC6">
        <w:rPr>
          <w:rFonts w:eastAsia="Times New Roman"/>
          <w:color w:val="000000"/>
          <w:sz w:val="28"/>
          <w:szCs w:val="28"/>
        </w:rPr>
        <w:t>, ох как повезло!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4. Реки и озёра         </w:t>
      </w:r>
      <w:r w:rsidRPr="009B1AC6">
        <w:rPr>
          <w:rStyle w:val="goog-inline-block"/>
          <w:rFonts w:eastAsia="Times New Roman"/>
          <w:i/>
          <w:iCs/>
          <w:color w:val="000000"/>
          <w:sz w:val="28"/>
          <w:szCs w:val="28"/>
          <w:u w:val="single"/>
        </w:rPr>
        <w:t>Чтение статьи с листочков  </w:t>
      </w:r>
    </w:p>
    <w:p w:rsidR="00450553" w:rsidRPr="009B1AC6" w:rsidRDefault="00450553" w:rsidP="00FF01B4">
      <w:pPr>
        <w:pStyle w:val="a7"/>
        <w:rPr>
          <w:rFonts w:eastAsia="Times New Roman"/>
          <w:b/>
          <w:bCs/>
          <w:i/>
          <w:iCs/>
          <w:color w:val="000000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Ребята приготовили сообщение о реках и озёрах нашей области. </w:t>
      </w:r>
    </w:p>
    <w:p w:rsidR="00CB7190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6B24F6" w:rsidRDefault="006B24F6" w:rsidP="00FF01B4">
      <w:pPr>
        <w:pStyle w:val="a7"/>
        <w:rPr>
          <w:rFonts w:eastAsia="Times New Roman"/>
          <w:color w:val="000000"/>
          <w:sz w:val="28"/>
          <w:szCs w:val="28"/>
        </w:rPr>
      </w:pPr>
    </w:p>
    <w:p w:rsidR="006B24F6" w:rsidRDefault="006B24F6" w:rsidP="00FF01B4">
      <w:pPr>
        <w:pStyle w:val="a7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286250" cy="3095625"/>
            <wp:effectExtent l="19050" t="0" r="0" b="0"/>
            <wp:docPr id="7" name="irc_mi" descr="http://www.limontour.com/images/stories/interes_mesta_2/otduh_v_samarskoj_oblas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montour.com/images/stories/interes_mesta_2/otduh_v_samarskoj_oblasti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F6" w:rsidRPr="009B1AC6" w:rsidRDefault="006B24F6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Самая крупная река Самарской области – Волга.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 левого б</w:t>
      </w:r>
      <w:r w:rsidR="00450553" w:rsidRPr="009B1AC6">
        <w:rPr>
          <w:rFonts w:eastAsia="Times New Roman"/>
          <w:color w:val="000000"/>
          <w:sz w:val="28"/>
          <w:szCs w:val="28"/>
        </w:rPr>
        <w:t>ерега Волгу питают ее притоки </w:t>
      </w:r>
      <w:r w:rsidRPr="009B1AC6">
        <w:rPr>
          <w:rFonts w:eastAsia="Times New Roman"/>
          <w:color w:val="000000"/>
          <w:sz w:val="28"/>
          <w:szCs w:val="28"/>
        </w:rPr>
        <w:t>Большой Черемшан, Сок, Кондурча, Самара, Съезжая и Большой Кинель, Чапаевка, Чагра,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Большой Иргиз. Правые притоки Волги – Уса и Сызрань. (показ на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lastRenderedPageBreak/>
        <w:t>карте) все реки области равнинные с медленным, спокойным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течением. Питаются весной снеговой водой, поэтому широко </w:t>
      </w:r>
    </w:p>
    <w:p w:rsidR="00CB7190" w:rsidRDefault="00CB7190" w:rsidP="00FF01B4">
      <w:pPr>
        <w:pStyle w:val="a7"/>
        <w:rPr>
          <w:noProof/>
        </w:rPr>
      </w:pPr>
      <w:r w:rsidRPr="009B1AC6">
        <w:rPr>
          <w:rFonts w:eastAsia="Times New Roman"/>
          <w:color w:val="000000"/>
          <w:sz w:val="28"/>
          <w:szCs w:val="28"/>
        </w:rPr>
        <w:t>разливаются. </w:t>
      </w:r>
    </w:p>
    <w:p w:rsidR="006B24F6" w:rsidRDefault="006B24F6" w:rsidP="00FF01B4">
      <w:pPr>
        <w:pStyle w:val="a7"/>
        <w:rPr>
          <w:rFonts w:eastAsia="Times New Roman"/>
          <w:sz w:val="28"/>
          <w:szCs w:val="28"/>
        </w:rPr>
      </w:pPr>
      <w:r w:rsidRPr="006B24F6">
        <w:rPr>
          <w:noProof/>
        </w:rPr>
        <w:drawing>
          <wp:inline distT="0" distB="0" distL="0" distR="0">
            <wp:extent cx="3962400" cy="4648200"/>
            <wp:effectExtent l="19050" t="0" r="0" b="0"/>
            <wp:docPr id="2" name="Рисунок 4" descr="http://smallrivers.narod.ru/images/mapsamreg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mallrivers.narod.ru/images/mapsamreg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F6" w:rsidRDefault="006B24F6" w:rsidP="00FF01B4">
      <w:pPr>
        <w:pStyle w:val="a7"/>
        <w:rPr>
          <w:rFonts w:eastAsia="Times New Roman"/>
          <w:sz w:val="28"/>
          <w:szCs w:val="28"/>
        </w:rPr>
      </w:pPr>
    </w:p>
    <w:p w:rsidR="006B24F6" w:rsidRDefault="006B24F6" w:rsidP="00FF01B4">
      <w:pPr>
        <w:pStyle w:val="a7"/>
        <w:rPr>
          <w:rFonts w:eastAsia="Times New Roman"/>
          <w:sz w:val="28"/>
          <w:szCs w:val="28"/>
        </w:rPr>
      </w:pPr>
    </w:p>
    <w:p w:rsidR="006B24F6" w:rsidRPr="009B1AC6" w:rsidRDefault="006B24F6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Style w:val="goog-inline-block"/>
          <w:rFonts w:eastAsia="Times New Roman"/>
          <w:color w:val="000000"/>
          <w:sz w:val="28"/>
          <w:szCs w:val="28"/>
        </w:rPr>
        <w:t> В нашей области насчитывается более 200 озёр. Они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живописны, богаты</w:t>
      </w:r>
      <w:r w:rsidR="00450553" w:rsidRPr="009B1AC6">
        <w:rPr>
          <w:rFonts w:eastAsia="Times New Roman"/>
          <w:color w:val="000000"/>
          <w:sz w:val="28"/>
          <w:szCs w:val="28"/>
        </w:rPr>
        <w:t> растительностью. Одно из них –</w:t>
      </w:r>
      <w:r w:rsidRPr="009B1AC6">
        <w:rPr>
          <w:rFonts w:eastAsia="Times New Roman"/>
          <w:color w:val="000000"/>
          <w:sz w:val="28"/>
          <w:szCs w:val="28"/>
        </w:rPr>
        <w:t>озеро Голубое. </w:t>
      </w:r>
    </w:p>
    <w:p w:rsidR="00450553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Это красивейшее озеро находится на территории нашего края, в </w:t>
      </w:r>
    </w:p>
    <w:p w:rsidR="006B24F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нем нельзя купаться. Нельзя измерить его глубину. </w:t>
      </w:r>
    </w:p>
    <w:p w:rsidR="006B24F6" w:rsidRDefault="006B24F6" w:rsidP="00FF01B4">
      <w:pPr>
        <w:pStyle w:val="a7"/>
        <w:rPr>
          <w:rFonts w:eastAsia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14975" cy="4133850"/>
            <wp:effectExtent l="19050" t="0" r="9525" b="0"/>
            <wp:docPr id="10" name="irc_mi" descr="http://www.geocaching.su/photos/areas/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caching.su/photos/areas/3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F6" w:rsidRDefault="006B24F6" w:rsidP="00FF01B4">
      <w:pPr>
        <w:pStyle w:val="a7"/>
        <w:rPr>
          <w:rFonts w:eastAsia="Times New Roman"/>
          <w:color w:val="000000"/>
          <w:sz w:val="28"/>
          <w:szCs w:val="28"/>
        </w:rPr>
      </w:pPr>
    </w:p>
    <w:p w:rsidR="00450553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Оно имеет форму воронки и по этому затягивает вглубь все попавшие в него </w:t>
      </w:r>
    </w:p>
    <w:p w:rsidR="00754741" w:rsidRPr="009B1AC6" w:rsidRDefault="00CB7190" w:rsidP="00FF01B4">
      <w:pPr>
        <w:pStyle w:val="a7"/>
        <w:rPr>
          <w:sz w:val="28"/>
          <w:szCs w:val="28"/>
        </w:rPr>
      </w:pPr>
      <w:r w:rsidRPr="009B1AC6">
        <w:rPr>
          <w:color w:val="000000"/>
          <w:sz w:val="28"/>
          <w:szCs w:val="28"/>
        </w:rPr>
        <w:t>предметы. </w:t>
      </w:r>
      <w:r w:rsidR="00754741" w:rsidRPr="009B1AC6">
        <w:rPr>
          <w:color w:val="000000"/>
          <w:sz w:val="28"/>
          <w:szCs w:val="28"/>
        </w:rPr>
        <w:t xml:space="preserve"> Р</w:t>
      </w:r>
      <w:r w:rsidR="00450553" w:rsidRPr="009B1AC6">
        <w:rPr>
          <w:sz w:val="28"/>
          <w:szCs w:val="28"/>
        </w:rPr>
        <w:t xml:space="preserve">асположено в </w:t>
      </w:r>
      <w:hyperlink r:id="rId9" w:tooltip="Сергиевский район" w:history="1">
        <w:r w:rsidR="00450553" w:rsidRPr="009B1AC6">
          <w:rPr>
            <w:rStyle w:val="a6"/>
            <w:sz w:val="28"/>
            <w:szCs w:val="28"/>
          </w:rPr>
          <w:t>Сергиевском районе</w:t>
        </w:r>
      </w:hyperlink>
      <w:r w:rsidR="00450553" w:rsidRPr="009B1AC6">
        <w:rPr>
          <w:sz w:val="28"/>
          <w:szCs w:val="28"/>
        </w:rPr>
        <w:t xml:space="preserve"> Самарской области, недалеко от села </w:t>
      </w:r>
      <w:hyperlink r:id="rId10" w:tooltip="Сельское поселение Кармало-Аделяково (Самарская область)" w:history="1">
        <w:r w:rsidR="00450553" w:rsidRPr="009B1AC6">
          <w:rPr>
            <w:rStyle w:val="a6"/>
            <w:sz w:val="28"/>
            <w:szCs w:val="28"/>
          </w:rPr>
          <w:t xml:space="preserve">Старое </w:t>
        </w:r>
        <w:proofErr w:type="spellStart"/>
        <w:r w:rsidR="00450553" w:rsidRPr="009B1AC6">
          <w:rPr>
            <w:rStyle w:val="a6"/>
            <w:sz w:val="28"/>
            <w:szCs w:val="28"/>
          </w:rPr>
          <w:t>Якушкино</w:t>
        </w:r>
        <w:proofErr w:type="spellEnd"/>
      </w:hyperlink>
      <w:r w:rsidR="00450553" w:rsidRPr="009B1AC6">
        <w:rPr>
          <w:sz w:val="28"/>
          <w:szCs w:val="28"/>
        </w:rPr>
        <w:t xml:space="preserve">. Озеро находится на расстоянии около 130 км от </w:t>
      </w:r>
      <w:hyperlink r:id="rId11" w:tooltip="Самара" w:history="1">
        <w:r w:rsidR="00450553" w:rsidRPr="009B1AC6">
          <w:rPr>
            <w:rStyle w:val="a6"/>
            <w:sz w:val="28"/>
            <w:szCs w:val="28"/>
          </w:rPr>
          <w:t>Самары</w:t>
        </w:r>
      </w:hyperlink>
      <w:r w:rsidR="00450553" w:rsidRPr="009B1AC6">
        <w:rPr>
          <w:sz w:val="28"/>
          <w:szCs w:val="28"/>
        </w:rPr>
        <w:t xml:space="preserve">, примерно на 1130 км федеральной трассы </w:t>
      </w:r>
      <w:hyperlink r:id="rId12" w:tooltip="Урал (автодорога)" w:history="1">
        <w:r w:rsidR="00450553" w:rsidRPr="009B1AC6">
          <w:rPr>
            <w:rStyle w:val="a6"/>
            <w:sz w:val="28"/>
            <w:szCs w:val="28"/>
          </w:rPr>
          <w:t>М5</w:t>
        </w:r>
      </w:hyperlink>
      <w:r w:rsidR="00450553" w:rsidRPr="009B1AC6">
        <w:rPr>
          <w:sz w:val="28"/>
          <w:szCs w:val="28"/>
        </w:rPr>
        <w:t>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>Озеро получ</w:t>
      </w:r>
      <w:r w:rsidR="00754741" w:rsidRPr="009B1AC6">
        <w:rPr>
          <w:sz w:val="28"/>
          <w:szCs w:val="28"/>
        </w:rPr>
        <w:t xml:space="preserve">ило своё название за </w:t>
      </w:r>
      <w:r w:rsidRPr="009B1AC6">
        <w:rPr>
          <w:sz w:val="28"/>
          <w:szCs w:val="28"/>
        </w:rPr>
        <w:t xml:space="preserve"> изумрудно-голубую окраску воды. Расположено в карстовой воронке, чем объясняется круглая форма. Вода в озеро поступает из мощных глубинных сероводородных источников с постоянной температурой 7,3 °C. Зимой не замерзает. Глубина достигала 17,6 метров в самой глубокой части до весны 2013 года. С апреля 2013 года случился провал дна, в результате глубина озера увеличилась ещё на 10 метров, при этом открылся вход в тоннель по которому поступает вода из глубинных источников. Тоннель имеет достаточно большое сечение и ждёт своих исследователей. Первооткрывателями его стали Самарские </w:t>
      </w:r>
      <w:proofErr w:type="spellStart"/>
      <w:r w:rsidRPr="009B1AC6">
        <w:rPr>
          <w:sz w:val="28"/>
          <w:szCs w:val="28"/>
        </w:rPr>
        <w:t>дайверы</w:t>
      </w:r>
      <w:proofErr w:type="spellEnd"/>
      <w:r w:rsidRPr="009B1AC6">
        <w:rPr>
          <w:sz w:val="28"/>
          <w:szCs w:val="28"/>
        </w:rPr>
        <w:t xml:space="preserve">, которые исследовали его до глубины в 34 метра. Фауна в озере отсутствует, флору представляют: редкое растение </w:t>
      </w:r>
      <w:hyperlink r:id="rId13" w:tooltip="Водяная сосенка" w:history="1">
        <w:r w:rsidRPr="009B1AC6">
          <w:rPr>
            <w:rStyle w:val="a6"/>
            <w:sz w:val="28"/>
            <w:szCs w:val="28"/>
          </w:rPr>
          <w:t>водяная сосенка</w:t>
        </w:r>
      </w:hyperlink>
      <w:r w:rsidRPr="009B1AC6">
        <w:rPr>
          <w:sz w:val="28"/>
          <w:szCs w:val="28"/>
        </w:rPr>
        <w:t xml:space="preserve"> и произрастающие по дну и склонам воронки </w:t>
      </w:r>
      <w:hyperlink r:id="rId14" w:tooltip="Харовые водоросли" w:history="1">
        <w:r w:rsidRPr="009B1AC6">
          <w:rPr>
            <w:rStyle w:val="a6"/>
            <w:sz w:val="28"/>
            <w:szCs w:val="28"/>
          </w:rPr>
          <w:t>харовые водоросли</w:t>
        </w:r>
      </w:hyperlink>
      <w:r w:rsidRPr="009B1AC6">
        <w:rPr>
          <w:sz w:val="28"/>
          <w:szCs w:val="28"/>
        </w:rPr>
        <w:t xml:space="preserve">. Возраст озера оценивается в примерно 250 лет, поскольку когда по этим местам в XVIII веке проезжал путешественник </w:t>
      </w:r>
      <w:hyperlink r:id="rId15" w:tooltip="Паллас" w:history="1">
        <w:r w:rsidRPr="009B1AC6">
          <w:rPr>
            <w:rStyle w:val="a6"/>
            <w:sz w:val="28"/>
            <w:szCs w:val="28"/>
          </w:rPr>
          <w:t>Паллас</w:t>
        </w:r>
      </w:hyperlink>
      <w:r w:rsidRPr="009B1AC6">
        <w:rPr>
          <w:sz w:val="28"/>
          <w:szCs w:val="28"/>
        </w:rPr>
        <w:t>, этого водоёма ещё не было</w:t>
      </w:r>
      <w:hyperlink r:id="rId16" w:anchor="cite_note-tvsamara-1" w:history="1">
        <w:r w:rsidRPr="009B1AC6">
          <w:rPr>
            <w:rStyle w:val="a6"/>
            <w:sz w:val="28"/>
            <w:szCs w:val="28"/>
            <w:vertAlign w:val="superscript"/>
          </w:rPr>
          <w:t>[1]</w:t>
        </w:r>
      </w:hyperlink>
      <w:r w:rsidRPr="009B1AC6">
        <w:rPr>
          <w:sz w:val="28"/>
          <w:szCs w:val="28"/>
        </w:rPr>
        <w:t>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rStyle w:val="mw-headline"/>
          <w:sz w:val="28"/>
          <w:szCs w:val="28"/>
        </w:rPr>
        <w:t>Легенды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>Существует легенда, что если заплыть на середину озера, человека могут утянуть на дно исходящие из глубины гигантские пузыри.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>В старину якобы в озеро провалилась телега с лошадью, и их так и не нашли.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 xml:space="preserve">Говорят о том, что один монгольский хан заставил мерить глубину озера своих пленников связанными </w:t>
      </w:r>
      <w:hyperlink r:id="rId17" w:tooltip="Вожжи" w:history="1">
        <w:r w:rsidRPr="009B1AC6">
          <w:rPr>
            <w:rStyle w:val="a6"/>
            <w:sz w:val="28"/>
            <w:szCs w:val="28"/>
          </w:rPr>
          <w:t>вожжами</w:t>
        </w:r>
      </w:hyperlink>
      <w:r w:rsidRPr="009B1AC6">
        <w:rPr>
          <w:sz w:val="28"/>
          <w:szCs w:val="28"/>
        </w:rPr>
        <w:t>, и длины вожжей не хватило.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lastRenderedPageBreak/>
        <w:t>Якобы иногда люди находили всплывшие просмоленные доски с загадочными письменами.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>Многие до сих пор верят, что озеро бездонно.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rStyle w:val="mw-headline"/>
          <w:sz w:val="28"/>
          <w:szCs w:val="28"/>
        </w:rPr>
        <w:t>Интересные факты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>Иногда озеро называют «мёртвым» из-за практически полного отсутствия жизни.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 xml:space="preserve">На озере был писатель </w:t>
      </w:r>
      <w:hyperlink r:id="rId18" w:tooltip="Аксаков, Иван Сергеевич" w:history="1">
        <w:r w:rsidRPr="009B1AC6">
          <w:rPr>
            <w:rStyle w:val="a6"/>
            <w:sz w:val="28"/>
            <w:szCs w:val="28"/>
          </w:rPr>
          <w:t>И. А. Аксаков</w:t>
        </w:r>
      </w:hyperlink>
      <w:r w:rsidRPr="009B1AC6">
        <w:rPr>
          <w:sz w:val="28"/>
          <w:szCs w:val="28"/>
        </w:rPr>
        <w:t xml:space="preserve"> и писал о нем в своих «Письмах с серных вод к родителям»</w:t>
      </w:r>
      <w:hyperlink r:id="rId19" w:anchor="cite_note-sergievsk_ru-2" w:history="1">
        <w:r w:rsidRPr="009B1AC6">
          <w:rPr>
            <w:rStyle w:val="a6"/>
            <w:sz w:val="28"/>
            <w:szCs w:val="28"/>
            <w:vertAlign w:val="superscript"/>
          </w:rPr>
          <w:t>[2]</w:t>
        </w:r>
      </w:hyperlink>
      <w:r w:rsidRPr="009B1AC6">
        <w:rPr>
          <w:sz w:val="28"/>
          <w:szCs w:val="28"/>
        </w:rPr>
        <w:t>: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>…Что за красота!.. Оно голубо от преломления лучей в этой светлой серной воде. Озеро или озерко — глубоко, говорят, до двадцати сажен и идет вниз воронкой… Но еще краше сама степь, и горы, и ковыль! Что за роскошь! ..</w:t>
      </w:r>
    </w:p>
    <w:p w:rsidR="00450553" w:rsidRPr="009B1AC6" w:rsidRDefault="00450553" w:rsidP="00FF01B4">
      <w:pPr>
        <w:pStyle w:val="a7"/>
        <w:rPr>
          <w:sz w:val="28"/>
          <w:szCs w:val="28"/>
        </w:rPr>
      </w:pPr>
      <w:r w:rsidRPr="009B1AC6">
        <w:rPr>
          <w:sz w:val="28"/>
          <w:szCs w:val="28"/>
        </w:rPr>
        <w:t xml:space="preserve">Доказано, что озеро пополняется из того же подземного источника, что и </w:t>
      </w:r>
      <w:hyperlink r:id="rId20" w:tooltip="Серное озеро (Самарская область) (страница отсутствует)" w:history="1">
        <w:r w:rsidRPr="009B1AC6">
          <w:rPr>
            <w:rStyle w:val="a6"/>
            <w:sz w:val="28"/>
            <w:szCs w:val="28"/>
          </w:rPr>
          <w:t>Серное озеро</w:t>
        </w:r>
      </w:hyperlink>
      <w:r w:rsidRPr="009B1AC6">
        <w:rPr>
          <w:sz w:val="28"/>
          <w:szCs w:val="28"/>
        </w:rPr>
        <w:t xml:space="preserve">, находящееся в поселке </w:t>
      </w:r>
      <w:hyperlink r:id="rId21" w:tooltip="Серноводск (Самарская область)" w:history="1">
        <w:r w:rsidRPr="009B1AC6">
          <w:rPr>
            <w:rStyle w:val="a6"/>
            <w:sz w:val="28"/>
            <w:szCs w:val="28"/>
          </w:rPr>
          <w:t>Серноводск</w:t>
        </w:r>
      </w:hyperlink>
      <w:r w:rsidRPr="009B1AC6">
        <w:rPr>
          <w:sz w:val="28"/>
          <w:szCs w:val="28"/>
        </w:rPr>
        <w:t>, на территории санатория «Сергиевские минеральные воды».</w:t>
      </w:r>
    </w:p>
    <w:p w:rsidR="00450553" w:rsidRDefault="00450553" w:rsidP="00FF01B4">
      <w:pPr>
        <w:pStyle w:val="a7"/>
      </w:pPr>
      <w:r w:rsidRPr="009B1AC6">
        <w:rPr>
          <w:sz w:val="28"/>
          <w:szCs w:val="28"/>
        </w:rPr>
        <w:t xml:space="preserve">Встречающиеся в озере </w:t>
      </w:r>
      <w:hyperlink r:id="rId22" w:tooltip="Харовые водоросли" w:history="1">
        <w:r w:rsidRPr="009B1AC6">
          <w:rPr>
            <w:rStyle w:val="a6"/>
            <w:sz w:val="28"/>
            <w:szCs w:val="28"/>
          </w:rPr>
          <w:t>харовые водоросли</w:t>
        </w:r>
      </w:hyperlink>
      <w:r w:rsidRPr="009B1AC6">
        <w:rPr>
          <w:sz w:val="28"/>
          <w:szCs w:val="28"/>
        </w:rPr>
        <w:t xml:space="preserve"> размножаются как </w:t>
      </w:r>
      <w:hyperlink r:id="rId23" w:tooltip="Вегетативное размножение" w:history="1">
        <w:r w:rsidRPr="009B1AC6">
          <w:rPr>
            <w:rStyle w:val="a6"/>
            <w:sz w:val="28"/>
            <w:szCs w:val="28"/>
          </w:rPr>
          <w:t>вегетативно</w:t>
        </w:r>
      </w:hyperlink>
      <w:r w:rsidRPr="009B1AC6">
        <w:rPr>
          <w:sz w:val="28"/>
          <w:szCs w:val="28"/>
        </w:rPr>
        <w:t xml:space="preserve">, так и </w:t>
      </w:r>
      <w:hyperlink r:id="rId24" w:tooltip="Половое размножение" w:history="1">
        <w:r w:rsidRPr="009B1AC6">
          <w:rPr>
            <w:rStyle w:val="a6"/>
            <w:sz w:val="28"/>
            <w:szCs w:val="28"/>
          </w:rPr>
          <w:t>половым образ</w:t>
        </w:r>
      </w:hyperlink>
    </w:p>
    <w:p w:rsidR="006B24F6" w:rsidRPr="009B1AC6" w:rsidRDefault="006B24F6" w:rsidP="00FF01B4">
      <w:pPr>
        <w:pStyle w:val="a7"/>
        <w:rPr>
          <w:sz w:val="28"/>
          <w:szCs w:val="28"/>
        </w:rPr>
      </w:pPr>
    </w:p>
    <w:p w:rsidR="00CB7190" w:rsidRPr="009B1AC6" w:rsidRDefault="006B24F6" w:rsidP="00FF01B4">
      <w:pPr>
        <w:pStyle w:val="a7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3377"/>
            <wp:effectExtent l="19050" t="0" r="3175" b="0"/>
            <wp:docPr id="13" name="irc_mi" descr="http://i027.radikal.ru/0905/11/a804cdfe0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27.radikal.ru/0905/11/a804cdfe081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53" w:rsidRPr="009B1AC6" w:rsidRDefault="00450553" w:rsidP="00FF01B4">
      <w:pPr>
        <w:pStyle w:val="a7"/>
        <w:rPr>
          <w:rFonts w:eastAsia="Times New Roman"/>
          <w:sz w:val="28"/>
          <w:szCs w:val="28"/>
        </w:rPr>
      </w:pPr>
    </w:p>
    <w:p w:rsidR="00450553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В нашей области около Сергиевска расположено Серное озеро. Вода и грязь этого озера обладают целебными свойствами. Здесь находится </w:t>
      </w:r>
      <w:r w:rsidR="00450553" w:rsidRPr="009B1AC6">
        <w:rPr>
          <w:rFonts w:eastAsia="Times New Roman"/>
          <w:color w:val="000000"/>
          <w:sz w:val="28"/>
          <w:szCs w:val="28"/>
        </w:rPr>
        <w:t>с</w:t>
      </w:r>
      <w:r w:rsidRPr="009B1AC6">
        <w:rPr>
          <w:rFonts w:eastAsia="Times New Roman"/>
          <w:color w:val="000000"/>
          <w:sz w:val="28"/>
          <w:szCs w:val="28"/>
        </w:rPr>
        <w:t>анаторий. Из всех уголков нашей страны сюда приезжают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люди лечиться и отдыхать.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Красота Волги, Жигулёвских гор привлекают туристов 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путешественников в наш край. А в поселке Волжский Утёс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lastRenderedPageBreak/>
        <w:t>расположился правительственный санаторий, где нередко проходят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встречи  правительств разных стран.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BD5B89" w:rsidRPr="009B1AC6" w:rsidRDefault="00BD5B89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</w:t>
      </w:r>
      <w:r w:rsidR="009B1AC6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color w:val="000000"/>
          <w:sz w:val="28"/>
          <w:szCs w:val="28"/>
        </w:rPr>
        <w:t>Реки и озёра </w:t>
      </w:r>
      <w:r w:rsidR="00CB7190" w:rsidRPr="009B1AC6">
        <w:rPr>
          <w:rFonts w:eastAsia="Times New Roman"/>
          <w:color w:val="000000"/>
          <w:sz w:val="28"/>
          <w:szCs w:val="28"/>
        </w:rPr>
        <w:t>это богатство природы. К ним надо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относится бережно, предохранять от загрязнения.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5. Почвы </w:t>
      </w:r>
    </w:p>
    <w:p w:rsidR="00BD5B89" w:rsidRPr="009B1AC6" w:rsidRDefault="00BD5B89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Как вы думаете, какие почвы распространены на территории нашей области? Почему?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BD5B89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Дети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: </w:t>
      </w:r>
      <w:r w:rsidRPr="009B1AC6">
        <w:rPr>
          <w:rFonts w:eastAsia="Times New Roman"/>
          <w:color w:val="000000"/>
          <w:sz w:val="28"/>
          <w:szCs w:val="28"/>
        </w:rPr>
        <w:t>На территории нашей области распространены разные </w:t>
      </w:r>
    </w:p>
    <w:p w:rsidR="00BD5B89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почвы. Но наибольшие площади заняты чернозёмами. Они образовались под влиянием степной растительности и сухой погоды. На почвах нашего края можно выращивать различные злаковые, </w:t>
      </w:r>
    </w:p>
    <w:p w:rsidR="00BD5B89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овощные, бахчевые, </w:t>
      </w:r>
      <w:r w:rsidR="00BD5B89" w:rsidRPr="009B1AC6">
        <w:rPr>
          <w:rFonts w:eastAsia="Times New Roman"/>
          <w:color w:val="000000"/>
          <w:sz w:val="28"/>
          <w:szCs w:val="28"/>
        </w:rPr>
        <w:t>плодово</w:t>
      </w:r>
      <w:r w:rsidRPr="009B1AC6">
        <w:rPr>
          <w:rFonts w:eastAsia="Times New Roman"/>
          <w:color w:val="000000"/>
          <w:sz w:val="28"/>
          <w:szCs w:val="28"/>
        </w:rPr>
        <w:t>ягодные и другие культуры. Можно </w:t>
      </w:r>
    </w:p>
    <w:p w:rsidR="00BD5B89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иметь корма и травы для </w:t>
      </w:r>
      <w:r w:rsidR="00BD5B89" w:rsidRPr="009B1AC6">
        <w:rPr>
          <w:rFonts w:eastAsia="Times New Roman"/>
          <w:color w:val="000000"/>
          <w:sz w:val="28"/>
          <w:szCs w:val="28"/>
        </w:rPr>
        <w:t>животных. Но из-</w:t>
      </w:r>
      <w:r w:rsidRPr="009B1AC6">
        <w:rPr>
          <w:rFonts w:eastAsia="Times New Roman"/>
          <w:color w:val="000000"/>
          <w:sz w:val="28"/>
          <w:szCs w:val="28"/>
        </w:rPr>
        <w:t>за неумелого полива</w:t>
      </w:r>
    </w:p>
    <w:p w:rsidR="00BD5B89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почвы превращаются в солончаки. Потоки талой воды размывают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глубокие овраги, смывая плодородный слой в реки.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="00BD5B89" w:rsidRPr="009B1AC6">
        <w:rPr>
          <w:rFonts w:eastAsia="Times New Roman"/>
          <w:sz w:val="28"/>
          <w:szCs w:val="28"/>
        </w:rPr>
        <w:t xml:space="preserve">Учитель: </w:t>
      </w:r>
      <w:r w:rsidR="00BD5B89" w:rsidRPr="009B1AC6">
        <w:rPr>
          <w:rFonts w:eastAsia="Times New Roman"/>
          <w:color w:val="000000"/>
          <w:sz w:val="28"/>
          <w:szCs w:val="28"/>
        </w:rPr>
        <w:t>Почвы </w:t>
      </w:r>
      <w:r w:rsidRPr="009B1AC6">
        <w:rPr>
          <w:rFonts w:eastAsia="Times New Roman"/>
          <w:color w:val="000000"/>
          <w:sz w:val="28"/>
          <w:szCs w:val="28"/>
        </w:rPr>
        <w:t>наше народное богатство, а поэтому необходимо повышать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их плодородие. Что делается с этой целью? (вносятся различные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удобрения, правильно распахиваются берега оврагов)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6. Растительность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BD5B89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</w:t>
      </w:r>
      <w:r w:rsidR="00BD5B89"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color w:val="000000"/>
          <w:sz w:val="28"/>
          <w:szCs w:val="28"/>
        </w:rPr>
        <w:t>Самарскую Луку считают самым красивым уголком </w:t>
      </w:r>
    </w:p>
    <w:p w:rsidR="00BD5B89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Самарской области. И неспроста. Здесь встречаются уникальные виды растений и животных, а в открытых горных породах можно увидеть отпечатки древних морс</w:t>
      </w:r>
      <w:r w:rsidR="00BD5B89" w:rsidRPr="009B1AC6">
        <w:rPr>
          <w:rFonts w:eastAsia="Times New Roman"/>
          <w:color w:val="000000"/>
          <w:sz w:val="28"/>
          <w:szCs w:val="28"/>
        </w:rPr>
        <w:t>ких организмов – когда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то здесь было море.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i/>
          <w:iCs/>
          <w:color w:val="000000"/>
          <w:sz w:val="28"/>
          <w:szCs w:val="28"/>
        </w:rPr>
        <w:t> </w:t>
      </w:r>
      <w:r w:rsidRPr="009B1AC6">
        <w:rPr>
          <w:rFonts w:eastAsia="Times New Roman"/>
          <w:color w:val="000000"/>
          <w:sz w:val="28"/>
          <w:szCs w:val="28"/>
        </w:rPr>
        <w:t>- Рассмотрите карту природных зон.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В какой природной зоне расположена наша область? (Лесостепь 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степь)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Самарская область расположена на границе лесостепи и степи. На </w:t>
      </w:r>
    </w:p>
    <w:p w:rsidR="00CB7190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севере области, в Жигулёвских горах растут леса из дуба, осины, липы, сосны, берёзы и различных кустарников. </w:t>
      </w:r>
    </w:p>
    <w:p w:rsidR="0027745A" w:rsidRDefault="0027745A" w:rsidP="00FF01B4">
      <w:pPr>
        <w:pStyle w:val="a7"/>
        <w:rPr>
          <w:rFonts w:eastAsia="Times New Roman"/>
          <w:color w:val="000000"/>
          <w:sz w:val="28"/>
          <w:szCs w:val="28"/>
        </w:rPr>
      </w:pPr>
    </w:p>
    <w:p w:rsidR="0027745A" w:rsidRDefault="0027745A" w:rsidP="00FF01B4">
      <w:pPr>
        <w:pStyle w:val="a7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14975" cy="4133850"/>
            <wp:effectExtent l="19050" t="0" r="9525" b="0"/>
            <wp:docPr id="3" name="irc_mi" descr="http://milbuz.info/uploads/sl/moun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lbuz.info/uploads/sl/mount_im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5A" w:rsidRDefault="0027745A" w:rsidP="00FF01B4">
      <w:pPr>
        <w:pStyle w:val="a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Жигулевские горы</w:t>
      </w:r>
    </w:p>
    <w:p w:rsidR="0027745A" w:rsidRDefault="0027745A" w:rsidP="00FF01B4">
      <w:pPr>
        <w:pStyle w:val="a7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irc_mi" descr="http://img-fotki.yandex.ru/get/6825/46980979.144/0_e25c9_1129a58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-fotki.yandex.ru/get/6825/46980979.144/0_e25c9_1129a582_ori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5A" w:rsidRDefault="0027745A" w:rsidP="00FF01B4">
      <w:pPr>
        <w:pStyle w:val="a7"/>
        <w:rPr>
          <w:rFonts w:eastAsia="Times New Roman"/>
          <w:sz w:val="28"/>
          <w:szCs w:val="28"/>
        </w:rPr>
      </w:pPr>
    </w:p>
    <w:p w:rsidR="0027745A" w:rsidRPr="009B1AC6" w:rsidRDefault="0027745A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Большой известностью пользуются Бузулукский бор, Курумоченский лес, Дубовая роща, Муранский бор и другие красивые места.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lastRenderedPageBreak/>
        <w:t>На юге области расположены степи. В настоящее время они </w:t>
      </w:r>
    </w:p>
    <w:p w:rsidR="00BD5B89" w:rsidRPr="009B1AC6" w:rsidRDefault="00BD5B89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распаханы </w:t>
      </w:r>
      <w:r w:rsidR="00CB7190" w:rsidRPr="009B1AC6">
        <w:rPr>
          <w:rFonts w:eastAsia="Times New Roman"/>
          <w:color w:val="000000"/>
          <w:sz w:val="28"/>
          <w:szCs w:val="28"/>
        </w:rPr>
        <w:t>это поля. В поймах рек зеленеют луга. Там растут</w:t>
      </w:r>
    </w:p>
    <w:p w:rsidR="00BD5B89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мятлик, костёр, клевер и другие травы с яркими душистыми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цветами. У берегов рек растут осока, сусак зонтичный, стрелолист, тростник, рогоз.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Есть в нашей области и лекарственные растения: душица, зверобой, </w:t>
      </w:r>
    </w:p>
    <w:p w:rsidR="00CB7190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горец перечный, мать-и-мачеха, подорожник, череда. </w:t>
      </w:r>
    </w:p>
    <w:p w:rsidR="006D2D2B" w:rsidRDefault="006D2D2B" w:rsidP="00FF01B4">
      <w:pPr>
        <w:pStyle w:val="a7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67275" cy="4133850"/>
            <wp:effectExtent l="19050" t="0" r="9525" b="0"/>
            <wp:docPr id="16" name="irc_mi" descr="http://www.plantarium.ru/dat/plants/0/047/209047_695e0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ntarium.ru/dat/plants/0/047/209047_695e082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2B" w:rsidRDefault="006D2D2B" w:rsidP="00FF01B4">
      <w:pPr>
        <w:pStyle w:val="a7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Тысячелистник</w:t>
      </w:r>
    </w:p>
    <w:p w:rsidR="006D2D2B" w:rsidRDefault="006D2D2B" w:rsidP="00FF01B4">
      <w:pPr>
        <w:pStyle w:val="a7"/>
        <w:rPr>
          <w:rFonts w:eastAsia="Times New Roman"/>
          <w:color w:val="000000"/>
          <w:sz w:val="28"/>
          <w:szCs w:val="28"/>
        </w:rPr>
      </w:pPr>
    </w:p>
    <w:p w:rsidR="006D2D2B" w:rsidRDefault="006D2D2B" w:rsidP="00FF01B4">
      <w:pPr>
        <w:pStyle w:val="a7"/>
        <w:rPr>
          <w:rFonts w:eastAsia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14975" cy="4133850"/>
            <wp:effectExtent l="19050" t="0" r="9525" b="0"/>
            <wp:docPr id="19" name="Рисунок 19" descr="https://encrypted-tbn0.gstatic.com/images?q=tbn:ANd9GcTgQkbpXj7YPahbeHLefZB4DPBas1S93p5ubT2I9DvCllzt4_ef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TgQkbpXj7YPahbeHLefZB4DPBas1S93p5ubT2I9DvCllzt4_ef_Q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8"/>
          <w:szCs w:val="28"/>
        </w:rPr>
        <w:t>мать –и -мачеха</w:t>
      </w:r>
    </w:p>
    <w:p w:rsidR="006D2D2B" w:rsidRDefault="006D2D2B" w:rsidP="00FF01B4">
      <w:pPr>
        <w:pStyle w:val="a7"/>
        <w:rPr>
          <w:rFonts w:eastAsia="Times New Roman"/>
          <w:color w:val="000000"/>
          <w:sz w:val="28"/>
          <w:szCs w:val="28"/>
        </w:rPr>
      </w:pPr>
    </w:p>
    <w:p w:rsidR="006D2D2B" w:rsidRDefault="006D2D2B" w:rsidP="00FF01B4">
      <w:pPr>
        <w:pStyle w:val="a7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210050" cy="4133850"/>
            <wp:effectExtent l="19050" t="0" r="0" b="0"/>
            <wp:docPr id="22" name="irc_ilrp_mut" descr="https://encrypted-tbn3.gstatic.com/images?q=tbn:ANd9GcTNykFITBdwwHqE-QqI-cUIsSD_vlJuXyZdaFvLXMtcm65R3aRv--wjox4k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3.gstatic.com/images?q=tbn:ANd9GcTNykFITBdwwHqE-QqI-cUIsSD_vlJuXyZdaFvLXMtcm65R3aRv--wjox4k1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2B" w:rsidRPr="009B1AC6" w:rsidRDefault="006D2D2B" w:rsidP="00FF01B4">
      <w:pPr>
        <w:pStyle w:val="a7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Зверобой </w:t>
      </w:r>
    </w:p>
    <w:p w:rsidR="00BD5B89" w:rsidRPr="009B1AC6" w:rsidRDefault="00BD5B89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FF6600"/>
          <w:sz w:val="28"/>
          <w:szCs w:val="28"/>
        </w:rPr>
        <w:lastRenderedPageBreak/>
        <w:t>Найди иллюстрации каждого растения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FF66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Охрана природы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- </w:t>
      </w:r>
      <w:r w:rsidRPr="009B1AC6">
        <w:rPr>
          <w:rFonts w:eastAsia="Times New Roman"/>
          <w:color w:val="000000"/>
          <w:sz w:val="28"/>
          <w:szCs w:val="28"/>
        </w:rPr>
        <w:t>В сгоревшем лесу сосны вырастут через 32 года Значит, взрослый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раскидистый лес появится на месте сгоревшего не раньше чем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через 30 лет после того, как там посадят молодые саженцы.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Как происходит эта посадка: по линеечке, плотно, - совсем не так, как растут сосны в природе. Лет через 10 посадки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придётся прореживать, иначе деревья будут хилыми, угнетёнными. В Тольятти на месте сгоревшего леса посадят молодые хвойные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деревца, их привезут из Кротовского лесопитомника Самарской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области. Работы продлятся не меньше, чем на 5 лет.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Это величайшая утрата. Такого большого леса не было ни в одном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другом городе». Конечно, можно посадить новый лес. Но чтобы он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стал сложившейся экосистемой, понадобится лет 150-200.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Как школьники области могут помочь в охране растительного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богатства родного края? ( Находясь на природе, зря не рвать, не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топтпть зелень, не рвать много цветков, не ломать веток, не разводить костров в глубине леса) </w:t>
      </w:r>
    </w:p>
    <w:p w:rsidR="00072878" w:rsidRPr="009B1AC6" w:rsidRDefault="00072878" w:rsidP="00FF01B4">
      <w:pPr>
        <w:pStyle w:val="a7"/>
        <w:rPr>
          <w:rFonts w:eastAsia="Times New Roman"/>
          <w:b/>
          <w:bCs/>
          <w:color w:val="000000"/>
          <w:sz w:val="28"/>
          <w:szCs w:val="28"/>
        </w:rPr>
      </w:pPr>
    </w:p>
    <w:p w:rsidR="00072878" w:rsidRPr="009B1AC6" w:rsidRDefault="00CB7190" w:rsidP="00FF01B4">
      <w:pPr>
        <w:pStyle w:val="a7"/>
        <w:rPr>
          <w:rFonts w:eastAsia="Times New Roman"/>
          <w:b/>
          <w:bCs/>
          <w:color w:val="000000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7.Животный мир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CB7190" w:rsidRPr="009B1AC6" w:rsidRDefault="00754741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Читает ученик по </w:t>
      </w:r>
      <w:r w:rsidR="00CB7190"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карточке: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Животный мир нашей области разнообразен. В лесах водятся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лоси, косули, барсуки, горностаи, белки, зайцы, лисы, ежи. Есть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птицы: тетерева, глухари, рябчики, кедровки, сойки. В степях </w:t>
      </w:r>
    </w:p>
    <w:p w:rsidR="00072878" w:rsidRPr="009B1AC6" w:rsidRDefault="00072878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живут заяц р</w:t>
      </w:r>
      <w:r w:rsidR="00CB7190" w:rsidRPr="009B1AC6">
        <w:rPr>
          <w:rFonts w:eastAsia="Times New Roman"/>
          <w:color w:val="000000"/>
          <w:sz w:val="28"/>
          <w:szCs w:val="28"/>
        </w:rPr>
        <w:t>усак, светлый хорь, тушканчики, хомяки,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птицы: серые куропатки, стрепеты, жаворонки. Они приносят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большую пользу лесу. На полях много грызунов: мыши, суслики,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хомяки. С грызунами ведется борьба.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В нашей области есть и новосёлы, которые завезены из других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мест. Это: европейский олень, дикий кабан, фазаны, зайцы. 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По водоёмам</w:t>
      </w:r>
      <w:r w:rsidR="00072878" w:rsidRPr="009B1AC6">
        <w:rPr>
          <w:rFonts w:eastAsia="Times New Roman"/>
          <w:color w:val="000000"/>
          <w:sz w:val="28"/>
          <w:szCs w:val="28"/>
        </w:rPr>
        <w:t xml:space="preserve"> и лугам расселилась дичь: утка </w:t>
      </w:r>
      <w:r w:rsidRPr="009B1AC6">
        <w:rPr>
          <w:rFonts w:eastAsia="Times New Roman"/>
          <w:color w:val="000000"/>
          <w:sz w:val="28"/>
          <w:szCs w:val="28"/>
        </w:rPr>
        <w:t>кряква,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широконоска, серая</w:t>
      </w:r>
      <w:r w:rsidR="00072878" w:rsidRPr="009B1AC6">
        <w:rPr>
          <w:rFonts w:eastAsia="Times New Roman"/>
          <w:color w:val="000000"/>
          <w:sz w:val="28"/>
          <w:szCs w:val="28"/>
        </w:rPr>
        <w:t> шилохвость. По лесным озёрам </w:t>
      </w:r>
      <w:r w:rsidRPr="009B1AC6">
        <w:rPr>
          <w:rFonts w:eastAsia="Times New Roman"/>
          <w:color w:val="000000"/>
          <w:sz w:val="28"/>
          <w:szCs w:val="28"/>
        </w:rPr>
        <w:t>чирок, утка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красная, нырок красноголовый. По отмелям рек живут длиннон</w:t>
      </w:r>
      <w:r w:rsidR="00072878" w:rsidRPr="009B1AC6">
        <w:rPr>
          <w:rFonts w:eastAsia="Times New Roman"/>
          <w:color w:val="000000"/>
          <w:sz w:val="28"/>
          <w:szCs w:val="28"/>
        </w:rPr>
        <w:t>огие</w:t>
      </w:r>
      <w:r w:rsidRPr="009B1AC6">
        <w:rPr>
          <w:rFonts w:eastAsia="Times New Roman"/>
          <w:color w:val="000000"/>
          <w:sz w:val="28"/>
          <w:szCs w:val="28"/>
        </w:rPr>
        <w:t>длинноклювые кулики. По берегам озёр встречается выхухоль. Его красивый мех очень ценится.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В водоемах разводят карпа, сазана, стерлядь, судака, щуку, которые </w:t>
      </w:r>
    </w:p>
    <w:p w:rsidR="00CB7190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поступают в магазины нашей области и далеко за ее пределами. </w:t>
      </w:r>
    </w:p>
    <w:p w:rsidR="006D2D2B" w:rsidRPr="009B1AC6" w:rsidRDefault="006D2D2B" w:rsidP="00FF01B4">
      <w:pPr>
        <w:pStyle w:val="a7"/>
        <w:rPr>
          <w:rFonts w:eastAsia="Times New Roman"/>
          <w:color w:val="000000"/>
          <w:sz w:val="28"/>
          <w:szCs w:val="28"/>
        </w:rPr>
      </w:pPr>
    </w:p>
    <w:p w:rsidR="00072878" w:rsidRDefault="006D2D2B" w:rsidP="00FF01B4">
      <w:pPr>
        <w:pStyle w:val="a7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2000" cy="3438525"/>
            <wp:effectExtent l="19050" t="0" r="0" b="0"/>
            <wp:docPr id="25" name="irc_mi" descr="http://www.agrobook.ru/sites/default/files/lis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book.ru/sites/default/files/lisa_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2B" w:rsidRDefault="006D2D2B" w:rsidP="00FF01B4">
      <w:pPr>
        <w:pStyle w:val="a7"/>
        <w:rPr>
          <w:rFonts w:eastAsia="Times New Roman"/>
          <w:sz w:val="28"/>
          <w:szCs w:val="28"/>
        </w:rPr>
      </w:pPr>
    </w:p>
    <w:p w:rsidR="006D2D2B" w:rsidRDefault="006D2D2B" w:rsidP="00FF01B4">
      <w:pPr>
        <w:pStyle w:val="a7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62250" cy="3905250"/>
            <wp:effectExtent l="19050" t="0" r="0" b="0"/>
            <wp:docPr id="28" name="irc_mi" descr="http://ohotn.ru/wp-content/uploads/2011/12/za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hotn.ru/wp-content/uploads/2011/12/zaya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2B" w:rsidRDefault="006D2D2B" w:rsidP="00FF01B4">
      <w:pPr>
        <w:pStyle w:val="a7"/>
        <w:rPr>
          <w:rFonts w:eastAsia="Times New Roman"/>
          <w:sz w:val="28"/>
          <w:szCs w:val="28"/>
        </w:rPr>
      </w:pPr>
    </w:p>
    <w:p w:rsidR="006D2D2B" w:rsidRDefault="006D2D2B" w:rsidP="00FF01B4">
      <w:pPr>
        <w:pStyle w:val="a7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://www.zhreserve.ru/application/includes/img/b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hreserve.ru/application/includes/img/b/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2B" w:rsidRDefault="006D2D2B" w:rsidP="00FF01B4">
      <w:pPr>
        <w:pStyle w:val="a7"/>
        <w:rPr>
          <w:rFonts w:eastAsia="Times New Roman"/>
          <w:sz w:val="28"/>
          <w:szCs w:val="28"/>
        </w:rPr>
      </w:pPr>
    </w:p>
    <w:p w:rsidR="006D2D2B" w:rsidRDefault="006D2D2B" w:rsidP="00FF01B4">
      <w:pPr>
        <w:pStyle w:val="a7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://www.zhreserve.ru/application/includes/img/b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hreserve.ru/application/includes/img/b/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2B" w:rsidRPr="009B1AC6" w:rsidRDefault="006D2D2B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FF6600"/>
          <w:sz w:val="28"/>
          <w:szCs w:val="28"/>
        </w:rPr>
        <w:t>Найди иллюстрации каждого животного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FF66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8. Охрана природы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В нашей области уделяется большое внимание охране природы.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Строятся сооружения, очищающие воздух и водоёмы, создаются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парки, скверы, аллеи, выделяются заповедные места. Например,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Жигулёвский заповедник. В нем растения и животные находятся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под государственной охраной.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FF6600"/>
          <w:sz w:val="28"/>
          <w:szCs w:val="28"/>
        </w:rPr>
        <w:t>Показать Красную книгу Жигулей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FF66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FF6600"/>
          <w:sz w:val="28"/>
          <w:szCs w:val="28"/>
        </w:rPr>
        <w:t>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9. Население области (Стихи о нациях, куклы из музея,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сборники игр)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</w:p>
    <w:p w:rsidR="00CB7190" w:rsidRPr="009B1AC6" w:rsidRDefault="00072878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Послушайте стихотворение,</w:t>
      </w:r>
      <w:r w:rsidR="00CB7190" w:rsidRPr="009B1AC6">
        <w:rPr>
          <w:rFonts w:eastAsia="Times New Roman"/>
          <w:color w:val="000000"/>
          <w:sz w:val="28"/>
          <w:szCs w:val="28"/>
        </w:rPr>
        <w:t> </w:t>
      </w:r>
    </w:p>
    <w:p w:rsidR="00072878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определите, люди каких национальностей живут в нашем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Самарском крае.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072878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 xml:space="preserve"> </w:t>
      </w:r>
      <w:r w:rsidR="00CB7190" w:rsidRPr="009B1AC6">
        <w:rPr>
          <w:rFonts w:eastAsia="Times New Roman"/>
          <w:color w:val="000000"/>
          <w:sz w:val="28"/>
          <w:szCs w:val="28"/>
        </w:rPr>
        <w:t>Волгу мы называем матерью.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Сколько нас – дочерей, сыновей!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И широким своим характером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Мы навеки обязаны ей.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И мордва, и татары, и русские,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И чуваши – одна семья.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Мы, как волны твои, неразлучные,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Все мы, Волга, твои сыновья! </w:t>
      </w:r>
    </w:p>
    <w:p w:rsidR="00072878" w:rsidRPr="009B1AC6" w:rsidRDefault="00CB7190" w:rsidP="00FF01B4">
      <w:pPr>
        <w:pStyle w:val="a7"/>
        <w:rPr>
          <w:rFonts w:eastAsia="Times New Roman"/>
          <w:b/>
          <w:bCs/>
          <w:i/>
          <w:iCs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Какие слова автора помогают понять, как живут между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собой люди разных национальностей в нашем крае?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Дети: </w:t>
      </w:r>
      <w:r w:rsidRPr="009B1AC6">
        <w:rPr>
          <w:rFonts w:eastAsia="Times New Roman"/>
          <w:color w:val="000000"/>
          <w:sz w:val="28"/>
          <w:szCs w:val="28"/>
        </w:rPr>
        <w:t>(Одна семья, твои сыновья)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="00765482" w:rsidRPr="009B1AC6">
        <w:rPr>
          <w:rFonts w:eastAsia="Times New Roman"/>
          <w:color w:val="000000"/>
          <w:sz w:val="28"/>
          <w:szCs w:val="28"/>
        </w:rPr>
        <w:t>Население нашей области </w:t>
      </w:r>
      <w:r w:rsidRPr="009B1AC6">
        <w:rPr>
          <w:rFonts w:eastAsia="Times New Roman"/>
          <w:color w:val="000000"/>
          <w:sz w:val="28"/>
          <w:szCs w:val="28"/>
        </w:rPr>
        <w:t>более трёх миллионов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человек. Здесь проживают русские, мордва, чуваши, татары,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украинцы, евреи, белорусы, казахи, немцы, башкиры.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 </w:t>
      </w:r>
      <w:r w:rsidRPr="009B1AC6">
        <w:rPr>
          <w:rFonts w:eastAsia="Times New Roman"/>
          <w:color w:val="FF66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Большая часть населения Самарской области живёт в городах.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Примечательно, что все народы живут дружно, вместе трудятся,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учатся, веселятся на праздниках, играют в одни и те же игры, поют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похожие по содержанию песни, рассказывают схожие по сюжету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сказки.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 показывает кукол в национальных одеждах.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Можете ли вы определить национальность персонажей по их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костюмам?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Какие элементы костюма вам помогли угадать национальность?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lastRenderedPageBreak/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Дети: 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приводят примеры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Учитель: </w:t>
      </w:r>
      <w:r w:rsidRPr="009B1AC6">
        <w:rPr>
          <w:rFonts w:eastAsia="Times New Roman"/>
          <w:color w:val="000000"/>
          <w:sz w:val="28"/>
          <w:szCs w:val="28"/>
        </w:rPr>
        <w:t>Душа самаролукцев впитала в себя русское озорство и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чувашскую мягкость, татарскую мудрость и добродушную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мордовскую хитрость.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Посмотрите, дети, как красивы наши города!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Города Самарской области: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Самара</w:t>
      </w:r>
      <w:r w:rsidRPr="009B1AC6">
        <w:rPr>
          <w:rFonts w:eastAsia="Times New Roman"/>
          <w:color w:val="000000"/>
          <w:sz w:val="28"/>
          <w:szCs w:val="28"/>
        </w:rPr>
        <w:t> – самый крупный город,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областной центр. В Самарских университетах учатся студенты из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разных стран. В Самаре находится известная всей стране и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за рубежом шоколадная фабрика Россия. В Самаре производят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миниатюрные подшипники, которые можно разглядеть только в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увеличительное стекло. Они нужны для очень точных приборов, в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том числе и для тех, что устанавливают на космических кораблях. А самые крупные подшипники так велики, что внутри них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проскакивает легковой автомобиль. Такие гиганты нужны для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турбин ГЭС и шагающих экскаваторов.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765482" w:rsidRPr="009B1AC6" w:rsidRDefault="00CB7190" w:rsidP="00FF01B4">
      <w:pPr>
        <w:pStyle w:val="a7"/>
        <w:rPr>
          <w:rStyle w:val="goog-inline-block"/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В Тольятти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 находится знаменитый Волжский автомобильный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Style w:val="goog-inline-block"/>
          <w:rFonts w:eastAsia="Times New Roman"/>
          <w:color w:val="000000"/>
          <w:sz w:val="28"/>
          <w:szCs w:val="28"/>
        </w:rPr>
        <w:t>завод. </w:t>
      </w:r>
      <w:r w:rsidRPr="009B1AC6">
        <w:rPr>
          <w:rFonts w:eastAsia="Times New Roman"/>
          <w:color w:val="000000"/>
          <w:sz w:val="28"/>
          <w:szCs w:val="28"/>
        </w:rPr>
        <w:t>Он был построен силами людей разных стран и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национальностей.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В Сызрани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 создают сельскохозяйственные машины, турбины,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proofErr w:type="spellStart"/>
      <w:r w:rsidRPr="009B1AC6">
        <w:rPr>
          <w:rFonts w:eastAsia="Times New Roman"/>
          <w:color w:val="000000"/>
          <w:sz w:val="28"/>
          <w:szCs w:val="28"/>
        </w:rPr>
        <w:t>углеразмолочные</w:t>
      </w:r>
      <w:proofErr w:type="spellEnd"/>
      <w:r w:rsidRPr="009B1AC6">
        <w:rPr>
          <w:rFonts w:eastAsia="Times New Roman"/>
          <w:color w:val="000000"/>
          <w:sz w:val="28"/>
          <w:szCs w:val="28"/>
        </w:rPr>
        <w:t> мельницы, медицинское оборудование.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Новокуйбышевск – молодой город. Это центр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нефтеперерабатывающей и нефтехимической промышленности.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Кроме этих городов есть менее крупные -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Чапаевск, Отрадный,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b/>
          <w:bCs/>
          <w:color w:val="000000"/>
          <w:sz w:val="28"/>
          <w:szCs w:val="28"/>
        </w:rPr>
        <w:t>Жигулёвск, Октябрьск, </w:t>
      </w:r>
      <w:proofErr w:type="spellStart"/>
      <w:r w:rsidRPr="009B1AC6">
        <w:rPr>
          <w:rFonts w:eastAsia="Times New Roman"/>
          <w:b/>
          <w:bCs/>
          <w:color w:val="000000"/>
          <w:sz w:val="28"/>
          <w:szCs w:val="28"/>
        </w:rPr>
        <w:t>Кинель</w:t>
      </w:r>
      <w:proofErr w:type="spellEnd"/>
      <w:r w:rsidRPr="009B1AC6">
        <w:rPr>
          <w:rFonts w:eastAsia="Times New Roman"/>
          <w:b/>
          <w:bCs/>
          <w:color w:val="000000"/>
          <w:sz w:val="28"/>
          <w:szCs w:val="28"/>
        </w:rPr>
        <w:t>, Похвистнево, Нефтегорск.</w:t>
      </w:r>
      <w:r w:rsidRPr="009B1AC6">
        <w:rPr>
          <w:rStyle w:val="goog-inline-block"/>
          <w:rFonts w:eastAsia="Times New Roman"/>
          <w:color w:val="000000"/>
          <w:sz w:val="28"/>
          <w:szCs w:val="28"/>
        </w:rPr>
        <w:t> (На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слайде показать эти города с подписью) </w:t>
      </w:r>
    </w:p>
    <w:p w:rsidR="00765482" w:rsidRPr="009B1AC6" w:rsidRDefault="00CB7190" w:rsidP="00FF01B4">
      <w:pPr>
        <w:pStyle w:val="a7"/>
        <w:rPr>
          <w:rFonts w:eastAsia="Times New Roman"/>
          <w:color w:val="000000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А труженица Жигулёвская ГЭС питает электроэнергией города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Урала</w:t>
      </w:r>
      <w:r w:rsidR="00765482" w:rsidRPr="009B1AC6">
        <w:rPr>
          <w:rFonts w:eastAsia="Times New Roman"/>
          <w:color w:val="000000"/>
          <w:sz w:val="28"/>
          <w:szCs w:val="28"/>
        </w:rPr>
        <w:t xml:space="preserve"> </w:t>
      </w:r>
      <w:r w:rsidRPr="009B1AC6">
        <w:rPr>
          <w:rFonts w:eastAsia="Times New Roman"/>
          <w:color w:val="000000"/>
          <w:sz w:val="28"/>
          <w:szCs w:val="28"/>
        </w:rPr>
        <w:t>и Средней Волги.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10.Пути сообщения (сообщение по фотоальбому)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Ребята, а в какую страну вы мечтаете поехать?      (Высказывания детей)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- Рассмотрите список стран, которые являются перевозчиками пассажиров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Самарской области. Кто из вас нашёл ту страну, о которой мечтает?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(Высказывания детей)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Style w:val="goog-inline-block"/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В нашей области находится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международный аэропорт «</w:t>
      </w:r>
      <w:proofErr w:type="spellStart"/>
      <w:r w:rsidRPr="009B1AC6">
        <w:rPr>
          <w:rFonts w:eastAsia="Times New Roman"/>
          <w:b/>
          <w:bCs/>
          <w:color w:val="000000"/>
          <w:sz w:val="28"/>
          <w:szCs w:val="28"/>
        </w:rPr>
        <w:t>Курумоч</w:t>
      </w:r>
      <w:proofErr w:type="spellEnd"/>
      <w:r w:rsidRPr="009B1AC6">
        <w:rPr>
          <w:rFonts w:eastAsia="Times New Roman"/>
          <w:b/>
          <w:bCs/>
          <w:color w:val="000000"/>
          <w:sz w:val="28"/>
          <w:szCs w:val="28"/>
        </w:rPr>
        <w:t>».</w:t>
      </w:r>
      <w:r w:rsidRPr="009B1AC6">
        <w:rPr>
          <w:rFonts w:eastAsia="Times New Roman"/>
          <w:color w:val="000000"/>
          <w:sz w:val="28"/>
          <w:szCs w:val="28"/>
        </w:rPr>
        <w:t>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Самолёты этой авиакомпании летают во многие страны мира. 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Также в Самарской области находится </w:t>
      </w:r>
      <w:r w:rsidRPr="009B1AC6">
        <w:rPr>
          <w:rFonts w:eastAsia="Times New Roman"/>
          <w:b/>
          <w:bCs/>
          <w:color w:val="000000"/>
          <w:sz w:val="28"/>
          <w:szCs w:val="28"/>
        </w:rPr>
        <w:t>3 речных порта</w:t>
      </w:r>
      <w:r w:rsidRPr="009B1AC6">
        <w:rPr>
          <w:rFonts w:eastAsia="Times New Roman"/>
          <w:color w:val="000000"/>
          <w:sz w:val="28"/>
          <w:szCs w:val="28"/>
        </w:rPr>
        <w:t> – в Самаре,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Тольятти и Сызрани. Они могут принимать большие корабли класса </w:t>
      </w:r>
    </w:p>
    <w:p w:rsidR="00CB7190" w:rsidRPr="009B1AC6" w:rsidRDefault="00CB7190" w:rsidP="00FF01B4">
      <w:pPr>
        <w:pStyle w:val="a7"/>
        <w:rPr>
          <w:rFonts w:eastAsia="Times New Roman"/>
          <w:sz w:val="28"/>
          <w:szCs w:val="28"/>
        </w:rPr>
      </w:pPr>
      <w:r w:rsidRPr="009B1AC6">
        <w:rPr>
          <w:rFonts w:eastAsia="Times New Roman"/>
          <w:color w:val="000000"/>
          <w:sz w:val="28"/>
          <w:szCs w:val="28"/>
        </w:rPr>
        <w:t>река-море. </w:t>
      </w:r>
    </w:p>
    <w:p w:rsidR="00A1736E" w:rsidRDefault="00A1736E" w:rsidP="00FF01B4"/>
    <w:sectPr w:rsidR="00A1736E" w:rsidSect="00FF01B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225BB"/>
    <w:multiLevelType w:val="multilevel"/>
    <w:tmpl w:val="71FA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D7EEC"/>
    <w:multiLevelType w:val="multilevel"/>
    <w:tmpl w:val="CF96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4E185A"/>
    <w:multiLevelType w:val="multilevel"/>
    <w:tmpl w:val="2082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CB7190"/>
    <w:rsid w:val="00072878"/>
    <w:rsid w:val="001C6DC8"/>
    <w:rsid w:val="0027745A"/>
    <w:rsid w:val="002A1BF9"/>
    <w:rsid w:val="002C522C"/>
    <w:rsid w:val="00450553"/>
    <w:rsid w:val="0063365B"/>
    <w:rsid w:val="006B24F6"/>
    <w:rsid w:val="006D2D2B"/>
    <w:rsid w:val="00754741"/>
    <w:rsid w:val="00763EE6"/>
    <w:rsid w:val="00765482"/>
    <w:rsid w:val="009B1AC6"/>
    <w:rsid w:val="00A1736E"/>
    <w:rsid w:val="00BD5B89"/>
    <w:rsid w:val="00CB7190"/>
    <w:rsid w:val="00D22D5D"/>
    <w:rsid w:val="00D96AFE"/>
    <w:rsid w:val="00F04D68"/>
    <w:rsid w:val="00FF0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19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CB71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7190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CB7190"/>
    <w:rPr>
      <w:rFonts w:ascii="Tahoma" w:eastAsiaTheme="minorEastAsia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CB7190"/>
    <w:rPr>
      <w:rFonts w:ascii="Tahoma" w:hAnsi="Tahoma" w:cs="Tahoma"/>
      <w:sz w:val="16"/>
      <w:szCs w:val="16"/>
    </w:rPr>
  </w:style>
  <w:style w:type="character" w:customStyle="1" w:styleId="goog-inline-block">
    <w:name w:val="goog-inline-block"/>
    <w:basedOn w:val="a0"/>
    <w:rsid w:val="00CB7190"/>
  </w:style>
  <w:style w:type="paragraph" w:styleId="a5">
    <w:name w:val="Normal (Web)"/>
    <w:basedOn w:val="a"/>
    <w:uiPriority w:val="99"/>
    <w:unhideWhenUsed/>
    <w:rsid w:val="00450553"/>
    <w:pPr>
      <w:spacing w:before="100" w:beforeAutospacing="1" w:after="100" w:afterAutospacing="1"/>
    </w:pPr>
    <w:rPr>
      <w:rFonts w:eastAsia="Times New Roman"/>
    </w:rPr>
  </w:style>
  <w:style w:type="character" w:styleId="a6">
    <w:name w:val="Hyperlink"/>
    <w:basedOn w:val="a0"/>
    <w:uiPriority w:val="99"/>
    <w:semiHidden/>
    <w:unhideWhenUsed/>
    <w:rsid w:val="00450553"/>
    <w:rPr>
      <w:color w:val="0000FF"/>
      <w:u w:val="single"/>
    </w:rPr>
  </w:style>
  <w:style w:type="character" w:customStyle="1" w:styleId="mw-headline">
    <w:name w:val="mw-headline"/>
    <w:basedOn w:val="a0"/>
    <w:rsid w:val="00450553"/>
  </w:style>
  <w:style w:type="paragraph" w:styleId="a7">
    <w:name w:val="No Spacing"/>
    <w:uiPriority w:val="1"/>
    <w:qFormat/>
    <w:rsid w:val="009B1AC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4063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2039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4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ru.wikipedia.org/wiki/%D0%92%D0%BE%D0%B4%D1%8F%D0%BD%D0%B0%D1%8F_%D1%81%D0%BE%D1%81%D0%B5%D0%BD%D0%BA%D0%B0" TargetMode="External"/><Relationship Id="rId18" Type="http://schemas.openxmlformats.org/officeDocument/2006/relationships/hyperlink" Target="http://ru.wikipedia.org/wiki/%D0%90%D0%BA%D1%81%D0%B0%D0%BA%D0%BE%D0%B2,_%D0%98%D0%B2%D0%B0%D0%BD_%D0%A1%D0%B5%D1%80%D0%B3%D0%B5%D0%B5%D0%B2%D0%B8%D1%87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1%D0%B5%D1%80%D0%BD%D0%BE%D0%B2%D0%BE%D0%B4%D1%81%D0%BA_%28%D0%A1%D0%B0%D0%BC%D0%B0%D1%80%D1%81%D0%BA%D0%B0%D1%8F_%D0%BE%D0%B1%D0%BB%D0%B0%D1%81%D1%82%D1%8C%29" TargetMode="External"/><Relationship Id="rId34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hyperlink" Target="http://ru.wikipedia.org/wiki/%D0%A3%D1%80%D0%B0%D0%BB_%28%D0%B0%D0%B2%D1%82%D0%BE%D0%B4%D0%BE%D1%80%D0%BE%D0%B3%D0%B0%29" TargetMode="External"/><Relationship Id="rId17" Type="http://schemas.openxmlformats.org/officeDocument/2006/relationships/hyperlink" Target="http://ru.wikipedia.org/wiki/%D0%92%D0%BE%D0%B6%D0%B6%D0%B8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3%D0%BE%D0%BB%D1%83%D0%B1%D0%BE%D0%B5_%D0%BE%D0%B7%D0%B5%D1%80%D0%BE_%28%D0%A1%D0%B0%D0%BC%D0%B0%D1%80%D1%81%D0%BA%D0%B0%D1%8F_%D0%BE%D0%B1%D0%BB%D0%B0%D1%81%D1%82%D1%8C%29" TargetMode="External"/><Relationship Id="rId20" Type="http://schemas.openxmlformats.org/officeDocument/2006/relationships/hyperlink" Target="http://ru.wikipedia.org/w/index.php?title=%D0%A1%D0%B5%D1%80%D0%BD%D0%BE%D0%B5_%D0%BE%D0%B7%D0%B5%D1%80%D0%BE_%28%D0%A1%D0%B0%D0%BC%D0%B0%D1%80%D1%81%D0%BA%D0%B0%D1%8F_%D0%BE%D0%B1%D0%BB%D0%B0%D1%81%D1%82%D1%8C%29&amp;action=edit&amp;redlink=1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A1%D0%B0%D0%BC%D0%B0%D1%80%D0%B0" TargetMode="External"/><Relationship Id="rId24" Type="http://schemas.openxmlformats.org/officeDocument/2006/relationships/hyperlink" Target="http://ru.wikipedia.org/wiki/%D0%9F%D0%BE%D0%BB%D0%BE%D0%B2%D0%BE%D0%B5_%D1%80%D0%B0%D0%B7%D0%BC%D0%BD%D0%BE%D0%B6%D0%B5%D0%BD%D0%B8%D0%B5" TargetMode="External"/><Relationship Id="rId32" Type="http://schemas.openxmlformats.org/officeDocument/2006/relationships/image" Target="media/image12.jpeg"/><Relationship Id="rId5" Type="http://schemas.openxmlformats.org/officeDocument/2006/relationships/image" Target="media/image1.gif"/><Relationship Id="rId15" Type="http://schemas.openxmlformats.org/officeDocument/2006/relationships/hyperlink" Target="http://ru.wikipedia.org/wiki/%D0%9F%D0%B0%D0%BB%D0%BB%D0%B0%D1%81" TargetMode="External"/><Relationship Id="rId23" Type="http://schemas.openxmlformats.org/officeDocument/2006/relationships/hyperlink" Target="http://ru.wikipedia.org/wiki/%D0%92%D0%B5%D0%B3%D0%B5%D1%82%D0%B0%D1%82%D0%B8%D0%B2%D0%BD%D0%BE%D0%B5_%D1%80%D0%B0%D0%B7%D0%BC%D0%BD%D0%BE%D0%B6%D0%B5%D0%BD%D0%B8%D0%B5" TargetMode="External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hyperlink" Target="http://ru.wikipedia.org/wiki/%D0%A1%D0%B5%D0%BB%D1%8C%D1%81%D0%BA%D0%BE%D0%B5_%D0%BF%D0%BE%D1%81%D0%B5%D0%BB%D0%B5%D0%BD%D0%B8%D0%B5_%D0%9A%D0%B0%D1%80%D0%BC%D0%B0%D0%BB%D0%BE-%D0%90%D0%B4%D0%B5%D0%BB%D1%8F%D0%BA%D0%BE%D0%B2%D0%BE_%28%D0%A1%D0%B0%D0%BC%D0%B0%D1%80%D1%81%D0%BA%D0%B0%D1%8F_%D0%BE%D0%B1%D0%BB%D0%B0%D1%81%D1%82%D1%8C%29" TargetMode="External"/><Relationship Id="rId19" Type="http://schemas.openxmlformats.org/officeDocument/2006/relationships/hyperlink" Target="http://ru.wikipedia.org/wiki/%D0%93%D0%BE%D0%BB%D1%83%D0%B1%D0%BE%D0%B5_%D0%BE%D0%B7%D0%B5%D1%80%D0%BE_%28%D0%A1%D0%B0%D0%BC%D0%B0%D1%80%D1%81%D0%BA%D0%B0%D1%8F_%D0%BE%D0%B1%D0%BB%D0%B0%D1%81%D1%82%D1%8C%29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1%D0%B5%D1%80%D0%B3%D0%B8%D0%B5%D0%B2%D1%81%D0%BA%D0%B8%D0%B9_%D1%80%D0%B0%D0%B9%D0%BE%D0%BD" TargetMode="External"/><Relationship Id="rId14" Type="http://schemas.openxmlformats.org/officeDocument/2006/relationships/hyperlink" Target="http://ru.wikipedia.org/wiki/%D0%A5%D0%B0%D1%80%D0%BE%D0%B2%D1%8B%D0%B5_%D0%B2%D0%BE%D0%B4%D0%BE%D1%80%D0%BE%D1%81%D0%BB%D0%B8" TargetMode="External"/><Relationship Id="rId22" Type="http://schemas.openxmlformats.org/officeDocument/2006/relationships/hyperlink" Target="http://ru.wikipedia.org/wiki/%D0%A5%D0%B0%D1%80%D0%BE%D0%B2%D1%8B%D0%B5_%D0%B2%D0%BE%D0%B4%D0%BE%D1%80%D0%BE%D1%81%D0%BB%D0%B8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18</Pages>
  <Words>3242</Words>
  <Characters>18484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Лена</cp:lastModifiedBy>
  <cp:revision>6</cp:revision>
  <dcterms:created xsi:type="dcterms:W3CDTF">2014-05-12T14:49:00Z</dcterms:created>
  <dcterms:modified xsi:type="dcterms:W3CDTF">2015-02-28T20:29:00Z</dcterms:modified>
</cp:coreProperties>
</file>