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37" w:rsidRDefault="005762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Практическое занятие </w:t>
      </w:r>
    </w:p>
    <w:p w:rsidR="0097345A" w:rsidRPr="0097345A" w:rsidRDefault="009734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7345A">
        <w:rPr>
          <w:rFonts w:ascii="Times New Roman" w:hAnsi="Times New Roman"/>
          <w:b/>
          <w:color w:val="000000"/>
          <w:sz w:val="28"/>
          <w:szCs w:val="28"/>
        </w:rPr>
        <w:t>«Развитие сплоченности детского коллектива»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5 (кадетском) классе</w:t>
      </w:r>
    </w:p>
    <w:p w:rsidR="00576237" w:rsidRDefault="00576237">
      <w:pPr>
        <w:spacing w:before="150" w:after="30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cs="Calibri"/>
          <w:sz w:val="24"/>
          <w:shd w:val="clear" w:color="auto" w:fill="FFFFFF"/>
        </w:rPr>
        <w:t> </w:t>
      </w:r>
    </w:p>
    <w:p w:rsidR="00576237" w:rsidRDefault="00576237" w:rsidP="00076CAC">
      <w:p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Ведущи</w:t>
      </w:r>
      <w:r w:rsidR="00A84F4F">
        <w:rPr>
          <w:rFonts w:ascii="Times New Roman" w:hAnsi="Times New Roman"/>
          <w:b/>
          <w:sz w:val="28"/>
          <w:shd w:val="clear" w:color="auto" w:fill="FFFFFF"/>
        </w:rPr>
        <w:t>й:</w:t>
      </w:r>
    </w:p>
    <w:p w:rsidR="00576237" w:rsidRDefault="00576237" w:rsidP="00076CAC">
      <w:p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социальный педагог </w:t>
      </w:r>
    </w:p>
    <w:p w:rsidR="00576237" w:rsidRDefault="00576237" w:rsidP="00076CAC">
      <w:pPr>
        <w:spacing w:before="150" w:after="30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Киртаева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Л.В.</w:t>
      </w:r>
    </w:p>
    <w:p w:rsidR="00576237" w:rsidRDefault="00576237" w:rsidP="00076CAC">
      <w:pPr>
        <w:spacing w:before="150" w:after="30"/>
        <w:rPr>
          <w:rFonts w:ascii="Times New Roman" w:hAnsi="Times New Roman"/>
          <w:b/>
          <w:sz w:val="24"/>
          <w:shd w:val="clear" w:color="auto" w:fill="FFFFFF"/>
        </w:rPr>
      </w:pPr>
      <w:r w:rsidRPr="00076CAC">
        <w:rPr>
          <w:rFonts w:ascii="Times New Roman" w:hAnsi="Times New Roman"/>
          <w:b/>
          <w:sz w:val="24"/>
          <w:shd w:val="clear" w:color="auto" w:fill="FFFFFF"/>
        </w:rPr>
        <w:t>Участники</w:t>
      </w:r>
      <w:r w:rsidR="00A84F4F">
        <w:rPr>
          <w:rFonts w:ascii="Times New Roman" w:hAnsi="Times New Roman"/>
          <w:b/>
          <w:sz w:val="24"/>
          <w:shd w:val="clear" w:color="auto" w:fill="FFFFFF"/>
        </w:rPr>
        <w:t xml:space="preserve"> 5 (кадетский)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класс</w:t>
      </w:r>
      <w:r w:rsidRPr="00076CAC">
        <w:rPr>
          <w:rFonts w:ascii="Times New Roman" w:hAnsi="Times New Roman"/>
          <w:b/>
          <w:sz w:val="24"/>
          <w:shd w:val="clear" w:color="auto" w:fill="FFFFFF"/>
        </w:rPr>
        <w:t>:</w:t>
      </w:r>
    </w:p>
    <w:p w:rsidR="0057623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Батухтин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Евгений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Виноградова Мария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Гребнева Полина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Иванов Никита С.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Камаева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Ксения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Кудряшов Артём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Морозова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Лейсан</w:t>
      </w:r>
      <w:proofErr w:type="spellEnd"/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Нечаев Александр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Скрябин Даниил</w:t>
      </w:r>
    </w:p>
    <w:p w:rsidR="00010047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Сорокина Диана</w:t>
      </w:r>
    </w:p>
    <w:p w:rsidR="00010047" w:rsidRPr="00F85F4A" w:rsidRDefault="00010047" w:rsidP="00010047">
      <w:pPr>
        <w:numPr>
          <w:ilvl w:val="0"/>
          <w:numId w:val="3"/>
        </w:numPr>
        <w:spacing w:before="150" w:after="3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Чирков Иван</w:t>
      </w:r>
    </w:p>
    <w:p w:rsidR="00576237" w:rsidRDefault="00576237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76CAC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A84F4F" w:rsidRDefault="00A84F4F" w:rsidP="00946990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A84F4F" w:rsidRDefault="00A84F4F" w:rsidP="00946990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010047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Тема:</w:t>
      </w:r>
      <w:r w:rsidR="00AE0C57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E0C57" w:rsidRPr="00000E87">
        <w:rPr>
          <w:rFonts w:ascii="Times New Roman" w:hAnsi="Times New Roman"/>
          <w:color w:val="000000"/>
          <w:sz w:val="28"/>
          <w:szCs w:val="28"/>
        </w:rPr>
        <w:t>«Прекрасный сад»</w:t>
      </w:r>
    </w:p>
    <w:p w:rsidR="00AE0C57" w:rsidRPr="00201C31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E0C57"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 «Развитие сплоченности детского коллектива»: повыше</w:t>
      </w:r>
      <w:r>
        <w:rPr>
          <w:rFonts w:ascii="Times New Roman" w:hAnsi="Times New Roman"/>
          <w:color w:val="000000"/>
          <w:sz w:val="28"/>
          <w:szCs w:val="28"/>
        </w:rPr>
        <w:t>ние сплоченности кадетского класса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, развитие коллектива как целостного группового субъекта. </w:t>
      </w:r>
    </w:p>
    <w:p w:rsidR="00AE0C57" w:rsidRPr="00201C31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занятие развивае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т следующие навыки и умения: </w:t>
      </w:r>
    </w:p>
    <w:p w:rsidR="00AE0C57" w:rsidRDefault="00AE0C57" w:rsidP="00AE0C57">
      <w:p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C31">
        <w:rPr>
          <w:rFonts w:ascii="Times New Roman" w:hAnsi="Times New Roman"/>
          <w:color w:val="000000"/>
          <w:sz w:val="28"/>
          <w:szCs w:val="28"/>
        </w:rPr>
        <w:t>доброжелательность, интерес и умение строить доверит</w:t>
      </w:r>
      <w:r>
        <w:rPr>
          <w:rFonts w:ascii="Times New Roman" w:hAnsi="Times New Roman"/>
          <w:color w:val="000000"/>
          <w:sz w:val="28"/>
          <w:szCs w:val="28"/>
        </w:rPr>
        <w:t>ельные отношения друг с другом</w:t>
      </w:r>
    </w:p>
    <w:p w:rsidR="00AE0C57" w:rsidRPr="00201C31" w:rsidRDefault="00AE0C57" w:rsidP="00AE0C57">
      <w:p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C31">
        <w:rPr>
          <w:rFonts w:ascii="Times New Roman" w:hAnsi="Times New Roman"/>
          <w:color w:val="000000"/>
          <w:sz w:val="28"/>
          <w:szCs w:val="28"/>
        </w:rPr>
        <w:t>эмоци</w:t>
      </w:r>
      <w:r>
        <w:rPr>
          <w:rFonts w:ascii="Times New Roman" w:hAnsi="Times New Roman"/>
          <w:color w:val="000000"/>
          <w:sz w:val="28"/>
          <w:szCs w:val="28"/>
        </w:rPr>
        <w:t>онально сопереживать ровеснику</w:t>
      </w:r>
    </w:p>
    <w:p w:rsidR="00AE0C57" w:rsidRPr="00201C31" w:rsidRDefault="00AE0C57" w:rsidP="00AE0C57">
      <w:p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C31">
        <w:rPr>
          <w:rFonts w:ascii="Times New Roman" w:hAnsi="Times New Roman"/>
          <w:color w:val="000000"/>
          <w:sz w:val="28"/>
          <w:szCs w:val="28"/>
        </w:rPr>
        <w:t>сот</w:t>
      </w:r>
      <w:r>
        <w:rPr>
          <w:rFonts w:ascii="Times New Roman" w:hAnsi="Times New Roman"/>
          <w:color w:val="000000"/>
          <w:sz w:val="28"/>
          <w:szCs w:val="28"/>
        </w:rPr>
        <w:t>рудничать и действовать сообща</w:t>
      </w:r>
    </w:p>
    <w:p w:rsidR="00AE0C57" w:rsidRPr="00201C31" w:rsidRDefault="00AE0C57" w:rsidP="00AE0C57">
      <w:p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C31">
        <w:rPr>
          <w:rFonts w:ascii="Times New Roman" w:hAnsi="Times New Roman"/>
          <w:color w:val="000000"/>
          <w:sz w:val="28"/>
          <w:szCs w:val="28"/>
        </w:rPr>
        <w:t>согласовывать свои действия с другими и совмес</w:t>
      </w:r>
      <w:r>
        <w:rPr>
          <w:rFonts w:ascii="Times New Roman" w:hAnsi="Times New Roman"/>
          <w:color w:val="000000"/>
          <w:sz w:val="28"/>
          <w:szCs w:val="28"/>
        </w:rPr>
        <w:t>тно решать поставленные задачи</w:t>
      </w:r>
    </w:p>
    <w:p w:rsidR="00AE0C57" w:rsidRPr="00201C31" w:rsidRDefault="00AE0C57" w:rsidP="00AE0C57">
      <w:pPr>
        <w:shd w:val="clear" w:color="auto" w:fill="FFFFFF"/>
        <w:spacing w:before="100" w:beforeAutospacing="1" w:after="24" w:line="360" w:lineRule="atLeast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разрешать конфликтные ситуации</w:t>
      </w:r>
    </w:p>
    <w:p w:rsidR="00AE0C57" w:rsidRPr="00201C31" w:rsidRDefault="00AE0C57" w:rsidP="00AE0C57">
      <w:pPr>
        <w:shd w:val="clear" w:color="auto" w:fill="FFFFFF"/>
        <w:spacing w:before="96" w:after="120" w:line="36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>Все это способствует сближению детей и развитию чувства «Мы» в детском коллективе. В осно</w:t>
      </w:r>
      <w:r>
        <w:rPr>
          <w:rFonts w:ascii="Times New Roman" w:hAnsi="Times New Roman"/>
          <w:color w:val="000000"/>
          <w:sz w:val="28"/>
          <w:szCs w:val="28"/>
        </w:rPr>
        <w:t>ве содержания практического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занятия </w:t>
      </w:r>
      <w:r w:rsidRPr="00201C3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Прекрасный сад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» лежит решение проблем, которые близки и понятны подросткам: как строить отношения в коллективе и противостоять давлению; как понять другого человека в ходе разговора, и как важно уметь донести свои мысли и чувства до собеседника. Таким образом, формируется коммуникативная компетентность подростков, а на ее основе динамично развивается групповая сплоченность. </w:t>
      </w:r>
    </w:p>
    <w:p w:rsidR="00AE0C57" w:rsidRPr="00AE0C57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AE0C57">
        <w:rPr>
          <w:rFonts w:ascii="Times New Roman" w:hAnsi="Times New Roman"/>
          <w:b/>
          <w:color w:val="000000"/>
          <w:sz w:val="28"/>
          <w:szCs w:val="28"/>
        </w:rPr>
        <w:t>Условия занятия:</w:t>
      </w:r>
    </w:p>
    <w:p w:rsidR="00AE0C57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Время: занятие длительностью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 45 мин</w:t>
      </w:r>
      <w:r>
        <w:rPr>
          <w:rFonts w:ascii="Times New Roman" w:hAnsi="Times New Roman"/>
          <w:color w:val="000000"/>
          <w:sz w:val="28"/>
          <w:szCs w:val="28"/>
        </w:rPr>
        <w:t>ут.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0C57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з</w:t>
      </w:r>
      <w:r w:rsidRPr="00201C31">
        <w:rPr>
          <w:rFonts w:ascii="Times New Roman" w:hAnsi="Times New Roman"/>
          <w:color w:val="000000"/>
          <w:sz w:val="28"/>
          <w:szCs w:val="28"/>
        </w:rPr>
        <w:t>анятия</w:t>
      </w:r>
      <w:r>
        <w:rPr>
          <w:rFonts w:ascii="Times New Roman" w:hAnsi="Times New Roman"/>
          <w:color w:val="000000"/>
          <w:sz w:val="28"/>
          <w:szCs w:val="28"/>
        </w:rPr>
        <w:t>: класс ОБЖ</w:t>
      </w:r>
    </w:p>
    <w:p w:rsidR="00AE0C57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участников: 12 детей</w:t>
      </w:r>
    </w:p>
    <w:p w:rsidR="00AE0C57" w:rsidRPr="00201C31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Возраст: 10-11 лет</w:t>
      </w:r>
    </w:p>
    <w:p w:rsidR="00AE0C57" w:rsidRPr="00000E87" w:rsidRDefault="00AE0C57" w:rsidP="00AE0C57">
      <w:pPr>
        <w:shd w:val="clear" w:color="auto" w:fill="FFFFFF"/>
        <w:spacing w:before="96" w:after="144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 включает приветствие, разминку, основное упражнение, обсуждение, завершающий ритуал или упражнение. </w:t>
      </w:r>
    </w:p>
    <w:p w:rsidR="00AE0C57" w:rsidRPr="00000E87" w:rsidRDefault="00AE0C57" w:rsidP="00AE0C57">
      <w:pPr>
        <w:shd w:val="clear" w:color="auto" w:fill="FFFFFF"/>
        <w:spacing w:before="96" w:after="144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57" w:rsidRDefault="00AE0C57" w:rsidP="00AE0C57">
      <w:pPr>
        <w:shd w:val="clear" w:color="auto" w:fill="FFFFFF"/>
        <w:spacing w:before="96" w:after="144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57" w:rsidRDefault="00AE0C57" w:rsidP="00AE0C57">
      <w:pPr>
        <w:shd w:val="clear" w:color="auto" w:fill="FFFFFF"/>
        <w:spacing w:before="96" w:after="144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37621" w:rsidRPr="00A37621" w:rsidRDefault="00A37621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7621">
        <w:rPr>
          <w:rFonts w:ascii="Times New Roman" w:hAnsi="Times New Roman"/>
          <w:b/>
          <w:color w:val="000000"/>
          <w:sz w:val="28"/>
          <w:szCs w:val="28"/>
        </w:rPr>
        <w:lastRenderedPageBreak/>
        <w:t>Ход занятия:</w:t>
      </w:r>
    </w:p>
    <w:p w:rsidR="00AE0C57" w:rsidRPr="00201C31" w:rsidRDefault="00AE0C57" w:rsidP="00AE0C57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621" w:rsidRPr="005668B6">
        <w:rPr>
          <w:rFonts w:ascii="Times New Roman" w:hAnsi="Times New Roman"/>
          <w:color w:val="000000"/>
          <w:sz w:val="28"/>
          <w:szCs w:val="28"/>
          <w:u w:val="single"/>
        </w:rPr>
        <w:t>1 этап.</w:t>
      </w:r>
      <w:r w:rsidR="00A37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Знакомство. Установление контакта с детьми. Участники подписывают </w:t>
      </w:r>
      <w:proofErr w:type="spellStart"/>
      <w:r w:rsidRPr="00201C31">
        <w:rPr>
          <w:rFonts w:ascii="Times New Roman" w:hAnsi="Times New Roman"/>
          <w:color w:val="000000"/>
          <w:sz w:val="28"/>
          <w:szCs w:val="28"/>
        </w:rPr>
        <w:t>бейджики</w:t>
      </w:r>
      <w:proofErr w:type="spellEnd"/>
      <w:r w:rsidRPr="00201C31">
        <w:rPr>
          <w:rFonts w:ascii="Times New Roman" w:hAnsi="Times New Roman"/>
          <w:color w:val="000000"/>
          <w:sz w:val="28"/>
          <w:szCs w:val="28"/>
        </w:rPr>
        <w:t xml:space="preserve">. Ведущий представляется и говорит несколько слов о то, что будет происходить. </w:t>
      </w:r>
    </w:p>
    <w:p w:rsidR="005668B6" w:rsidRPr="00201C31" w:rsidRDefault="005668B6" w:rsidP="005668B6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668B6">
        <w:rPr>
          <w:rFonts w:ascii="Times New Roman" w:hAnsi="Times New Roman"/>
          <w:sz w:val="28"/>
          <w:u w:val="single"/>
          <w:shd w:val="clear" w:color="auto" w:fill="FFFFFF"/>
        </w:rPr>
        <w:t>2 этап.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Правила работы в группе. Затем ведущим устанавливаются определенные правила работы в группе, которые необходимы для того, чтобы все участники чувствовали себя комфортно и безопасно. Правила заранее выписываются на листе ватмана, и после принятия группой, закрепляются на видном месте. В течение всех последующих занятий правила группы находятся там же и напоминаются ведущим вначале занятия. </w:t>
      </w:r>
    </w:p>
    <w:p w:rsidR="005668B6" w:rsidRPr="00201C31" w:rsidRDefault="005668B6" w:rsidP="005668B6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Список правил: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1. Внимательно слушать друг друга.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2. Не перебивать говорящего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3. Уважать мнение друг друга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4. Я - высказывание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01C31">
        <w:rPr>
          <w:rFonts w:ascii="Times New Roman" w:hAnsi="Times New Roman"/>
          <w:color w:val="000000"/>
          <w:sz w:val="28"/>
          <w:szCs w:val="28"/>
        </w:rPr>
        <w:t>Безоценочность</w:t>
      </w:r>
      <w:proofErr w:type="spellEnd"/>
      <w:r w:rsidRPr="00201C31">
        <w:rPr>
          <w:rFonts w:ascii="Times New Roman" w:hAnsi="Times New Roman"/>
          <w:color w:val="000000"/>
          <w:sz w:val="28"/>
          <w:szCs w:val="28"/>
        </w:rPr>
        <w:t xml:space="preserve"> суждений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6. Активность </w:t>
      </w:r>
    </w:p>
    <w:p w:rsidR="005668B6" w:rsidRPr="00201C31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7. Правило «стоп» </w:t>
      </w:r>
    </w:p>
    <w:p w:rsidR="005668B6" w:rsidRPr="00000E87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8. Конфиденциальность </w:t>
      </w:r>
    </w:p>
    <w:p w:rsidR="005668B6" w:rsidRPr="00000E87" w:rsidRDefault="005668B6" w:rsidP="005668B6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Каждый из пунктов правил поясняется ведущим. </w:t>
      </w:r>
    </w:p>
    <w:p w:rsidR="00AE0C57" w:rsidRPr="005668B6" w:rsidRDefault="00AE0C57" w:rsidP="005668B6">
      <w:pPr>
        <w:spacing w:after="0" w:line="24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7345A">
        <w:rPr>
          <w:rFonts w:ascii="Times New Roman" w:hAnsi="Times New Roman"/>
          <w:sz w:val="28"/>
          <w:u w:val="single"/>
          <w:shd w:val="clear" w:color="auto" w:fill="FFFFFF"/>
        </w:rPr>
        <w:t>3 этап.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Разминка. «Поменяйтесь местами» </w:t>
      </w: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>Описание упражнения Участники сидят на стульях в кругу. Водящий выходит на середину круга и говорит фразу: - «Поменяйтесь местами» те, кто... (умеет</w:t>
      </w:r>
      <w:r>
        <w:rPr>
          <w:rFonts w:ascii="Times New Roman" w:hAnsi="Times New Roman"/>
          <w:color w:val="000000"/>
          <w:sz w:val="28"/>
          <w:szCs w:val="28"/>
        </w:rPr>
        <w:t xml:space="preserve"> чистить картофель</w:t>
      </w:r>
      <w:r w:rsidRPr="00201C31">
        <w:rPr>
          <w:rFonts w:ascii="Times New Roman" w:hAnsi="Times New Roman"/>
          <w:color w:val="000000"/>
          <w:sz w:val="28"/>
          <w:szCs w:val="28"/>
        </w:rPr>
        <w:t>)». В конце называется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какой-либо признак или умение водящего.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Задача тех, кто обладает данным умением или признаком поменяться местами. Задача ведущего - успеть сесть на любое освободившееся место. Тот, кто не успел сесть, становится новым водящим. </w:t>
      </w: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Психологический смысл упражнения Разминка, создание условий для того, чтобы лучше узнать друг друга, понять, как много общего, повысить заинтересованность участников друг другом. </w:t>
      </w: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ab/>
      </w:r>
      <w:r w:rsidRPr="0097345A">
        <w:rPr>
          <w:rFonts w:ascii="Times New Roman" w:hAnsi="Times New Roman"/>
          <w:sz w:val="28"/>
          <w:u w:val="single"/>
          <w:shd w:val="clear" w:color="auto" w:fill="FFFFFF"/>
        </w:rPr>
        <w:t xml:space="preserve">4 этап.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Основное упражнение «Прекрасный сад» </w:t>
      </w: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Описание упражнения Участники сидят в кругу. Ведущий предлагает спокойно посидеть, можно закрыть глаза, и представить себя цветком. Каким бы ты был? Какие листья, стебель, а может быть шипы? Высокий или низкий? Яркий или не очень? А теперь, после того, как все представили это - нарисуйте свой цветок. Всем раздается бумага, </w:t>
      </w:r>
      <w:r w:rsidRPr="00201C31">
        <w:rPr>
          <w:rFonts w:ascii="Times New Roman" w:hAnsi="Times New Roman"/>
          <w:color w:val="000000"/>
          <w:sz w:val="28"/>
          <w:szCs w:val="28"/>
        </w:rPr>
        <w:lastRenderedPageBreak/>
        <w:t xml:space="preserve">фломастеры, мелки. Дальше участникам предлагается вырезать свой цветок. Затем все садятся в круг. Ведущий расстилает внутри круга полотно любой ткани, желательно однотонной, раздает каждому участнику по булавке. Ткань объявляется поляной сада, которую нужно засадить цветами. Все участники по очереди выходят и прикрепляют свой цветок. </w:t>
      </w:r>
    </w:p>
    <w:p w:rsidR="0097345A" w:rsidRPr="00000E87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Обсуждение п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редлагается полюбоваться на «прекрасный сад», запечатлеть эту картинку в памяти, чтобы она поделилась своей положительной энергией. Заметить, что хоть и много цветов, но всем хватило места, каждый занял только свое, то, которое выбрал сам. Увидеть, в </w:t>
      </w:r>
      <w:proofErr w:type="gramStart"/>
      <w:r w:rsidRPr="00201C31">
        <w:rPr>
          <w:rFonts w:ascii="Times New Roman" w:hAnsi="Times New Roman"/>
          <w:color w:val="000000"/>
          <w:sz w:val="28"/>
          <w:szCs w:val="28"/>
        </w:rPr>
        <w:t>окружении</w:t>
      </w:r>
      <w:proofErr w:type="gramEnd"/>
      <w:r w:rsidRPr="00201C31">
        <w:rPr>
          <w:rFonts w:ascii="Times New Roman" w:hAnsi="Times New Roman"/>
          <w:color w:val="000000"/>
          <w:sz w:val="28"/>
          <w:szCs w:val="28"/>
        </w:rPr>
        <w:t xml:space="preserve"> каких разных, непохожих на цветов растет твой. Но есть и общее - у кого-то окраска, у кого-то размер или форма листьев. И всем без исключения цветам нужно солнце и внимание. </w:t>
      </w:r>
    </w:p>
    <w:p w:rsidR="0097345A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>Психологический смысл упражнения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01C31">
        <w:rPr>
          <w:rFonts w:ascii="Times New Roman" w:hAnsi="Times New Roman"/>
          <w:color w:val="000000"/>
          <w:sz w:val="28"/>
          <w:szCs w:val="28"/>
        </w:rPr>
        <w:t xml:space="preserve">Сама по себе </w:t>
      </w:r>
      <w:proofErr w:type="spellStart"/>
      <w:r w:rsidRPr="00201C31">
        <w:rPr>
          <w:rFonts w:ascii="Times New Roman" w:hAnsi="Times New Roman"/>
          <w:color w:val="000000"/>
          <w:sz w:val="28"/>
          <w:szCs w:val="28"/>
        </w:rPr>
        <w:t>арт-терапия</w:t>
      </w:r>
      <w:proofErr w:type="spellEnd"/>
      <w:r w:rsidRPr="00201C31">
        <w:rPr>
          <w:rFonts w:ascii="Times New Roman" w:hAnsi="Times New Roman"/>
          <w:color w:val="000000"/>
          <w:sz w:val="28"/>
          <w:szCs w:val="28"/>
        </w:rPr>
        <w:t xml:space="preserve"> очень мощный инструмент, который используется для психологической коррекции и служит для изучения чувств, для развития межличностных навыков и отношений, укрепления самооценки и уверенности в себе. В данном случае упражнение позволяет понять и ощутить себя, быть самим собой выразить свободно свои мысли и чувства, а также понять уникальность каждого, увидеть место, которое занимаешь в многообразии этого мира и ощутить себя частью этого прекрасного мира. Завершающее упражнение Спасибо! </w:t>
      </w:r>
    </w:p>
    <w:p w:rsidR="0097345A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01C31">
        <w:rPr>
          <w:rFonts w:ascii="Times New Roman" w:hAnsi="Times New Roman"/>
          <w:color w:val="000000"/>
          <w:sz w:val="28"/>
          <w:szCs w:val="28"/>
        </w:rPr>
        <w:t xml:space="preserve">Описание упражнения Участники встают в кружок, и ведущий предлагает каждому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кричат - ДА! или СПАСИБО! Психологический смысл упражнения 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 </w:t>
      </w:r>
    </w:p>
    <w:p w:rsidR="0097345A" w:rsidRDefault="0097345A" w:rsidP="0097345A">
      <w:pPr>
        <w:shd w:val="clear" w:color="auto" w:fill="FFFFFF"/>
        <w:spacing w:after="24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57" w:rsidRPr="0097345A" w:rsidRDefault="00AE0C57" w:rsidP="0097345A">
      <w:pPr>
        <w:spacing w:after="0" w:line="240" w:lineRule="auto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AE0C57" w:rsidRDefault="00AE0C57" w:rsidP="00946990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576237" w:rsidRDefault="00576237" w:rsidP="00946990">
      <w:pPr>
        <w:jc w:val="both"/>
        <w:rPr>
          <w:rFonts w:ascii="Times New Roman" w:hAnsi="Times New Roman"/>
          <w:sz w:val="28"/>
        </w:rPr>
      </w:pPr>
    </w:p>
    <w:sectPr w:rsidR="00576237" w:rsidSect="003C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abstractNum w:abstractNumId="0">
    <w:nsid w:val="48663612"/>
    <w:multiLevelType w:val="multilevel"/>
    <w:tmpl w:val="33A236F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96228"/>
    <w:multiLevelType w:val="hybridMultilevel"/>
    <w:tmpl w:val="E32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9B7C45"/>
    <w:multiLevelType w:val="hybridMultilevel"/>
    <w:tmpl w:val="5928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8C"/>
    <w:rsid w:val="00010047"/>
    <w:rsid w:val="00076CAC"/>
    <w:rsid w:val="000D5291"/>
    <w:rsid w:val="002F2E6E"/>
    <w:rsid w:val="003C4ADA"/>
    <w:rsid w:val="005668B6"/>
    <w:rsid w:val="00576237"/>
    <w:rsid w:val="005F767E"/>
    <w:rsid w:val="007611A5"/>
    <w:rsid w:val="00946990"/>
    <w:rsid w:val="0097345A"/>
    <w:rsid w:val="00A37621"/>
    <w:rsid w:val="00A84F4F"/>
    <w:rsid w:val="00AE0C57"/>
    <w:rsid w:val="00BF1A8C"/>
    <w:rsid w:val="00C42ED8"/>
    <w:rsid w:val="00F8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cp:lastPrinted>2013-12-16T09:20:00Z</cp:lastPrinted>
  <dcterms:created xsi:type="dcterms:W3CDTF">2013-12-15T14:59:00Z</dcterms:created>
  <dcterms:modified xsi:type="dcterms:W3CDTF">2015-03-04T21:53:00Z</dcterms:modified>
</cp:coreProperties>
</file>