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AD" w:rsidRDefault="00911EAD" w:rsidP="00911EAD">
      <w:pPr>
        <w:jc w:val="both"/>
        <w:outlineLvl w:val="0"/>
        <w:rPr>
          <w:color w:val="FF0000"/>
        </w:rPr>
      </w:pPr>
      <w:r>
        <w:rPr>
          <w:color w:val="FF0000"/>
        </w:rPr>
        <w:t xml:space="preserve">                                                 РАДИ  ЖИЗНИ  НА  ЗЕМЛЕ…</w:t>
      </w:r>
    </w:p>
    <w:p w:rsidR="00911EAD" w:rsidRDefault="00911EAD" w:rsidP="00911EAD">
      <w:pPr>
        <w:jc w:val="both"/>
        <w:outlineLvl w:val="0"/>
        <w:rPr>
          <w:color w:val="FF0000"/>
        </w:rPr>
      </w:pPr>
    </w:p>
    <w:p w:rsidR="00911EAD" w:rsidRPr="00EE3A3A" w:rsidRDefault="00911EAD" w:rsidP="00911EAD">
      <w:pPr>
        <w:jc w:val="both"/>
        <w:outlineLvl w:val="0"/>
        <w:rPr>
          <w:sz w:val="28"/>
          <w:szCs w:val="28"/>
        </w:rPr>
      </w:pPr>
      <w:r>
        <w:rPr>
          <w:color w:val="FF0000"/>
        </w:rPr>
        <w:t xml:space="preserve">                     </w:t>
      </w:r>
      <w:r w:rsidRPr="00EE3A3A">
        <w:rPr>
          <w:sz w:val="28"/>
          <w:szCs w:val="28"/>
        </w:rPr>
        <w:t>(Музыкально-поэтическая композиция ко Дню Победы.)</w:t>
      </w:r>
    </w:p>
    <w:p w:rsidR="00911EAD" w:rsidRPr="00FC254A" w:rsidRDefault="00911EAD" w:rsidP="00911EAD">
      <w:pPr>
        <w:jc w:val="both"/>
        <w:outlineLvl w:val="0"/>
      </w:pPr>
    </w:p>
    <w:p w:rsidR="00911EAD" w:rsidRPr="008A649F" w:rsidRDefault="00911EAD" w:rsidP="00911EAD">
      <w:pPr>
        <w:jc w:val="center"/>
        <w:outlineLvl w:val="0"/>
      </w:pPr>
      <w:r>
        <w:t>На  братских  могилах  не  ставят  крестов,</w:t>
      </w:r>
    </w:p>
    <w:p w:rsidR="00911EAD" w:rsidRDefault="00911EAD" w:rsidP="00911EAD">
      <w:pPr>
        <w:jc w:val="center"/>
        <w:outlineLvl w:val="0"/>
      </w:pPr>
      <w:r>
        <w:t>И  вдовы  на  них  не  рыдают, -</w:t>
      </w:r>
    </w:p>
    <w:p w:rsidR="00911EAD" w:rsidRDefault="00911EAD" w:rsidP="00911EAD">
      <w:pPr>
        <w:jc w:val="center"/>
        <w:outlineLvl w:val="0"/>
      </w:pPr>
      <w:r>
        <w:t>К  ним  кто-то  приносит  букеты  цветов,</w:t>
      </w:r>
    </w:p>
    <w:p w:rsidR="00911EAD" w:rsidRDefault="00911EAD" w:rsidP="00911EAD">
      <w:pPr>
        <w:jc w:val="center"/>
        <w:outlineLvl w:val="0"/>
      </w:pPr>
      <w:r>
        <w:t>И  Вечный  огонь  зажигают.</w:t>
      </w:r>
    </w:p>
    <w:p w:rsidR="00911EAD" w:rsidRDefault="00911EAD" w:rsidP="00911EAD">
      <w:pPr>
        <w:jc w:val="center"/>
        <w:outlineLvl w:val="0"/>
      </w:pPr>
      <w:r>
        <w:t>Здесь  раньше  вставала  земля  на  дыбы,</w:t>
      </w:r>
    </w:p>
    <w:p w:rsidR="00911EAD" w:rsidRDefault="00911EAD" w:rsidP="00911EAD">
      <w:pPr>
        <w:jc w:val="center"/>
        <w:outlineLvl w:val="0"/>
      </w:pPr>
      <w:r>
        <w:t>А  нынче – гранитные  плиты.</w:t>
      </w:r>
    </w:p>
    <w:p w:rsidR="00911EAD" w:rsidRDefault="00911EAD" w:rsidP="00911EAD">
      <w:pPr>
        <w:jc w:val="center"/>
        <w:outlineLvl w:val="0"/>
      </w:pPr>
      <w:r>
        <w:t>Здесь  нет  ни  одной  персональной  судьбы –</w:t>
      </w:r>
    </w:p>
    <w:p w:rsidR="00911EAD" w:rsidRDefault="00911EAD" w:rsidP="00911EAD">
      <w:pPr>
        <w:jc w:val="center"/>
        <w:outlineLvl w:val="0"/>
      </w:pPr>
      <w:r>
        <w:t>Все  судьбы  в  единую  слиты.</w:t>
      </w:r>
    </w:p>
    <w:p w:rsidR="00911EAD" w:rsidRDefault="00911EAD" w:rsidP="00911EAD">
      <w:pPr>
        <w:jc w:val="center"/>
        <w:outlineLvl w:val="0"/>
      </w:pPr>
      <w:r>
        <w:t>А  в  Вечном  огне – видишь  вспыхнувший  танк,</w:t>
      </w:r>
    </w:p>
    <w:p w:rsidR="00911EAD" w:rsidRDefault="00911EAD" w:rsidP="00911EAD">
      <w:pPr>
        <w:jc w:val="center"/>
        <w:outlineLvl w:val="0"/>
      </w:pPr>
      <w:r>
        <w:t>Горящие  русские  хаты,</w:t>
      </w:r>
    </w:p>
    <w:p w:rsidR="00911EAD" w:rsidRDefault="00911EAD" w:rsidP="00911EAD">
      <w:pPr>
        <w:jc w:val="center"/>
        <w:outlineLvl w:val="0"/>
      </w:pPr>
      <w:r>
        <w:t>Горящий  Смоленск  и  горящий  рейхстаг,</w:t>
      </w:r>
    </w:p>
    <w:p w:rsidR="00911EAD" w:rsidRDefault="00911EAD" w:rsidP="00911EAD">
      <w:pPr>
        <w:jc w:val="center"/>
        <w:outlineLvl w:val="0"/>
      </w:pPr>
      <w:r>
        <w:t>Горящее  сердце  солдата.</w:t>
      </w:r>
    </w:p>
    <w:p w:rsidR="00911EAD" w:rsidRDefault="00911EAD" w:rsidP="00911EAD">
      <w:pPr>
        <w:jc w:val="center"/>
        <w:outlineLvl w:val="0"/>
      </w:pPr>
      <w:r>
        <w:t>У  братских  могил  нет  заплаканных  вдов –</w:t>
      </w:r>
    </w:p>
    <w:p w:rsidR="00911EAD" w:rsidRDefault="00911EAD" w:rsidP="00911EAD">
      <w:pPr>
        <w:jc w:val="center"/>
        <w:outlineLvl w:val="0"/>
      </w:pPr>
      <w:r>
        <w:t>Сюда  ходят  люди  покрепче,</w:t>
      </w:r>
    </w:p>
    <w:p w:rsidR="00911EAD" w:rsidRDefault="00911EAD" w:rsidP="00911EAD">
      <w:pPr>
        <w:jc w:val="center"/>
        <w:outlineLvl w:val="0"/>
      </w:pPr>
      <w:r>
        <w:t>На  братских  могилах  не  ставят  крестов…</w:t>
      </w:r>
    </w:p>
    <w:p w:rsidR="00911EAD" w:rsidRDefault="00911EAD" w:rsidP="00911EAD">
      <w:pPr>
        <w:jc w:val="center"/>
        <w:outlineLvl w:val="0"/>
      </w:pPr>
      <w:r>
        <w:t>Но  разве  от  этого  легче?!</w:t>
      </w:r>
    </w:p>
    <w:p w:rsidR="00911EAD" w:rsidRDefault="00911EAD" w:rsidP="00911EAD">
      <w:pPr>
        <w:jc w:val="center"/>
        <w:outlineLvl w:val="0"/>
        <w:rPr>
          <w:color w:val="FF0000"/>
        </w:rPr>
      </w:pP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70  лет  прошло  с  того  дня,  как  отгремели  последние  залпы  войны,  но  мы  снова  и  снова  обращаемся  к  тем  далёким  сороковым.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center"/>
        <w:outlineLvl w:val="0"/>
      </w:pPr>
      <w:r>
        <w:t>Казалось,  было  холодно  цветам,</w:t>
      </w:r>
    </w:p>
    <w:p w:rsidR="00911EAD" w:rsidRDefault="00911EAD" w:rsidP="00911EAD">
      <w:pPr>
        <w:jc w:val="center"/>
        <w:outlineLvl w:val="0"/>
      </w:pPr>
      <w:r>
        <w:t>И  от  росы  они  слегка  поблёкли,</w:t>
      </w:r>
    </w:p>
    <w:p w:rsidR="00911EAD" w:rsidRDefault="00911EAD" w:rsidP="00911EAD">
      <w:pPr>
        <w:jc w:val="center"/>
        <w:outlineLvl w:val="0"/>
      </w:pPr>
      <w:r>
        <w:t>Зарю,  что  шла  по  травам  и  кустам,</w:t>
      </w:r>
    </w:p>
    <w:p w:rsidR="00911EAD" w:rsidRDefault="00911EAD" w:rsidP="00911EAD">
      <w:pPr>
        <w:jc w:val="center"/>
        <w:outlineLvl w:val="0"/>
      </w:pPr>
      <w:r>
        <w:t>Обшарили  немецкие  бинокли.</w:t>
      </w:r>
    </w:p>
    <w:p w:rsidR="00911EAD" w:rsidRDefault="00911EAD" w:rsidP="00911EAD">
      <w:pPr>
        <w:jc w:val="center"/>
        <w:outlineLvl w:val="0"/>
      </w:pPr>
      <w:r>
        <w:t>Цветок,  в  росинках  весь,  к  цветку  приник,</w:t>
      </w:r>
    </w:p>
    <w:p w:rsidR="00911EAD" w:rsidRDefault="00911EAD" w:rsidP="00911EAD">
      <w:pPr>
        <w:jc w:val="center"/>
        <w:outlineLvl w:val="0"/>
      </w:pPr>
      <w:r>
        <w:t>И  пограничник  протянул  к  ним  руки.</w:t>
      </w:r>
    </w:p>
    <w:p w:rsidR="00911EAD" w:rsidRDefault="00911EAD" w:rsidP="00911EAD">
      <w:pPr>
        <w:jc w:val="center"/>
        <w:outlineLvl w:val="0"/>
      </w:pPr>
      <w:r>
        <w:t>А  немцы,  кончив  кофе  пить,  в  тот  миг</w:t>
      </w:r>
    </w:p>
    <w:p w:rsidR="00911EAD" w:rsidRDefault="00911EAD" w:rsidP="00911EAD">
      <w:pPr>
        <w:jc w:val="center"/>
        <w:outlineLvl w:val="0"/>
      </w:pPr>
      <w:r>
        <w:t>Влезали  в  танки,  закрывали  люки.</w:t>
      </w:r>
    </w:p>
    <w:p w:rsidR="00911EAD" w:rsidRDefault="00911EAD" w:rsidP="00911EAD">
      <w:pPr>
        <w:jc w:val="center"/>
        <w:outlineLvl w:val="0"/>
      </w:pPr>
      <w:r>
        <w:t>Такою  всё  дышало  тишиной,</w:t>
      </w:r>
    </w:p>
    <w:p w:rsidR="00911EAD" w:rsidRDefault="00911EAD" w:rsidP="00911EAD">
      <w:pPr>
        <w:jc w:val="center"/>
        <w:outlineLvl w:val="0"/>
      </w:pPr>
      <w:r>
        <w:t>Что  вся  земля  ещё  спала,  казалось,</w:t>
      </w:r>
    </w:p>
    <w:p w:rsidR="00911EAD" w:rsidRDefault="00911EAD" w:rsidP="00911EAD">
      <w:pPr>
        <w:jc w:val="center"/>
        <w:outlineLvl w:val="0"/>
      </w:pPr>
      <w:r>
        <w:t>Кто  ж  знал,  что  между  миром  и  войной</w:t>
      </w:r>
    </w:p>
    <w:p w:rsidR="00911EAD" w:rsidRDefault="00911EAD" w:rsidP="00911EAD">
      <w:pPr>
        <w:jc w:val="center"/>
        <w:outlineLvl w:val="0"/>
      </w:pPr>
      <w:r>
        <w:t>Всего  каких-то  пять  минут  осталось.</w:t>
      </w:r>
    </w:p>
    <w:p w:rsidR="00911EAD" w:rsidRDefault="00911EAD" w:rsidP="00911EAD">
      <w:pPr>
        <w:jc w:val="both"/>
        <w:outlineLvl w:val="0"/>
      </w:pPr>
      <w:r>
        <w:t xml:space="preserve">     </w:t>
      </w:r>
    </w:p>
    <w:p w:rsidR="00911EAD" w:rsidRDefault="00911EAD" w:rsidP="00911EAD">
      <w:pPr>
        <w:outlineLvl w:val="0"/>
      </w:pPr>
      <w:r>
        <w:t xml:space="preserve">Песня.                          </w:t>
      </w:r>
    </w:p>
    <w:p w:rsidR="00911EAD" w:rsidRDefault="00911EAD" w:rsidP="00911EAD">
      <w:pPr>
        <w:outlineLvl w:val="0"/>
      </w:pPr>
      <w:r>
        <w:t xml:space="preserve">                                                      Вставай,  страна  огромная,</w:t>
      </w:r>
    </w:p>
    <w:p w:rsidR="00911EAD" w:rsidRDefault="00911EAD" w:rsidP="00911EAD">
      <w:pPr>
        <w:jc w:val="center"/>
        <w:outlineLvl w:val="0"/>
      </w:pPr>
      <w:r>
        <w:t>Вставай  на  смертный  бой</w:t>
      </w:r>
    </w:p>
    <w:p w:rsidR="00911EAD" w:rsidRDefault="00911EAD" w:rsidP="00911EAD">
      <w:pPr>
        <w:jc w:val="center"/>
        <w:outlineLvl w:val="0"/>
      </w:pPr>
      <w:r>
        <w:t>С  фашистской  силой  тёмною,</w:t>
      </w:r>
    </w:p>
    <w:p w:rsidR="00911EAD" w:rsidRDefault="00911EAD" w:rsidP="00911EAD">
      <w:pPr>
        <w:jc w:val="center"/>
        <w:outlineLvl w:val="0"/>
      </w:pPr>
      <w:r>
        <w:t>С  проклятою  ордой!</w:t>
      </w:r>
    </w:p>
    <w:p w:rsidR="00911EAD" w:rsidRDefault="00911EAD" w:rsidP="00911EAD">
      <w:pPr>
        <w:jc w:val="center"/>
        <w:outlineLvl w:val="0"/>
      </w:pPr>
      <w:r>
        <w:t>Пусть  ярость  благородная</w:t>
      </w:r>
    </w:p>
    <w:p w:rsidR="00911EAD" w:rsidRDefault="00911EAD" w:rsidP="00911EAD">
      <w:pPr>
        <w:jc w:val="center"/>
        <w:outlineLvl w:val="0"/>
      </w:pPr>
      <w:r>
        <w:t>Вскипает,  как  волна!</w:t>
      </w:r>
    </w:p>
    <w:p w:rsidR="00911EAD" w:rsidRDefault="00911EAD" w:rsidP="00911EAD">
      <w:pPr>
        <w:jc w:val="center"/>
        <w:outlineLvl w:val="0"/>
      </w:pPr>
      <w:r>
        <w:t>Идёт  война  народная,</w:t>
      </w:r>
    </w:p>
    <w:p w:rsidR="00911EAD" w:rsidRDefault="00911EAD" w:rsidP="00911EAD">
      <w:pPr>
        <w:jc w:val="center"/>
        <w:outlineLvl w:val="0"/>
      </w:pPr>
      <w:r>
        <w:t>Священная  война.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 Да,  это  была  Священная  война,  борьба  за  святое  право  называться  человеком.  Это  был  бой  «не  ради  славы – ради  жизни  на  земле».  И  очень   много  было  героев,  чтобы  мы  могли  забыть  святую  обязанность - помнить.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center"/>
        <w:outlineLvl w:val="0"/>
      </w:pPr>
      <w:r>
        <w:lastRenderedPageBreak/>
        <w:t>Ах,   война,  что  ж  ты  сделала,  подлая:</w:t>
      </w:r>
    </w:p>
    <w:p w:rsidR="00911EAD" w:rsidRDefault="00911EAD" w:rsidP="00911EAD">
      <w:pPr>
        <w:jc w:val="center"/>
        <w:outlineLvl w:val="0"/>
      </w:pPr>
      <w:r>
        <w:t>Стали  тихими  наши  дворы,</w:t>
      </w:r>
    </w:p>
    <w:p w:rsidR="00911EAD" w:rsidRDefault="00911EAD" w:rsidP="00911EAD">
      <w:pPr>
        <w:jc w:val="center"/>
        <w:outlineLvl w:val="0"/>
      </w:pPr>
      <w:r>
        <w:t>Наши  мальчики  головы  подняли,</w:t>
      </w:r>
    </w:p>
    <w:p w:rsidR="00911EAD" w:rsidRDefault="00911EAD" w:rsidP="00911EAD">
      <w:pPr>
        <w:jc w:val="center"/>
        <w:outlineLvl w:val="0"/>
      </w:pPr>
      <w:r>
        <w:t>Повзрослели  они  до  поры.</w:t>
      </w:r>
    </w:p>
    <w:p w:rsidR="00911EAD" w:rsidRDefault="00911EAD" w:rsidP="00911EAD">
      <w:pPr>
        <w:jc w:val="center"/>
        <w:outlineLvl w:val="0"/>
      </w:pPr>
      <w:r>
        <w:t>На  пороге  едва  помаячили</w:t>
      </w:r>
    </w:p>
    <w:p w:rsidR="00911EAD" w:rsidRDefault="00911EAD" w:rsidP="00911EAD">
      <w:pPr>
        <w:jc w:val="center"/>
        <w:outlineLvl w:val="0"/>
      </w:pPr>
      <w:r>
        <w:t>И  ушли  за  солдатом  солдат…</w:t>
      </w:r>
    </w:p>
    <w:p w:rsidR="00911EAD" w:rsidRDefault="00911EAD" w:rsidP="00911EAD">
      <w:pPr>
        <w:jc w:val="center"/>
        <w:outlineLvl w:val="0"/>
      </w:pPr>
      <w:r>
        <w:t>До  свидания,  мальчики!</w:t>
      </w:r>
    </w:p>
    <w:p w:rsidR="00911EAD" w:rsidRDefault="00911EAD" w:rsidP="00911EAD">
      <w:pPr>
        <w:jc w:val="center"/>
        <w:outlineLvl w:val="0"/>
      </w:pPr>
      <w:r>
        <w:t>Мальчики,</w:t>
      </w:r>
    </w:p>
    <w:p w:rsidR="00911EAD" w:rsidRDefault="00911EAD" w:rsidP="00911EAD">
      <w:pPr>
        <w:jc w:val="center"/>
        <w:outlineLvl w:val="0"/>
      </w:pPr>
      <w:r>
        <w:t>Постарайтесь  вернуться  назад!</w:t>
      </w:r>
    </w:p>
    <w:p w:rsidR="00911EAD" w:rsidRDefault="00911EAD" w:rsidP="00911EAD">
      <w:pPr>
        <w:jc w:val="center"/>
        <w:outlineLvl w:val="0"/>
      </w:pPr>
      <w:r>
        <w:t>Нет,  не  прячьтесь  вы,  будьте  высокими,</w:t>
      </w:r>
    </w:p>
    <w:p w:rsidR="00911EAD" w:rsidRDefault="00911EAD" w:rsidP="00911EAD">
      <w:pPr>
        <w:jc w:val="center"/>
        <w:outlineLvl w:val="0"/>
      </w:pPr>
      <w:r>
        <w:t>Не  жалейте  ни  пуль,  ни  гранат,</w:t>
      </w:r>
    </w:p>
    <w:p w:rsidR="00911EAD" w:rsidRDefault="00911EAD" w:rsidP="00911EAD">
      <w:pPr>
        <w:jc w:val="center"/>
        <w:outlineLvl w:val="0"/>
      </w:pPr>
      <w:r>
        <w:t>И  себя  не  щадите…</w:t>
      </w:r>
    </w:p>
    <w:p w:rsidR="00911EAD" w:rsidRDefault="00911EAD" w:rsidP="00911EAD">
      <w:pPr>
        <w:jc w:val="center"/>
        <w:outlineLvl w:val="0"/>
      </w:pPr>
      <w:r>
        <w:t>Но  всё-таки</w:t>
      </w:r>
    </w:p>
    <w:p w:rsidR="00911EAD" w:rsidRDefault="00911EAD" w:rsidP="00911EAD">
      <w:pPr>
        <w:jc w:val="center"/>
        <w:outlineLvl w:val="0"/>
      </w:pPr>
      <w:r>
        <w:t>Постарайтесь  вернуться  назад!</w:t>
      </w:r>
    </w:p>
    <w:p w:rsidR="00911EAD" w:rsidRDefault="00911EAD" w:rsidP="00911EAD">
      <w:pPr>
        <w:jc w:val="center"/>
        <w:outlineLvl w:val="0"/>
      </w:pPr>
      <w:r>
        <w:t>Ах,  война,  что  ж  ты,  подлая,  сделала:</w:t>
      </w:r>
    </w:p>
    <w:p w:rsidR="00911EAD" w:rsidRDefault="00911EAD" w:rsidP="00911EAD">
      <w:pPr>
        <w:jc w:val="center"/>
        <w:outlineLvl w:val="0"/>
      </w:pPr>
      <w:r>
        <w:t>Вместо  свадеб – разлуки  и  дым.</w:t>
      </w:r>
    </w:p>
    <w:p w:rsidR="00911EAD" w:rsidRDefault="00911EAD" w:rsidP="00911EAD">
      <w:pPr>
        <w:jc w:val="center"/>
        <w:outlineLvl w:val="0"/>
      </w:pPr>
      <w:r>
        <w:t>Наши  девочки  платьица  белые</w:t>
      </w:r>
    </w:p>
    <w:p w:rsidR="00911EAD" w:rsidRDefault="00911EAD" w:rsidP="00911EAD">
      <w:pPr>
        <w:jc w:val="center"/>
        <w:outlineLvl w:val="0"/>
      </w:pPr>
      <w:r>
        <w:t>Раздарили  сестрёнкам  своим.</w:t>
      </w:r>
    </w:p>
    <w:p w:rsidR="00911EAD" w:rsidRDefault="00911EAD" w:rsidP="00911EAD">
      <w:pPr>
        <w:jc w:val="center"/>
        <w:outlineLvl w:val="0"/>
      </w:pPr>
      <w:r>
        <w:t>Сапоги – ну  куда  от  них  денешься! –</w:t>
      </w:r>
    </w:p>
    <w:p w:rsidR="00911EAD" w:rsidRDefault="00911EAD" w:rsidP="00911EAD">
      <w:pPr>
        <w:jc w:val="center"/>
        <w:outlineLvl w:val="0"/>
      </w:pPr>
      <w:r>
        <w:t>Да  зелёные  крылья  погон…</w:t>
      </w:r>
    </w:p>
    <w:p w:rsidR="00911EAD" w:rsidRDefault="00911EAD" w:rsidP="00911EAD">
      <w:pPr>
        <w:jc w:val="center"/>
        <w:outlineLvl w:val="0"/>
      </w:pPr>
      <w:r>
        <w:t>Вы  наплюйте  на  сплетников,  девочки,</w:t>
      </w:r>
    </w:p>
    <w:p w:rsidR="00911EAD" w:rsidRDefault="00911EAD" w:rsidP="00911EAD">
      <w:pPr>
        <w:jc w:val="center"/>
        <w:outlineLvl w:val="0"/>
      </w:pPr>
      <w:r>
        <w:t>Мы  сведём  с  ними  счёты  потом!</w:t>
      </w:r>
    </w:p>
    <w:p w:rsidR="00911EAD" w:rsidRDefault="00911EAD" w:rsidP="00911EAD">
      <w:pPr>
        <w:jc w:val="center"/>
        <w:outlineLvl w:val="0"/>
      </w:pPr>
      <w:r>
        <w:t>Пусть  болтают,  что  верить  вам  не  во  что,</w:t>
      </w:r>
    </w:p>
    <w:p w:rsidR="00911EAD" w:rsidRDefault="00911EAD" w:rsidP="00911EAD">
      <w:pPr>
        <w:jc w:val="center"/>
        <w:outlineLvl w:val="0"/>
      </w:pPr>
      <w:r>
        <w:t>Что  идёте  войной  наугад…</w:t>
      </w:r>
    </w:p>
    <w:p w:rsidR="00911EAD" w:rsidRDefault="00911EAD" w:rsidP="00911EAD">
      <w:pPr>
        <w:jc w:val="center"/>
        <w:outlineLvl w:val="0"/>
      </w:pPr>
      <w:r>
        <w:t>До  свидания,  девочки!</w:t>
      </w:r>
    </w:p>
    <w:p w:rsidR="00911EAD" w:rsidRDefault="00911EAD" w:rsidP="00911EAD">
      <w:pPr>
        <w:jc w:val="center"/>
        <w:outlineLvl w:val="0"/>
      </w:pPr>
      <w:r>
        <w:t>Девочки,</w:t>
      </w:r>
    </w:p>
    <w:p w:rsidR="00911EAD" w:rsidRDefault="00911EAD" w:rsidP="00911EAD">
      <w:pPr>
        <w:jc w:val="center"/>
        <w:outlineLvl w:val="0"/>
      </w:pPr>
      <w:r>
        <w:t>Постарайтесь  вернуться  назад!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  Песня.     </w:t>
      </w:r>
    </w:p>
    <w:p w:rsidR="00911EAD" w:rsidRDefault="00911EAD" w:rsidP="00911EAD">
      <w:pPr>
        <w:jc w:val="center"/>
        <w:outlineLvl w:val="0"/>
      </w:pPr>
      <w:r>
        <w:t>Шёл  в  атаку  яростный</w:t>
      </w:r>
    </w:p>
    <w:p w:rsidR="00911EAD" w:rsidRDefault="00911EAD" w:rsidP="00911EAD">
      <w:pPr>
        <w:jc w:val="center"/>
        <w:outlineLvl w:val="0"/>
      </w:pPr>
      <w:r>
        <w:t>Сорок  первый  год.</w:t>
      </w:r>
    </w:p>
    <w:p w:rsidR="00911EAD" w:rsidRDefault="00911EAD" w:rsidP="00911EAD">
      <w:pPr>
        <w:jc w:val="center"/>
        <w:outlineLvl w:val="0"/>
      </w:pPr>
      <w:r>
        <w:t>У  деревни  Крюково</w:t>
      </w:r>
    </w:p>
    <w:p w:rsidR="00911EAD" w:rsidRDefault="00911EAD" w:rsidP="00911EAD">
      <w:pPr>
        <w:jc w:val="center"/>
        <w:outlineLvl w:val="0"/>
      </w:pPr>
      <w:r>
        <w:t>Погибает  взвод.</w:t>
      </w:r>
    </w:p>
    <w:p w:rsidR="00911EAD" w:rsidRDefault="00911EAD" w:rsidP="00911EAD">
      <w:pPr>
        <w:jc w:val="center"/>
        <w:outlineLvl w:val="0"/>
      </w:pPr>
      <w:r>
        <w:t>Все  патроны  кончились,</w:t>
      </w:r>
    </w:p>
    <w:p w:rsidR="00911EAD" w:rsidRDefault="00911EAD" w:rsidP="00911EAD">
      <w:pPr>
        <w:jc w:val="center"/>
        <w:outlineLvl w:val="0"/>
      </w:pPr>
      <w:r>
        <w:t>Больше  нет  гранат…</w:t>
      </w:r>
    </w:p>
    <w:p w:rsidR="00911EAD" w:rsidRDefault="00911EAD" w:rsidP="00911EAD">
      <w:pPr>
        <w:jc w:val="center"/>
        <w:outlineLvl w:val="0"/>
      </w:pPr>
      <w:r>
        <w:t>Их  в  живых  осталось  только  семеро</w:t>
      </w:r>
    </w:p>
    <w:p w:rsidR="00911EAD" w:rsidRDefault="00911EAD" w:rsidP="00911EAD">
      <w:pPr>
        <w:jc w:val="center"/>
        <w:outlineLvl w:val="0"/>
      </w:pPr>
      <w:r>
        <w:t>Молодых  солдат…</w:t>
      </w:r>
    </w:p>
    <w:p w:rsidR="00911EAD" w:rsidRDefault="00911EAD" w:rsidP="00911EAD">
      <w:pPr>
        <w:jc w:val="center"/>
        <w:outlineLvl w:val="0"/>
      </w:pPr>
      <w:r>
        <w:t>Их  в  живых  осталось  только  семеро</w:t>
      </w:r>
    </w:p>
    <w:p w:rsidR="00911EAD" w:rsidRDefault="00911EAD" w:rsidP="00911EAD">
      <w:pPr>
        <w:jc w:val="center"/>
        <w:outlineLvl w:val="0"/>
      </w:pPr>
      <w:r>
        <w:t>Молодых  солдат…</w:t>
      </w:r>
    </w:p>
    <w:p w:rsidR="00911EAD" w:rsidRDefault="00911EAD" w:rsidP="00911EAD">
      <w:pPr>
        <w:jc w:val="center"/>
        <w:outlineLvl w:val="0"/>
      </w:pPr>
      <w:r>
        <w:t>Лейтенант  израненный</w:t>
      </w:r>
    </w:p>
    <w:p w:rsidR="00911EAD" w:rsidRDefault="00911EAD" w:rsidP="00911EAD">
      <w:pPr>
        <w:jc w:val="center"/>
        <w:outlineLvl w:val="0"/>
      </w:pPr>
      <w:r>
        <w:t>Прокричал: «Вперёд!»</w:t>
      </w:r>
    </w:p>
    <w:p w:rsidR="00911EAD" w:rsidRDefault="00911EAD" w:rsidP="00911EAD">
      <w:pPr>
        <w:jc w:val="center"/>
        <w:outlineLvl w:val="0"/>
      </w:pPr>
      <w:r>
        <w:t>У  деревни  Крюково</w:t>
      </w:r>
    </w:p>
    <w:p w:rsidR="00911EAD" w:rsidRDefault="00911EAD" w:rsidP="00911EAD">
      <w:pPr>
        <w:jc w:val="center"/>
        <w:outlineLvl w:val="0"/>
      </w:pPr>
      <w:r>
        <w:t>Погибает  взвод…</w:t>
      </w:r>
    </w:p>
    <w:p w:rsidR="00911EAD" w:rsidRDefault="00911EAD" w:rsidP="00911EAD">
      <w:pPr>
        <w:jc w:val="center"/>
        <w:outlineLvl w:val="0"/>
      </w:pPr>
      <w:r>
        <w:t>Он  не  сдал  позиции,</w:t>
      </w:r>
    </w:p>
    <w:p w:rsidR="00911EAD" w:rsidRDefault="00911EAD" w:rsidP="00911EAD">
      <w:pPr>
        <w:jc w:val="center"/>
        <w:outlineLvl w:val="0"/>
      </w:pPr>
      <w:r>
        <w:t>Не  ушёл  назад.</w:t>
      </w:r>
    </w:p>
    <w:p w:rsidR="00911EAD" w:rsidRDefault="00911EAD" w:rsidP="00911EAD">
      <w:pPr>
        <w:jc w:val="center"/>
        <w:outlineLvl w:val="0"/>
      </w:pPr>
      <w:r>
        <w:t>Их  в  живых  осталось  только…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На  фоне  музыки  из  песни  «На  Безымянной  высоте»:  </w:t>
      </w:r>
    </w:p>
    <w:p w:rsidR="00911EAD" w:rsidRDefault="00911EAD" w:rsidP="00911EAD">
      <w:pPr>
        <w:jc w:val="both"/>
        <w:outlineLvl w:val="0"/>
      </w:pPr>
      <w:r>
        <w:t xml:space="preserve">     А  сколько  их  таких  деревень  и  сёл,  городов  и  безымянных  высот,  холмов  и  просто  горсточек  родной  земли,  за  каждую  из  которых  заплачено  кровью  и  жизнью  неизвестных  героев?!</w:t>
      </w:r>
    </w:p>
    <w:p w:rsidR="00911EAD" w:rsidRDefault="00911EAD" w:rsidP="00911EAD">
      <w:pPr>
        <w:jc w:val="both"/>
        <w:outlineLvl w:val="0"/>
      </w:pPr>
      <w:r>
        <w:lastRenderedPageBreak/>
        <w:t xml:space="preserve"> </w:t>
      </w:r>
    </w:p>
    <w:p w:rsidR="00911EAD" w:rsidRDefault="00911EAD" w:rsidP="00911EAD">
      <w:pPr>
        <w:jc w:val="center"/>
        <w:outlineLvl w:val="0"/>
      </w:pPr>
      <w:r>
        <w:t>Я  только  раз  видала  рукопашный,</w:t>
      </w:r>
    </w:p>
    <w:p w:rsidR="00911EAD" w:rsidRDefault="00911EAD" w:rsidP="00911EAD">
      <w:pPr>
        <w:jc w:val="center"/>
        <w:outlineLvl w:val="0"/>
      </w:pPr>
      <w:r>
        <w:t>Раз – наяву.  И  тысячу – во  сне.</w:t>
      </w:r>
    </w:p>
    <w:p w:rsidR="00911EAD" w:rsidRDefault="00911EAD" w:rsidP="00911EAD">
      <w:pPr>
        <w:jc w:val="center"/>
        <w:outlineLvl w:val="0"/>
      </w:pPr>
      <w:r>
        <w:t>Кто  говорит,  что  на  войне  не  страшно,</w:t>
      </w:r>
    </w:p>
    <w:p w:rsidR="00911EAD" w:rsidRDefault="00911EAD" w:rsidP="00911EAD">
      <w:pPr>
        <w:jc w:val="center"/>
        <w:outlineLvl w:val="0"/>
      </w:pPr>
      <w:r>
        <w:t>Тот  ничего  не  знает  о  войне.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 Не  нужно  быть  сильным  в  математике,  чтобы  понять,  какова  цена  войны,  как  она  ужасна.  Достаточно  вспомнить  тоненькую  тетрадочку-дневник  ленинградской  школьницы  Тани  Савичевой,  достаточно  прочитать  несколько  страничек  блокадной  жизни,  чтобы  возненавидеть  все  войны  сразу.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center"/>
        <w:outlineLvl w:val="0"/>
      </w:pPr>
      <w:r>
        <w:t>Девчушка  в  пустой  квартире</w:t>
      </w:r>
    </w:p>
    <w:p w:rsidR="00911EAD" w:rsidRDefault="00911EAD" w:rsidP="00911EAD">
      <w:pPr>
        <w:jc w:val="center"/>
        <w:outlineLvl w:val="0"/>
      </w:pPr>
      <w:r>
        <w:t>Судьбу  записала  свою,</w:t>
      </w:r>
    </w:p>
    <w:p w:rsidR="00911EAD" w:rsidRDefault="00911EAD" w:rsidP="00911EAD">
      <w:pPr>
        <w:jc w:val="center"/>
        <w:outlineLvl w:val="0"/>
      </w:pPr>
      <w:r>
        <w:t>Обрушившуюся,  как  буря,</w:t>
      </w:r>
    </w:p>
    <w:p w:rsidR="00911EAD" w:rsidRDefault="00911EAD" w:rsidP="00911EAD">
      <w:pPr>
        <w:jc w:val="center"/>
        <w:outlineLvl w:val="0"/>
      </w:pPr>
      <w:r>
        <w:t>На  дом,  на  неё,  на  семью.</w:t>
      </w:r>
    </w:p>
    <w:p w:rsidR="00911EAD" w:rsidRDefault="00911EAD" w:rsidP="00911EAD">
      <w:pPr>
        <w:jc w:val="center"/>
        <w:outlineLvl w:val="0"/>
      </w:pPr>
      <w:r>
        <w:t>«Семнадцатого  марта</w:t>
      </w:r>
    </w:p>
    <w:p w:rsidR="00911EAD" w:rsidRDefault="00911EAD" w:rsidP="00911EAD">
      <w:pPr>
        <w:jc w:val="center"/>
        <w:outlineLvl w:val="0"/>
      </w:pPr>
      <w:r>
        <w:t>Не  стало  Лены.</w:t>
      </w:r>
    </w:p>
    <w:p w:rsidR="00911EAD" w:rsidRDefault="00911EAD" w:rsidP="00911EAD">
      <w:pPr>
        <w:jc w:val="center"/>
        <w:outlineLvl w:val="0"/>
      </w:pPr>
      <w:r>
        <w:t>Третьего  апреля</w:t>
      </w:r>
    </w:p>
    <w:p w:rsidR="00911EAD" w:rsidRDefault="00911EAD" w:rsidP="00911EAD">
      <w:pPr>
        <w:jc w:val="center"/>
        <w:outlineLvl w:val="0"/>
      </w:pPr>
      <w:r>
        <w:t>Умер  дядя  Ваня.</w:t>
      </w:r>
    </w:p>
    <w:p w:rsidR="00911EAD" w:rsidRDefault="00911EAD" w:rsidP="00911EAD">
      <w:pPr>
        <w:jc w:val="center"/>
        <w:outlineLvl w:val="0"/>
      </w:pPr>
      <w:r>
        <w:t>Десятого  мая  умерла  мама,</w:t>
      </w:r>
    </w:p>
    <w:p w:rsidR="00911EAD" w:rsidRDefault="00911EAD" w:rsidP="00911EAD">
      <w:pPr>
        <w:jc w:val="center"/>
        <w:outlineLvl w:val="0"/>
      </w:pPr>
      <w:r>
        <w:t>А  в  двенадцать  часов</w:t>
      </w:r>
    </w:p>
    <w:p w:rsidR="00911EAD" w:rsidRDefault="00911EAD" w:rsidP="00911EAD">
      <w:pPr>
        <w:jc w:val="center"/>
        <w:outlineLvl w:val="0"/>
      </w:pPr>
      <w:r>
        <w:t>Умер  Женя.</w:t>
      </w:r>
    </w:p>
    <w:p w:rsidR="00911EAD" w:rsidRDefault="00911EAD" w:rsidP="00911EAD">
      <w:pPr>
        <w:jc w:val="center"/>
        <w:outlineLvl w:val="0"/>
      </w:pPr>
      <w:r>
        <w:t>Умер  дядя  Лёша,</w:t>
      </w:r>
    </w:p>
    <w:p w:rsidR="00911EAD" w:rsidRDefault="00911EAD" w:rsidP="00911EAD">
      <w:pPr>
        <w:jc w:val="center"/>
        <w:outlineLvl w:val="0"/>
      </w:pPr>
      <w:r>
        <w:t>Умер  дядя  Вася.</w:t>
      </w:r>
    </w:p>
    <w:p w:rsidR="00911EAD" w:rsidRDefault="00911EAD" w:rsidP="00911EAD">
      <w:pPr>
        <w:jc w:val="center"/>
        <w:outlineLvl w:val="0"/>
      </w:pPr>
      <w:r>
        <w:t>От  Савичевых  осталась  я  одна».</w:t>
      </w:r>
    </w:p>
    <w:p w:rsidR="00911EAD" w:rsidRDefault="00911EAD" w:rsidP="00911EAD">
      <w:pPr>
        <w:jc w:val="center"/>
        <w:outlineLvl w:val="0"/>
      </w:pPr>
      <w:r>
        <w:t>Каждая  буква  так  ясно  видна.</w:t>
      </w:r>
    </w:p>
    <w:p w:rsidR="00911EAD" w:rsidRDefault="00911EAD" w:rsidP="00911EAD">
      <w:pPr>
        <w:jc w:val="center"/>
        <w:outlineLvl w:val="0"/>
      </w:pPr>
      <w:r>
        <w:t>Только  себя  не  сумела  сама</w:t>
      </w:r>
    </w:p>
    <w:p w:rsidR="00911EAD" w:rsidRDefault="00911EAD" w:rsidP="00911EAD">
      <w:pPr>
        <w:jc w:val="center"/>
        <w:outlineLvl w:val="0"/>
      </w:pPr>
      <w:r>
        <w:t>После  похоронить.</w:t>
      </w:r>
    </w:p>
    <w:p w:rsidR="00911EAD" w:rsidRDefault="00911EAD" w:rsidP="00911EAD">
      <w:pPr>
        <w:jc w:val="center"/>
        <w:outlineLvl w:val="0"/>
      </w:pPr>
      <w:r>
        <w:t>Видеть – и  не  сойти  с  ума,</w:t>
      </w:r>
    </w:p>
    <w:p w:rsidR="00911EAD" w:rsidRDefault="00911EAD" w:rsidP="00911EAD">
      <w:pPr>
        <w:jc w:val="center"/>
        <w:outlineLvl w:val="0"/>
      </w:pPr>
      <w:r>
        <w:t>Только  слезу  уронить!</w:t>
      </w:r>
    </w:p>
    <w:p w:rsidR="00911EAD" w:rsidRDefault="00911EAD" w:rsidP="00911EAD">
      <w:pPr>
        <w:jc w:val="both"/>
        <w:outlineLvl w:val="0"/>
      </w:pPr>
      <w:r>
        <w:t xml:space="preserve">      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 На  фоне  музыки  из  песни  «Нам  нужна  одна  победа»:  </w:t>
      </w:r>
    </w:p>
    <w:p w:rsidR="00911EAD" w:rsidRDefault="00911EAD" w:rsidP="00911EAD">
      <w:pPr>
        <w:jc w:val="both"/>
        <w:outlineLvl w:val="0"/>
      </w:pPr>
      <w:r>
        <w:t xml:space="preserve">      Да,  велика  была  цена,  но  в  те  далёкие  четыре  года  думалось  лишь  о  победе,  которая  должна  вернуть  свободу,  тишину,  мир  и  счастье.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center"/>
        <w:outlineLvl w:val="0"/>
      </w:pPr>
      <w:r>
        <w:t>А  нынче  нам  нужна  одна  победа,</w:t>
      </w:r>
    </w:p>
    <w:p w:rsidR="00911EAD" w:rsidRDefault="00911EAD" w:rsidP="00911EAD">
      <w:pPr>
        <w:jc w:val="center"/>
        <w:outlineLvl w:val="0"/>
      </w:pPr>
      <w:r>
        <w:t>Одна  на  всех.  Мы  за  ценой  не  постоим!</w:t>
      </w:r>
    </w:p>
    <w:p w:rsidR="00911EAD" w:rsidRDefault="00911EAD" w:rsidP="00911EAD">
      <w:pPr>
        <w:jc w:val="center"/>
        <w:outlineLvl w:val="0"/>
      </w:pPr>
      <w:r>
        <w:t>Одна  на  всех – мы  за  ценой  не  постоим!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 С  ненавистью  к  врагу  жили  солдаты,  жил весь  народ.  Но  не  очерствели  их  сердца,  потому  что  в  них  жила  не  только  ненависть,  но  и  любовь:  любовь  к  родной  земле,  к  дому,  к  близким.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center"/>
        <w:outlineLvl w:val="0"/>
      </w:pPr>
      <w:r>
        <w:t>Жди  меня,  и  я  вернусь.</w:t>
      </w:r>
    </w:p>
    <w:p w:rsidR="00911EAD" w:rsidRDefault="00911EAD" w:rsidP="00911EAD">
      <w:pPr>
        <w:jc w:val="center"/>
        <w:outlineLvl w:val="0"/>
      </w:pPr>
      <w:r>
        <w:t>Только  очень  жди.</w:t>
      </w:r>
    </w:p>
    <w:p w:rsidR="00911EAD" w:rsidRDefault="00911EAD" w:rsidP="00911EAD">
      <w:pPr>
        <w:jc w:val="center"/>
        <w:outlineLvl w:val="0"/>
      </w:pPr>
      <w:r>
        <w:t>Жди,  когда  наводят  грусть</w:t>
      </w:r>
    </w:p>
    <w:p w:rsidR="00911EAD" w:rsidRDefault="00911EAD" w:rsidP="00911EAD">
      <w:pPr>
        <w:jc w:val="center"/>
        <w:outlineLvl w:val="0"/>
      </w:pPr>
      <w:r>
        <w:t>Жёлтые  дожди,</w:t>
      </w:r>
    </w:p>
    <w:p w:rsidR="00911EAD" w:rsidRDefault="00911EAD" w:rsidP="00911EAD">
      <w:pPr>
        <w:jc w:val="center"/>
        <w:outlineLvl w:val="0"/>
      </w:pPr>
      <w:r>
        <w:t>Жди,  когда  снега  метут,</w:t>
      </w:r>
    </w:p>
    <w:p w:rsidR="00911EAD" w:rsidRDefault="00911EAD" w:rsidP="00911EAD">
      <w:pPr>
        <w:jc w:val="center"/>
        <w:outlineLvl w:val="0"/>
      </w:pPr>
      <w:r>
        <w:t>Жди,  когда  жара,</w:t>
      </w:r>
    </w:p>
    <w:p w:rsidR="00911EAD" w:rsidRDefault="00911EAD" w:rsidP="00911EAD">
      <w:pPr>
        <w:jc w:val="center"/>
        <w:outlineLvl w:val="0"/>
      </w:pPr>
      <w:r>
        <w:t>Жди,  когда  других  не  ждут,</w:t>
      </w:r>
    </w:p>
    <w:p w:rsidR="00911EAD" w:rsidRDefault="00911EAD" w:rsidP="00911EAD">
      <w:pPr>
        <w:jc w:val="center"/>
        <w:outlineLvl w:val="0"/>
      </w:pPr>
      <w:r>
        <w:lastRenderedPageBreak/>
        <w:t>Позабыв  вчера.</w:t>
      </w:r>
    </w:p>
    <w:p w:rsidR="00911EAD" w:rsidRDefault="00911EAD" w:rsidP="00911EAD">
      <w:pPr>
        <w:jc w:val="center"/>
        <w:outlineLvl w:val="0"/>
      </w:pPr>
      <w:r>
        <w:t>Жди,  когда  из  дальних  мест</w:t>
      </w:r>
    </w:p>
    <w:p w:rsidR="00911EAD" w:rsidRDefault="00911EAD" w:rsidP="00911EAD">
      <w:pPr>
        <w:jc w:val="center"/>
        <w:outlineLvl w:val="0"/>
      </w:pPr>
      <w:r>
        <w:t>Писем  не  придёт,</w:t>
      </w:r>
    </w:p>
    <w:p w:rsidR="00911EAD" w:rsidRDefault="00911EAD" w:rsidP="00911EAD">
      <w:pPr>
        <w:jc w:val="center"/>
        <w:outlineLvl w:val="0"/>
      </w:pPr>
      <w:r>
        <w:t>Жди,  когда  уж  надоест</w:t>
      </w:r>
    </w:p>
    <w:p w:rsidR="00911EAD" w:rsidRDefault="00911EAD" w:rsidP="00911EAD">
      <w:pPr>
        <w:jc w:val="center"/>
        <w:outlineLvl w:val="0"/>
      </w:pPr>
      <w:r>
        <w:t>Всем,  кто  вместе  ждёт.</w:t>
      </w:r>
    </w:p>
    <w:p w:rsidR="00911EAD" w:rsidRDefault="00911EAD" w:rsidP="00911EAD">
      <w:pPr>
        <w:jc w:val="center"/>
        <w:outlineLvl w:val="0"/>
      </w:pPr>
      <w:r>
        <w:t>Жди  меня,  и  я  вернусь,</w:t>
      </w:r>
    </w:p>
    <w:p w:rsidR="00911EAD" w:rsidRDefault="00911EAD" w:rsidP="00911EAD">
      <w:pPr>
        <w:jc w:val="center"/>
        <w:outlineLvl w:val="0"/>
      </w:pPr>
      <w:r>
        <w:t>Не  желай  добра</w:t>
      </w:r>
    </w:p>
    <w:p w:rsidR="00911EAD" w:rsidRDefault="00911EAD" w:rsidP="00911EAD">
      <w:pPr>
        <w:jc w:val="center"/>
        <w:outlineLvl w:val="0"/>
      </w:pPr>
      <w:r>
        <w:t>Всем,  кто  знает  наизусть,</w:t>
      </w:r>
    </w:p>
    <w:p w:rsidR="00911EAD" w:rsidRDefault="00911EAD" w:rsidP="00911EAD">
      <w:pPr>
        <w:jc w:val="center"/>
        <w:outlineLvl w:val="0"/>
      </w:pPr>
      <w:r>
        <w:t>Что  забыть  пора.</w:t>
      </w:r>
    </w:p>
    <w:p w:rsidR="00911EAD" w:rsidRDefault="00911EAD" w:rsidP="00911EAD">
      <w:pPr>
        <w:jc w:val="center"/>
        <w:outlineLvl w:val="0"/>
      </w:pPr>
      <w:r>
        <w:t>Пусть  поверят  сын  и  мать</w:t>
      </w:r>
    </w:p>
    <w:p w:rsidR="00911EAD" w:rsidRDefault="00911EAD" w:rsidP="00911EAD">
      <w:pPr>
        <w:jc w:val="center"/>
        <w:outlineLvl w:val="0"/>
      </w:pPr>
      <w:r>
        <w:t>В  то,  что  нет  меня,</w:t>
      </w:r>
    </w:p>
    <w:p w:rsidR="00911EAD" w:rsidRDefault="00911EAD" w:rsidP="00911EAD">
      <w:pPr>
        <w:jc w:val="center"/>
        <w:outlineLvl w:val="0"/>
      </w:pPr>
      <w:r>
        <w:t>Пусть  друзья  устанут  ждать,</w:t>
      </w:r>
    </w:p>
    <w:p w:rsidR="00911EAD" w:rsidRDefault="00911EAD" w:rsidP="00911EAD">
      <w:pPr>
        <w:jc w:val="center"/>
        <w:outlineLvl w:val="0"/>
      </w:pPr>
      <w:r>
        <w:t>Сядут  у  огня,</w:t>
      </w:r>
    </w:p>
    <w:p w:rsidR="00911EAD" w:rsidRDefault="00911EAD" w:rsidP="00911EAD">
      <w:pPr>
        <w:jc w:val="center"/>
        <w:outlineLvl w:val="0"/>
      </w:pPr>
      <w:r>
        <w:t>Выпьют  горькое  вино</w:t>
      </w:r>
    </w:p>
    <w:p w:rsidR="00911EAD" w:rsidRDefault="00911EAD" w:rsidP="00911EAD">
      <w:pPr>
        <w:jc w:val="center"/>
        <w:outlineLvl w:val="0"/>
      </w:pPr>
      <w:r>
        <w:t>На  помин  души…</w:t>
      </w:r>
    </w:p>
    <w:p w:rsidR="00911EAD" w:rsidRDefault="00911EAD" w:rsidP="00911EAD">
      <w:pPr>
        <w:jc w:val="center"/>
        <w:outlineLvl w:val="0"/>
      </w:pPr>
      <w:r>
        <w:t>Жди.  И  с  ними  заодно</w:t>
      </w:r>
    </w:p>
    <w:p w:rsidR="00911EAD" w:rsidRDefault="00911EAD" w:rsidP="00911EAD">
      <w:pPr>
        <w:jc w:val="center"/>
        <w:outlineLvl w:val="0"/>
      </w:pPr>
      <w:r>
        <w:t>Жди  меня,  и  я  вернусь</w:t>
      </w:r>
    </w:p>
    <w:p w:rsidR="00911EAD" w:rsidRDefault="00911EAD" w:rsidP="00911EAD">
      <w:pPr>
        <w:jc w:val="center"/>
        <w:outlineLvl w:val="0"/>
      </w:pPr>
      <w:r>
        <w:t>Всем  смертям  назло.</w:t>
      </w:r>
    </w:p>
    <w:p w:rsidR="00911EAD" w:rsidRDefault="00911EAD" w:rsidP="00911EAD">
      <w:pPr>
        <w:jc w:val="center"/>
        <w:outlineLvl w:val="0"/>
      </w:pPr>
      <w:r>
        <w:t>Кто  не  ждал  меня,  тот  пусть</w:t>
      </w:r>
    </w:p>
    <w:p w:rsidR="00911EAD" w:rsidRDefault="00911EAD" w:rsidP="00911EAD">
      <w:pPr>
        <w:jc w:val="center"/>
        <w:outlineLvl w:val="0"/>
      </w:pPr>
      <w:r>
        <w:t>Скажет: - Повезло. -</w:t>
      </w:r>
    </w:p>
    <w:p w:rsidR="00911EAD" w:rsidRDefault="00911EAD" w:rsidP="00911EAD">
      <w:pPr>
        <w:jc w:val="center"/>
        <w:outlineLvl w:val="0"/>
      </w:pPr>
      <w:r>
        <w:t>Не  понять  не  ждавшим  им,</w:t>
      </w:r>
    </w:p>
    <w:p w:rsidR="00911EAD" w:rsidRDefault="00911EAD" w:rsidP="00911EAD">
      <w:pPr>
        <w:jc w:val="center"/>
        <w:outlineLvl w:val="0"/>
      </w:pPr>
      <w:r>
        <w:t>Как  среди  огня</w:t>
      </w:r>
    </w:p>
    <w:p w:rsidR="00911EAD" w:rsidRDefault="00911EAD" w:rsidP="00911EAD">
      <w:pPr>
        <w:jc w:val="center"/>
        <w:outlineLvl w:val="0"/>
      </w:pPr>
      <w:r>
        <w:t>Ожиданием  своим</w:t>
      </w:r>
    </w:p>
    <w:p w:rsidR="00911EAD" w:rsidRDefault="00911EAD" w:rsidP="00911EAD">
      <w:pPr>
        <w:jc w:val="center"/>
        <w:outlineLvl w:val="0"/>
      </w:pPr>
      <w:r>
        <w:t>Ты  спасла  меня.</w:t>
      </w:r>
    </w:p>
    <w:p w:rsidR="00911EAD" w:rsidRDefault="00911EAD" w:rsidP="00911EAD">
      <w:pPr>
        <w:jc w:val="center"/>
        <w:outlineLvl w:val="0"/>
      </w:pPr>
      <w:r>
        <w:t>Как  я  выжил,  будем  знать</w:t>
      </w:r>
    </w:p>
    <w:p w:rsidR="00911EAD" w:rsidRDefault="00911EAD" w:rsidP="00911EAD">
      <w:pPr>
        <w:jc w:val="center"/>
        <w:outlineLvl w:val="0"/>
      </w:pPr>
      <w:r>
        <w:t>Только  мы  с  тобой, -</w:t>
      </w:r>
    </w:p>
    <w:p w:rsidR="00911EAD" w:rsidRDefault="00911EAD" w:rsidP="00911EAD">
      <w:pPr>
        <w:jc w:val="center"/>
        <w:outlineLvl w:val="0"/>
      </w:pPr>
      <w:r>
        <w:t>Просто  ты  умела  ждать,</w:t>
      </w:r>
    </w:p>
    <w:p w:rsidR="00911EAD" w:rsidRDefault="00911EAD" w:rsidP="00911EAD">
      <w:pPr>
        <w:jc w:val="center"/>
        <w:outlineLvl w:val="0"/>
      </w:pPr>
      <w:r>
        <w:t>Как  никто  другой.</w:t>
      </w:r>
    </w:p>
    <w:p w:rsidR="00911EAD" w:rsidRDefault="00911EAD" w:rsidP="00911EAD">
      <w:pPr>
        <w:jc w:val="both"/>
        <w:outlineLvl w:val="0"/>
      </w:pPr>
      <w:r>
        <w:t xml:space="preserve"> </w:t>
      </w:r>
    </w:p>
    <w:p w:rsidR="00911EAD" w:rsidRDefault="00911EAD" w:rsidP="00911EAD">
      <w:pPr>
        <w:jc w:val="both"/>
        <w:outlineLvl w:val="0"/>
      </w:pPr>
      <w:r>
        <w:t xml:space="preserve">      В  годы  войны  верной  спутницей  солдата  была  песня.  Она  согревала  его  душу,  помогала  выжить.</w:t>
      </w:r>
    </w:p>
    <w:p w:rsidR="00911EAD" w:rsidRDefault="00911EAD" w:rsidP="00911EAD">
      <w:pPr>
        <w:jc w:val="both"/>
        <w:outlineLvl w:val="0"/>
      </w:pPr>
    </w:p>
    <w:p w:rsidR="00911EAD" w:rsidRPr="00557EC0" w:rsidRDefault="00911EAD" w:rsidP="00911EAD">
      <w:pPr>
        <w:jc w:val="both"/>
        <w:outlineLvl w:val="0"/>
      </w:pPr>
      <w:r>
        <w:t xml:space="preserve">      Песня  «Бьётся  в  тесной  печурке  огонь…»  или  «В  прифронтовом  лесу».</w:t>
      </w:r>
    </w:p>
    <w:p w:rsidR="00911EAD" w:rsidRDefault="00911EAD" w:rsidP="00911EAD">
      <w:pPr>
        <w:jc w:val="both"/>
        <w:outlineLvl w:val="0"/>
        <w:rPr>
          <w:color w:val="FF0000"/>
        </w:rPr>
      </w:pPr>
    </w:p>
    <w:p w:rsidR="00911EAD" w:rsidRDefault="00911EAD" w:rsidP="00911EAD">
      <w:pPr>
        <w:jc w:val="both"/>
        <w:outlineLvl w:val="0"/>
      </w:pPr>
      <w:r>
        <w:t xml:space="preserve">      Мужество  и  стойкость,  оптимизм  и  великая  любовь,  любимые  песни,  героизм,  вера  и  неиссякаемый  юмор  народа  помогли  ему  выстоять  и  победить.</w:t>
      </w:r>
    </w:p>
    <w:p w:rsidR="00911EAD" w:rsidRDefault="00911EAD" w:rsidP="00911EAD">
      <w:pPr>
        <w:jc w:val="both"/>
        <w:outlineLvl w:val="0"/>
      </w:pPr>
      <w:r>
        <w:t xml:space="preserve">      И  вот  оно!  Свершилось!  Настал  столь  долгожданный  день.  В  цветах  и  флагах  прошагал  он  по  Земле.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  Песня.                        </w:t>
      </w:r>
    </w:p>
    <w:p w:rsidR="00911EAD" w:rsidRDefault="00911EAD" w:rsidP="00911EAD">
      <w:pPr>
        <w:jc w:val="center"/>
        <w:outlineLvl w:val="0"/>
      </w:pPr>
      <w:r>
        <w:t>День  Победы,  как  он  был  от  нас  далёк,</w:t>
      </w:r>
    </w:p>
    <w:p w:rsidR="00911EAD" w:rsidRDefault="00911EAD" w:rsidP="00911EAD">
      <w:pPr>
        <w:jc w:val="center"/>
        <w:outlineLvl w:val="0"/>
      </w:pPr>
      <w:r>
        <w:t>Как  в  костре  потухшем  таял  уголёк.</w:t>
      </w:r>
    </w:p>
    <w:p w:rsidR="00911EAD" w:rsidRDefault="00911EAD" w:rsidP="00911EAD">
      <w:pPr>
        <w:jc w:val="center"/>
        <w:outlineLvl w:val="0"/>
      </w:pPr>
      <w:r>
        <w:t>Были  вёрсты,  обгорелые  в  пыли, -</w:t>
      </w:r>
    </w:p>
    <w:p w:rsidR="00911EAD" w:rsidRDefault="00911EAD" w:rsidP="00911EAD">
      <w:pPr>
        <w:jc w:val="center"/>
        <w:outlineLvl w:val="0"/>
      </w:pPr>
      <w:r>
        <w:t>Этот  день  мы  приближали  как  могли.</w:t>
      </w:r>
    </w:p>
    <w:p w:rsidR="00911EAD" w:rsidRDefault="00911EAD" w:rsidP="00911EAD">
      <w:pPr>
        <w:jc w:val="center"/>
        <w:outlineLvl w:val="0"/>
      </w:pPr>
      <w:r>
        <w:t>Этот  День  Победы</w:t>
      </w:r>
    </w:p>
    <w:p w:rsidR="00911EAD" w:rsidRDefault="00911EAD" w:rsidP="00911EAD">
      <w:pPr>
        <w:jc w:val="center"/>
        <w:outlineLvl w:val="0"/>
      </w:pPr>
      <w:r>
        <w:t>Порохом  пропах,</w:t>
      </w:r>
    </w:p>
    <w:p w:rsidR="00911EAD" w:rsidRDefault="00911EAD" w:rsidP="00911EAD">
      <w:pPr>
        <w:jc w:val="center"/>
        <w:outlineLvl w:val="0"/>
      </w:pPr>
      <w:r>
        <w:t>Этот  праздник</w:t>
      </w:r>
    </w:p>
    <w:p w:rsidR="00911EAD" w:rsidRDefault="00911EAD" w:rsidP="00911EAD">
      <w:pPr>
        <w:jc w:val="center"/>
        <w:outlineLvl w:val="0"/>
      </w:pPr>
      <w:r>
        <w:t>С  сединою  на  висках.</w:t>
      </w:r>
    </w:p>
    <w:p w:rsidR="00911EAD" w:rsidRDefault="00911EAD" w:rsidP="00911EAD">
      <w:pPr>
        <w:jc w:val="center"/>
        <w:outlineLvl w:val="0"/>
      </w:pPr>
      <w:r>
        <w:t>Это  радость</w:t>
      </w:r>
    </w:p>
    <w:p w:rsidR="00911EAD" w:rsidRDefault="00911EAD" w:rsidP="00911EAD">
      <w:pPr>
        <w:jc w:val="center"/>
        <w:outlineLvl w:val="0"/>
      </w:pPr>
      <w:r>
        <w:t>Со  слезами  на  глазах.</w:t>
      </w:r>
    </w:p>
    <w:p w:rsidR="00911EAD" w:rsidRDefault="00911EAD" w:rsidP="00911EAD">
      <w:pPr>
        <w:jc w:val="center"/>
        <w:outlineLvl w:val="0"/>
      </w:pPr>
      <w:r>
        <w:t>День  Победы! (3 раза)</w:t>
      </w:r>
    </w:p>
    <w:p w:rsidR="00911EAD" w:rsidRDefault="00911EAD" w:rsidP="00911EAD">
      <w:pPr>
        <w:jc w:val="center"/>
        <w:outlineLvl w:val="0"/>
      </w:pPr>
      <w:r>
        <w:t>Здравствуй,  мама,  возвратились  мы  не  все…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  Не  всем  пришлось  познать  великую  радость  Победы.  У  многих  слёзы  радости  смешались  с  горькими  слезами  потерь  и  утрат.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center"/>
        <w:outlineLvl w:val="0"/>
      </w:pPr>
      <w:r>
        <w:t>Почему  всё  не  так?  Вроде – всё  как  всегда:</w:t>
      </w:r>
    </w:p>
    <w:p w:rsidR="00911EAD" w:rsidRDefault="00911EAD" w:rsidP="00911EAD">
      <w:pPr>
        <w:jc w:val="center"/>
        <w:outlineLvl w:val="0"/>
      </w:pPr>
      <w:r>
        <w:t>То  же  небо – опять  голубое,</w:t>
      </w:r>
    </w:p>
    <w:p w:rsidR="00911EAD" w:rsidRDefault="00911EAD" w:rsidP="00911EAD">
      <w:pPr>
        <w:jc w:val="center"/>
        <w:outlineLvl w:val="0"/>
      </w:pPr>
      <w:r>
        <w:t>Тот  же  лес,  тот  же  воздух  и   та  же  вода…</w:t>
      </w:r>
    </w:p>
    <w:p w:rsidR="00911EAD" w:rsidRDefault="00911EAD" w:rsidP="00911EAD">
      <w:pPr>
        <w:jc w:val="center"/>
        <w:outlineLvl w:val="0"/>
      </w:pPr>
      <w:r>
        <w:t>Только - он   не  вернулся  из  боя.</w:t>
      </w:r>
    </w:p>
    <w:p w:rsidR="00911EAD" w:rsidRDefault="00911EAD" w:rsidP="00911EAD">
      <w:pPr>
        <w:jc w:val="center"/>
        <w:outlineLvl w:val="0"/>
      </w:pPr>
      <w:r>
        <w:t>Мне  теперь  не  понять,  кто  же  прав  был  из  нас</w:t>
      </w:r>
    </w:p>
    <w:p w:rsidR="00911EAD" w:rsidRDefault="00911EAD" w:rsidP="00911EAD">
      <w:pPr>
        <w:jc w:val="center"/>
        <w:outlineLvl w:val="0"/>
      </w:pPr>
      <w:r>
        <w:t>В  наших  спорах  без  сна  и  покоя.</w:t>
      </w:r>
    </w:p>
    <w:p w:rsidR="00911EAD" w:rsidRDefault="00911EAD" w:rsidP="00911EAD">
      <w:pPr>
        <w:jc w:val="center"/>
        <w:outlineLvl w:val="0"/>
      </w:pPr>
      <w:r>
        <w:t>Мне  не  стало  хватать  его  только  сейчас –</w:t>
      </w:r>
    </w:p>
    <w:p w:rsidR="00911EAD" w:rsidRDefault="00911EAD" w:rsidP="00911EAD">
      <w:pPr>
        <w:jc w:val="center"/>
        <w:outlineLvl w:val="0"/>
      </w:pPr>
      <w:r>
        <w:t>Когда  он  не  вернулся  из  боя.</w:t>
      </w:r>
    </w:p>
    <w:p w:rsidR="00911EAD" w:rsidRDefault="00911EAD" w:rsidP="00911EAD">
      <w:pPr>
        <w:jc w:val="center"/>
        <w:outlineLvl w:val="0"/>
      </w:pPr>
      <w:r>
        <w:t>Он   молчал  невпопад  и  не  в  такт  подпевал,</w:t>
      </w:r>
    </w:p>
    <w:p w:rsidR="00911EAD" w:rsidRDefault="00911EAD" w:rsidP="00911EAD">
      <w:pPr>
        <w:jc w:val="center"/>
        <w:outlineLvl w:val="0"/>
      </w:pPr>
      <w:r>
        <w:t>Он  всегда  говорил  про  другое,</w:t>
      </w:r>
    </w:p>
    <w:p w:rsidR="00911EAD" w:rsidRDefault="00911EAD" w:rsidP="00911EAD">
      <w:pPr>
        <w:jc w:val="center"/>
        <w:outlineLvl w:val="0"/>
      </w:pPr>
      <w:r>
        <w:t>Он  мне  спать  не  давал,  он  с  восходом  вставал, -</w:t>
      </w:r>
    </w:p>
    <w:p w:rsidR="00911EAD" w:rsidRDefault="00911EAD" w:rsidP="00911EAD">
      <w:pPr>
        <w:jc w:val="center"/>
        <w:outlineLvl w:val="0"/>
      </w:pPr>
      <w:r>
        <w:t>А  вчера  не  вернулся  из  боя.</w:t>
      </w:r>
    </w:p>
    <w:p w:rsidR="00911EAD" w:rsidRDefault="00911EAD" w:rsidP="00911EAD">
      <w:pPr>
        <w:jc w:val="center"/>
        <w:outlineLvl w:val="0"/>
      </w:pPr>
      <w:r>
        <w:t>То,  что  пусто  теперь, - не  про  то  разговор:</w:t>
      </w:r>
    </w:p>
    <w:p w:rsidR="00911EAD" w:rsidRDefault="00911EAD" w:rsidP="00911EAD">
      <w:pPr>
        <w:jc w:val="center"/>
        <w:outlineLvl w:val="0"/>
      </w:pPr>
      <w:r>
        <w:t>Вдруг  заметил  я – нас  было  двое…</w:t>
      </w:r>
    </w:p>
    <w:p w:rsidR="00911EAD" w:rsidRDefault="00911EAD" w:rsidP="00911EAD">
      <w:pPr>
        <w:jc w:val="center"/>
        <w:outlineLvl w:val="0"/>
      </w:pPr>
      <w:r>
        <w:t>Для  меня – будто  ветром  задуло  костёр,</w:t>
      </w:r>
    </w:p>
    <w:p w:rsidR="00911EAD" w:rsidRDefault="00911EAD" w:rsidP="00911EAD">
      <w:pPr>
        <w:jc w:val="center"/>
        <w:outlineLvl w:val="0"/>
      </w:pPr>
      <w:r>
        <w:t>Когда  он  не  вернулся  из  боя.</w:t>
      </w:r>
    </w:p>
    <w:p w:rsidR="00911EAD" w:rsidRDefault="00911EAD" w:rsidP="00911EAD">
      <w:pPr>
        <w:jc w:val="center"/>
        <w:outlineLvl w:val="0"/>
      </w:pPr>
      <w:r>
        <w:t>Нынче  вырвалась,  словно  из  плена,  весна.</w:t>
      </w:r>
    </w:p>
    <w:p w:rsidR="00911EAD" w:rsidRDefault="00911EAD" w:rsidP="00911EAD">
      <w:pPr>
        <w:jc w:val="center"/>
        <w:outlineLvl w:val="0"/>
      </w:pPr>
      <w:r>
        <w:t>По  ошибке  окликнул  его  я:</w:t>
      </w:r>
    </w:p>
    <w:p w:rsidR="00911EAD" w:rsidRDefault="00911EAD" w:rsidP="00911EAD">
      <w:pPr>
        <w:jc w:val="center"/>
        <w:outlineLvl w:val="0"/>
      </w:pPr>
      <w:r>
        <w:t>«Друг,  оставь  покурить!» - а  в  ответ – тишина…</w:t>
      </w:r>
    </w:p>
    <w:p w:rsidR="00911EAD" w:rsidRDefault="00911EAD" w:rsidP="00911EAD">
      <w:pPr>
        <w:jc w:val="center"/>
        <w:outlineLvl w:val="0"/>
      </w:pPr>
      <w:r>
        <w:t>Он  вчера  не  вернулся  из  боя.</w:t>
      </w:r>
    </w:p>
    <w:p w:rsidR="00911EAD" w:rsidRDefault="00911EAD" w:rsidP="00911EAD">
      <w:pPr>
        <w:jc w:val="center"/>
        <w:outlineLvl w:val="0"/>
      </w:pPr>
      <w:r>
        <w:t>Наши  мёртвые  нас  не  оставят  в  беде,</w:t>
      </w:r>
    </w:p>
    <w:p w:rsidR="00911EAD" w:rsidRDefault="00911EAD" w:rsidP="00911EAD">
      <w:pPr>
        <w:jc w:val="center"/>
        <w:outlineLvl w:val="0"/>
      </w:pPr>
      <w:r>
        <w:t>Наши  павшие – как  часовые…</w:t>
      </w:r>
    </w:p>
    <w:p w:rsidR="00911EAD" w:rsidRDefault="00911EAD" w:rsidP="00911EAD">
      <w:pPr>
        <w:jc w:val="center"/>
        <w:outlineLvl w:val="0"/>
      </w:pPr>
      <w:r>
        <w:t>Отражается  небо  в  лесу,  как  в  воде, -</w:t>
      </w:r>
    </w:p>
    <w:p w:rsidR="00911EAD" w:rsidRDefault="00911EAD" w:rsidP="00911EAD">
      <w:pPr>
        <w:jc w:val="center"/>
        <w:outlineLvl w:val="0"/>
      </w:pPr>
      <w:r>
        <w:t>И  деревья  стоят  голубые.</w:t>
      </w:r>
    </w:p>
    <w:p w:rsidR="00911EAD" w:rsidRDefault="00911EAD" w:rsidP="00911EAD">
      <w:pPr>
        <w:jc w:val="center"/>
        <w:outlineLvl w:val="0"/>
      </w:pPr>
      <w:r>
        <w:t>Нам  и  места  в  землянке  хватало  вполне,</w:t>
      </w:r>
    </w:p>
    <w:p w:rsidR="00911EAD" w:rsidRDefault="00911EAD" w:rsidP="00911EAD">
      <w:pPr>
        <w:jc w:val="center"/>
        <w:outlineLvl w:val="0"/>
      </w:pPr>
      <w:r>
        <w:t>Нам  и  время  текло – для  обоих…</w:t>
      </w:r>
    </w:p>
    <w:p w:rsidR="00911EAD" w:rsidRDefault="00911EAD" w:rsidP="00911EAD">
      <w:pPr>
        <w:jc w:val="center"/>
        <w:outlineLvl w:val="0"/>
      </w:pPr>
      <w:r>
        <w:t>Всё  теперь – одному, - только  кажется  мне –</w:t>
      </w:r>
    </w:p>
    <w:p w:rsidR="00911EAD" w:rsidRDefault="00911EAD" w:rsidP="00911EAD">
      <w:pPr>
        <w:jc w:val="center"/>
        <w:outlineLvl w:val="0"/>
      </w:pPr>
      <w:r>
        <w:t>Это  я  не  вернулся  из  боя.</w:t>
      </w:r>
    </w:p>
    <w:p w:rsidR="00911EAD" w:rsidRDefault="00911EAD" w:rsidP="00911EAD">
      <w:pPr>
        <w:jc w:val="both"/>
        <w:outlineLvl w:val="0"/>
      </w:pPr>
      <w:r>
        <w:t xml:space="preserve">      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  Мы  помним  о  тех,  кого  уже  нет,  кто,  отдавая  свою  жизнь,  сохранил  жизнь  на  Земле.  Мы  помним  о  них  всегда.  Помним,  чтобы  не  повторилось  того,  что  было  в  те  далёкие  сороковые.  Спасибо,  солдаты!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center"/>
        <w:outlineLvl w:val="0"/>
      </w:pPr>
      <w:r>
        <w:t>Не  дай  им  бог  вернуться,  этим  дням</w:t>
      </w:r>
    </w:p>
    <w:p w:rsidR="00911EAD" w:rsidRDefault="00911EAD" w:rsidP="00911EAD">
      <w:pPr>
        <w:jc w:val="center"/>
        <w:outlineLvl w:val="0"/>
      </w:pPr>
      <w:r>
        <w:t>Без  капли  солнца  и  без  крохи  хлеба,</w:t>
      </w:r>
    </w:p>
    <w:p w:rsidR="00911EAD" w:rsidRDefault="00911EAD" w:rsidP="00911EAD">
      <w:pPr>
        <w:jc w:val="center"/>
        <w:outlineLvl w:val="0"/>
      </w:pPr>
      <w:r>
        <w:t>Когда  над  нами  горестное  небо</w:t>
      </w:r>
    </w:p>
    <w:p w:rsidR="00911EAD" w:rsidRDefault="00911EAD" w:rsidP="00911EAD">
      <w:pPr>
        <w:jc w:val="center"/>
        <w:outlineLvl w:val="0"/>
      </w:pPr>
      <w:r>
        <w:t>Дождём  рыдало  с  кровью  пополам.</w:t>
      </w:r>
    </w:p>
    <w:p w:rsidR="00911EAD" w:rsidRDefault="00911EAD" w:rsidP="00911EAD">
      <w:pPr>
        <w:jc w:val="both"/>
        <w:outlineLvl w:val="0"/>
      </w:pPr>
    </w:p>
    <w:p w:rsidR="00911EAD" w:rsidRDefault="00911EAD" w:rsidP="00911EAD">
      <w:pPr>
        <w:jc w:val="both"/>
        <w:outlineLvl w:val="0"/>
      </w:pPr>
      <w:r>
        <w:t xml:space="preserve">      Песня.   </w:t>
      </w:r>
    </w:p>
    <w:p w:rsidR="00911EAD" w:rsidRDefault="00911EAD" w:rsidP="00911EAD">
      <w:pPr>
        <w:jc w:val="center"/>
        <w:outlineLvl w:val="0"/>
      </w:pPr>
      <w:r>
        <w:t>Мне  кажется  порою,  что  солдаты,</w:t>
      </w:r>
    </w:p>
    <w:p w:rsidR="00911EAD" w:rsidRDefault="00911EAD" w:rsidP="00911EAD">
      <w:pPr>
        <w:jc w:val="center"/>
        <w:outlineLvl w:val="0"/>
      </w:pPr>
      <w:r>
        <w:t>С  кровавых  не  пришедшие  полей,</w:t>
      </w:r>
    </w:p>
    <w:p w:rsidR="00911EAD" w:rsidRDefault="00911EAD" w:rsidP="00911EAD">
      <w:pPr>
        <w:jc w:val="center"/>
        <w:outlineLvl w:val="0"/>
      </w:pPr>
      <w:r>
        <w:t>Не  в  землю  нашу   полегли  когда-то,</w:t>
      </w:r>
    </w:p>
    <w:p w:rsidR="00911EAD" w:rsidRDefault="00911EAD" w:rsidP="00911EAD">
      <w:pPr>
        <w:jc w:val="center"/>
        <w:outlineLvl w:val="0"/>
      </w:pPr>
      <w:r>
        <w:t>А  превратились  в  белых  журавлей.</w:t>
      </w:r>
    </w:p>
    <w:p w:rsidR="00911EAD" w:rsidRDefault="00911EAD" w:rsidP="00911EAD">
      <w:pPr>
        <w:jc w:val="center"/>
        <w:outlineLvl w:val="0"/>
      </w:pPr>
      <w:r>
        <w:t>Они  до  сей  поры  с  времён  тех  дальних</w:t>
      </w:r>
    </w:p>
    <w:p w:rsidR="00911EAD" w:rsidRDefault="00911EAD" w:rsidP="00911EAD">
      <w:pPr>
        <w:jc w:val="center"/>
        <w:outlineLvl w:val="0"/>
      </w:pPr>
      <w:r>
        <w:t>Летят  и  подают  нам  голоса,</w:t>
      </w:r>
    </w:p>
    <w:p w:rsidR="00911EAD" w:rsidRDefault="00911EAD" w:rsidP="00911EAD">
      <w:pPr>
        <w:jc w:val="center"/>
        <w:outlineLvl w:val="0"/>
      </w:pPr>
      <w:r>
        <w:t>Не  потому  ль  так  часто  и  печально</w:t>
      </w:r>
    </w:p>
    <w:p w:rsidR="00911EAD" w:rsidRDefault="00911EAD" w:rsidP="00911EAD">
      <w:pPr>
        <w:jc w:val="center"/>
        <w:outlineLvl w:val="0"/>
      </w:pPr>
      <w:r>
        <w:lastRenderedPageBreak/>
        <w:t>Мы  замолкаем,  глядя  в  небеса?!</w:t>
      </w:r>
    </w:p>
    <w:p w:rsidR="00911EAD" w:rsidRDefault="00911EAD" w:rsidP="00911EAD">
      <w:pPr>
        <w:jc w:val="center"/>
        <w:outlineLvl w:val="0"/>
      </w:pPr>
    </w:p>
    <w:p w:rsidR="00911EAD" w:rsidRDefault="00911EAD" w:rsidP="00911EAD">
      <w:pPr>
        <w:jc w:val="center"/>
        <w:outlineLvl w:val="0"/>
      </w:pPr>
      <w:r>
        <w:t>Мы  здесь  сейчас  не  потому,  что  дата,</w:t>
      </w:r>
    </w:p>
    <w:p w:rsidR="00911EAD" w:rsidRDefault="00911EAD" w:rsidP="00911EAD">
      <w:pPr>
        <w:jc w:val="center"/>
        <w:outlineLvl w:val="0"/>
      </w:pPr>
      <w:r>
        <w:t>Как  злой  осколок,  память  жжёт  в  груди.</w:t>
      </w:r>
    </w:p>
    <w:p w:rsidR="00911EAD" w:rsidRDefault="00911EAD" w:rsidP="00911EAD">
      <w:pPr>
        <w:jc w:val="center"/>
        <w:outlineLvl w:val="0"/>
      </w:pPr>
      <w:r>
        <w:t>К  могиле  Неизвестного  солдата</w:t>
      </w:r>
    </w:p>
    <w:p w:rsidR="00911EAD" w:rsidRDefault="00911EAD" w:rsidP="00911EAD">
      <w:pPr>
        <w:jc w:val="center"/>
        <w:outlineLvl w:val="0"/>
      </w:pPr>
      <w:r>
        <w:t>Ты  в  праздники  и  будни  приходи.</w:t>
      </w:r>
    </w:p>
    <w:p w:rsidR="00911EAD" w:rsidRDefault="00911EAD" w:rsidP="00911EAD">
      <w:pPr>
        <w:jc w:val="center"/>
        <w:outlineLvl w:val="0"/>
      </w:pPr>
      <w:r>
        <w:t>Он  защитил  тебя  на  поле  боя,</w:t>
      </w:r>
    </w:p>
    <w:p w:rsidR="00911EAD" w:rsidRDefault="00911EAD" w:rsidP="00911EAD">
      <w:pPr>
        <w:jc w:val="center"/>
        <w:outlineLvl w:val="0"/>
      </w:pPr>
      <w:r>
        <w:t>Упал,  ни  шагу  не  ступив  назад.</w:t>
      </w:r>
    </w:p>
    <w:p w:rsidR="00911EAD" w:rsidRDefault="00911EAD" w:rsidP="00911EAD">
      <w:pPr>
        <w:jc w:val="center"/>
        <w:outlineLvl w:val="0"/>
      </w:pPr>
      <w:r>
        <w:t>И   имя  есть  у  этого  героя –</w:t>
      </w:r>
    </w:p>
    <w:p w:rsidR="00911EAD" w:rsidRDefault="00911EAD" w:rsidP="00911EAD">
      <w:pPr>
        <w:jc w:val="center"/>
        <w:outlineLvl w:val="0"/>
      </w:pPr>
      <w:r>
        <w:t>Великой  Армии  простой  солдат.</w:t>
      </w:r>
    </w:p>
    <w:p w:rsidR="00911EAD" w:rsidRDefault="00911EAD" w:rsidP="00911EAD">
      <w:pPr>
        <w:jc w:val="center"/>
        <w:outlineLvl w:val="0"/>
      </w:pPr>
    </w:p>
    <w:p w:rsidR="00911EAD" w:rsidRDefault="00911EAD" w:rsidP="00911EAD">
      <w:pPr>
        <w:jc w:val="center"/>
        <w:outlineLvl w:val="0"/>
      </w:pPr>
      <w:r>
        <w:t>На  братских  могилах  не  ставят  крестов,</w:t>
      </w:r>
    </w:p>
    <w:p w:rsidR="00911EAD" w:rsidRDefault="00911EAD" w:rsidP="00911EAD">
      <w:pPr>
        <w:jc w:val="center"/>
        <w:outlineLvl w:val="0"/>
      </w:pPr>
      <w:r>
        <w:t>И  вдовы  на  них  не  рыдают, -</w:t>
      </w:r>
    </w:p>
    <w:p w:rsidR="00911EAD" w:rsidRDefault="00911EAD" w:rsidP="00911EAD">
      <w:pPr>
        <w:jc w:val="center"/>
        <w:outlineLvl w:val="0"/>
      </w:pPr>
      <w:r>
        <w:t>К  ним  кто-то  приносит  букеты  цветов,</w:t>
      </w:r>
    </w:p>
    <w:p w:rsidR="00911EAD" w:rsidRDefault="00911EAD" w:rsidP="00911EAD">
      <w:pPr>
        <w:jc w:val="center"/>
        <w:outlineLvl w:val="0"/>
      </w:pPr>
      <w:r>
        <w:t>И  Вечный  огонь  зажигают.</w:t>
      </w:r>
    </w:p>
    <w:p w:rsidR="003D2D4D" w:rsidRDefault="003D2D4D"/>
    <w:sectPr w:rsidR="003D2D4D" w:rsidSect="003D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1EAD"/>
    <w:rsid w:val="003D2D4D"/>
    <w:rsid w:val="0091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2015-02-24T16:49:00Z</dcterms:created>
  <dcterms:modified xsi:type="dcterms:W3CDTF">2015-02-24T16:49:00Z</dcterms:modified>
</cp:coreProperties>
</file>