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76" w:rsidRPr="00CC1E64" w:rsidRDefault="00644B76" w:rsidP="00644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</w:pPr>
      <w:r w:rsidRPr="00CC1E64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Классный час на тему «Памяти Беслана. 10 лет спустя».</w:t>
      </w:r>
    </w:p>
    <w:p w:rsidR="00644B76" w:rsidRDefault="00644B76" w:rsidP="00644B7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4F536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познакомить обучающихся с событиями в Северной Осетии 1 сентября 10 лет назад.</w:t>
      </w:r>
    </w:p>
    <w:p w:rsidR="00644B76" w:rsidRDefault="00644B76" w:rsidP="00644B7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1.презентация; 2.компьютер; 3.экран; 4.проектор.</w:t>
      </w:r>
    </w:p>
    <w:p w:rsidR="00644B76" w:rsidRPr="004F5369" w:rsidRDefault="00644B76" w:rsidP="00644B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Ход занятия</w:t>
      </w:r>
    </w:p>
    <w:p w:rsidR="00644B76" w:rsidRPr="00EE3191" w:rsidRDefault="00644B76" w:rsidP="00644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31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 сентября. День знаний.</w:t>
      </w:r>
      <w:r w:rsidRPr="00EE31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Этот день отмечает вся наша страна </w:t>
      </w:r>
      <w:r w:rsidRPr="00EE31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(2 слайд).</w:t>
      </w: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E31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EE31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89 субъектов Российской Федерации. Северная Осетия тоже готовилась к празднику. Это маленькая республика на юге нашей огромной страны. Столица – город Владикавказ </w:t>
      </w:r>
      <w:r w:rsidRPr="00EE31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(3 слайд).</w:t>
      </w: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всей республике проживает чуть больше 712 тысяч человек.</w:t>
      </w:r>
      <w:r w:rsidRPr="00EE319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городе Беслане (показать на карте), о котором сегодня будет идти речь, жителей всего-то 37 тысяч. Именно об этом городе 1 сентября 2004 года узнал весь мир.</w:t>
      </w:r>
    </w:p>
    <w:p w:rsidR="00644B76" w:rsidRDefault="00644B76" w:rsidP="00644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Итак, праздник, 1 сентября. Утром все ученики с красивыми букетами отправились на школьную линейку. Точно так же 1 сентября город Беслан готовился к началу учебного года. Дети пришли на праздник в свою родную школу. </w:t>
      </w:r>
    </w:p>
    <w:p w:rsidR="00644B76" w:rsidRPr="00EE3191" w:rsidRDefault="00644B76" w:rsidP="00644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76850" cy="3381375"/>
            <wp:effectExtent l="19050" t="0" r="0" b="0"/>
            <wp:docPr id="30" name="Рисунок 24" descr="L:\фото\SAM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:\фото\SAM_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56" cy="338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B76" w:rsidRPr="00EE3191" w:rsidRDefault="00644B76" w:rsidP="00644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9 часов утра дети со 2-го по 11-ый класс уже выстроились на торжественную линейку на спортплощадке школы. Ожидался торжественный выход трех первых классов. Многие родители собрались вблизи школьного крыльца с фототехникой в руках в надежде запечатлеть первые школьные шаги своих детей.</w:t>
      </w:r>
    </w:p>
    <w:p w:rsidR="00644B76" w:rsidRPr="00EE3191" w:rsidRDefault="00644B76" w:rsidP="00644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Ничего не предвещало беды! И вдруг во двор школы въехало несколько машин, прозвучали выстрелы </w:t>
      </w:r>
      <w:r w:rsidRPr="00EE31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(4 слайд).</w:t>
      </w:r>
    </w:p>
    <w:p w:rsidR="00644B76" w:rsidRPr="00EE3191" w:rsidRDefault="00644B76" w:rsidP="00644B76">
      <w:pPr>
        <w:pStyle w:val="a3"/>
        <w:shd w:val="clear" w:color="auto" w:fill="FFFFFF"/>
        <w:spacing w:before="0" w:after="120" w:line="240" w:lineRule="atLeast"/>
        <w:jc w:val="both"/>
        <w:rPr>
          <w:sz w:val="28"/>
          <w:szCs w:val="28"/>
        </w:rPr>
      </w:pPr>
      <w:r w:rsidRPr="00EE3191">
        <w:rPr>
          <w:sz w:val="28"/>
          <w:szCs w:val="28"/>
        </w:rPr>
        <w:t>34 террориста окружили людей, собравшихся на торжественную линейку.</w:t>
      </w:r>
    </w:p>
    <w:p w:rsidR="00644B76" w:rsidRPr="00EE3191" w:rsidRDefault="00644B76" w:rsidP="00644B76">
      <w:pPr>
        <w:pStyle w:val="a3"/>
        <w:shd w:val="clear" w:color="auto" w:fill="FFFFFF"/>
        <w:spacing w:before="0" w:after="120" w:line="240" w:lineRule="atLeast"/>
        <w:jc w:val="both"/>
        <w:rPr>
          <w:sz w:val="28"/>
          <w:szCs w:val="28"/>
        </w:rPr>
      </w:pPr>
      <w:r w:rsidRPr="00EE3191">
        <w:rPr>
          <w:sz w:val="28"/>
          <w:szCs w:val="28"/>
        </w:rPr>
        <w:t>Угрожая автоматами, они заставляли всех забегать в спортивный зал школы. Для запугивания людей главарь банды хладнокровно расстрелял двух жителей города Беслана.</w:t>
      </w:r>
    </w:p>
    <w:p w:rsidR="00644B76" w:rsidRPr="00EE3191" w:rsidRDefault="00644B76" w:rsidP="00644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 тысячи людей</w:t>
      </w:r>
      <w:proofErr w:type="gramEnd"/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попали в заложники. Среди них оказались в основном дети.</w:t>
      </w:r>
      <w:r w:rsidRPr="00EE319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их глазах террористы минировали спортзал, взрывными устройствами опутывали потолок и стены </w:t>
      </w:r>
      <w:r w:rsidRPr="00EE31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(5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6</w:t>
      </w:r>
      <w:r w:rsidRPr="00EE31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слайд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ы</w:t>
      </w:r>
      <w:r w:rsidRPr="00EE31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).</w:t>
      </w:r>
    </w:p>
    <w:p w:rsidR="00644B76" w:rsidRPr="00EE3191" w:rsidRDefault="00644B76" w:rsidP="00644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первые</w:t>
      </w:r>
      <w:proofErr w:type="gramEnd"/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часы захвата террористы убили 17 человек. Чтобы не допустить штурма, террористы выставляли в окна школы детей, отказываясь вести переговоры. А в случае начала штурма угрожали взорвать захваченную школу. Время в Беслане остановилось.</w:t>
      </w:r>
    </w:p>
    <w:p w:rsidR="00644B76" w:rsidRPr="00A615F1" w:rsidRDefault="00644B76" w:rsidP="00644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E31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только через два часа после захвата школы боевики выдвинули свои требования - личное присутствие президента республики для переговоров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(7</w:t>
      </w:r>
      <w:r w:rsidRPr="00EE319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слайд).</w:t>
      </w:r>
    </w:p>
    <w:p w:rsidR="00644B76" w:rsidRPr="00EE3191" w:rsidRDefault="00644B76" w:rsidP="00644B76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Выбор объекта </w:t>
      </w:r>
    </w:p>
    <w:p w:rsidR="00644B76" w:rsidRPr="00EE3191" w:rsidRDefault="00644B76" w:rsidP="00644B76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Теракт в Беслане был спланирован тщательнейшим образом.</w:t>
      </w:r>
    </w:p>
    <w:p w:rsidR="00644B76" w:rsidRPr="00EE3191" w:rsidRDefault="00644B76" w:rsidP="00644B76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Школа № 1 являла собой выгодный объект для захвата в связи с большим количеством учащихся и крайне сложной структурой самого здания. Самое старое из </w:t>
      </w:r>
      <w:proofErr w:type="spellStart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бесланских</w:t>
      </w:r>
      <w:proofErr w:type="spellEnd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средних учебных заведений, школа была построена в 1889 году</w:t>
      </w:r>
      <w:r w:rsidRPr="00EE3191">
        <w:rPr>
          <w:rFonts w:ascii="Times New Roman" w:hAnsi="Times New Roman" w:cs="Times New Roman"/>
          <w:sz w:val="28"/>
          <w:szCs w:val="28"/>
        </w:rPr>
        <w:t xml:space="preserve">. </w:t>
      </w: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годы существования к основному зданию были добавлены другие секции, в результате чего к моменту теракта школа представляла собой весьма запутанную структуру из классных комнат, залов и коридоров. Дополнительное преимущество создавала форма школьного двора, которая позволяла захватчикам быстро и малыми усилиями перекрыть пути побега во время захвата.</w:t>
      </w:r>
    </w:p>
    <w:p w:rsidR="00644B76" w:rsidRPr="00EE3191" w:rsidRDefault="00644B76" w:rsidP="00644B76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Другими факторами, сыгравшими на руку террористам, стали близость Беслана к границе с Ингушетией (лагерь террористов, из которого они отбыли ранним утром 1 сентября, находился в окрестностях ингушского села, расположенного на расстоянии порядка 30 километров от Беслана), относительно небольшое население города, а также гораздо более слабая система безопасности и ограниченное присутствие военных по сравнению с другими крупными населёнными пунктами Северной Осетии</w:t>
      </w:r>
      <w:proofErr w:type="gramEnd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44B76" w:rsidRPr="00EE3191" w:rsidRDefault="00644B76" w:rsidP="00644B76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отряда </w:t>
      </w:r>
    </w:p>
    <w:p w:rsidR="00644B76" w:rsidRPr="00EE3191" w:rsidRDefault="00644B76" w:rsidP="00644B76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Окончательный состав вооружённой банды определился в конце августа. На случай неудачной акции в Осетии была также подготовлена  резервная  </w:t>
      </w: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группа из 11 боевиков, которые должны были захватить среднюю школу в другой  станице  Республики Ингушетия</w:t>
      </w:r>
      <w:r w:rsidRPr="00EE3191">
        <w:rPr>
          <w:rFonts w:ascii="Times New Roman" w:hAnsi="Times New Roman" w:cs="Times New Roman"/>
          <w:sz w:val="28"/>
          <w:szCs w:val="28"/>
        </w:rPr>
        <w:t>.</w:t>
      </w: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644B76" w:rsidRPr="00EE3191" w:rsidRDefault="00644B76" w:rsidP="00644B76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состав группировки, отправившейся в Беслан, входили боевики, ранее занимавшиеся бандитизмом, будучи </w:t>
      </w:r>
      <w:proofErr w:type="gramStart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членами</w:t>
      </w:r>
      <w:proofErr w:type="gramEnd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криминальных группировок, так и </w:t>
      </w:r>
      <w:hyperlink r:id="rId5" w:tooltip="Незаконные вооружённые формирования" w:history="1">
        <w:r w:rsidRPr="00EE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незаконных вооружённых формирований</w:t>
        </w:r>
      </w:hyperlink>
      <w:hyperlink r:id="rId6" w:anchor="cite_note-pravdabeslana-74" w:history="1">
        <w:r w:rsidRPr="00EE3191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.</w:t>
        </w:r>
      </w:hyperlink>
      <w:r w:rsidRPr="00EE3191">
        <w:rPr>
          <w:rFonts w:ascii="Times New Roman" w:hAnsi="Times New Roman" w:cs="Times New Roman"/>
          <w:sz w:val="28"/>
          <w:szCs w:val="28"/>
        </w:rPr>
        <w:t xml:space="preserve"> </w:t>
      </w: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Многие из них принимали участие в боевых действиях в Чечне и Дагестане и неоднократно привлекались к уголовной ответственности за различные преступления, однако вскоре после ареста выходили на свободу</w:t>
      </w:r>
      <w:r w:rsidRPr="00EE3191">
        <w:rPr>
          <w:rFonts w:ascii="Times New Roman" w:hAnsi="Times New Roman" w:cs="Times New Roman"/>
          <w:sz w:val="28"/>
          <w:szCs w:val="28"/>
        </w:rPr>
        <w:t>.</w:t>
      </w:r>
    </w:p>
    <w:p w:rsidR="00644B76" w:rsidRPr="00EE3191" w:rsidRDefault="00644B76" w:rsidP="00644B76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Возглавил банду 31-летний уроженец ингушского села </w:t>
      </w:r>
      <w:r w:rsidRPr="00EE319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Хучбаров, Руслан Тагирович" w:history="1">
        <w:r w:rsidRPr="00EE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Руслан </w:t>
        </w:r>
        <w:proofErr w:type="spellStart"/>
        <w:r w:rsidRPr="00EE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Хучбаров</w:t>
        </w:r>
        <w:proofErr w:type="spellEnd"/>
      </w:hyperlink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по прозвищу «Полковник» </w:t>
      </w: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>(8</w:t>
      </w:r>
      <w:r w:rsidRPr="00EE3191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 слайд).</w:t>
      </w: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момент событий </w:t>
      </w:r>
      <w:proofErr w:type="spellStart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Хучбаров</w:t>
      </w:r>
      <w:proofErr w:type="spellEnd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находился в федеральном розыске за совершение убийства. Скрывшись в Чечне, </w:t>
      </w:r>
      <w:proofErr w:type="spellStart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Хучбаров</w:t>
      </w:r>
      <w:proofErr w:type="spellEnd"/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присоединился к отряду террористов. Подавляющее большинство террористов были чеченцами и ингушами, но помимо них в состав группы входили представители других национальностей. В частности, заложники отмечали особую жестокость уроженца </w:t>
      </w:r>
      <w:hyperlink r:id="rId8" w:tooltip="Бердянск" w:history="1">
        <w:r w:rsidRPr="00EE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Бердянска</w:t>
        </w:r>
      </w:hyperlink>
      <w:r w:rsidRPr="00EE31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Ходов, Владимир Анатольевич" w:history="1">
        <w:r w:rsidRPr="00EE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Владимира </w:t>
        </w:r>
        <w:proofErr w:type="spellStart"/>
        <w:r w:rsidRPr="00EE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Ходова</w:t>
        </w:r>
        <w:proofErr w:type="spellEnd"/>
      </w:hyperlink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 кличке «Абдулла»</w:t>
      </w:r>
      <w:r w:rsidRPr="00EE3191">
        <w:rPr>
          <w:rFonts w:ascii="Times New Roman" w:hAnsi="Times New Roman" w:cs="Times New Roman"/>
          <w:sz w:val="28"/>
          <w:szCs w:val="28"/>
        </w:rPr>
        <w:t>,</w:t>
      </w: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объявленного в 1999 году в розыск </w:t>
      </w:r>
      <w:r w:rsidRPr="00EE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hyperlink r:id="rId10" w:tooltip="Изнасилование" w:history="1">
        <w:r w:rsidRPr="00EE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изнасилование</w:t>
        </w:r>
      </w:hyperlink>
      <w:r w:rsidRPr="00EE3191">
        <w:rPr>
          <w:rFonts w:ascii="Times New Roman" w:hAnsi="Times New Roman" w:cs="Times New Roman"/>
          <w:sz w:val="28"/>
          <w:szCs w:val="28"/>
        </w:rPr>
        <w:t>.</w:t>
      </w:r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Согласно официальной версии, участников теракта было 34, включая двух чеченских </w:t>
      </w:r>
      <w:hyperlink r:id="rId11" w:tooltip="Террорист-смертник" w:history="1">
        <w:r w:rsidRPr="00EE31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террористок-смертниц</w:t>
        </w:r>
      </w:hyperlink>
      <w:r w:rsidRPr="00EE319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</w:p>
    <w:p w:rsidR="00644B76" w:rsidRPr="00EE3191" w:rsidRDefault="00644B76" w:rsidP="00644B76">
      <w:pPr>
        <w:pStyle w:val="3"/>
        <w:shd w:val="clear" w:color="auto" w:fill="FFFFFF"/>
        <w:spacing w:before="72"/>
        <w:jc w:val="both"/>
        <w:rPr>
          <w:color w:val="000000"/>
          <w:sz w:val="28"/>
          <w:szCs w:val="28"/>
        </w:rPr>
      </w:pPr>
      <w:r w:rsidRPr="00EE3191">
        <w:rPr>
          <w:rStyle w:val="mw-headline"/>
          <w:color w:val="000000"/>
          <w:sz w:val="28"/>
          <w:szCs w:val="28"/>
        </w:rPr>
        <w:t>Первый день</w:t>
      </w:r>
    </w:p>
    <w:p w:rsidR="00644B76" w:rsidRPr="009217AC" w:rsidRDefault="00644B76" w:rsidP="00644B76">
      <w:pPr>
        <w:pStyle w:val="4"/>
        <w:shd w:val="clear" w:color="auto" w:fill="FFFFFF"/>
        <w:spacing w:before="72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191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Захват</w:t>
      </w:r>
    </w:p>
    <w:p w:rsidR="00644B76" w:rsidRPr="00A615F1" w:rsidRDefault="00644B76" w:rsidP="00644B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5F1">
        <w:rPr>
          <w:rFonts w:ascii="Times New Roman" w:hAnsi="Times New Roman" w:cs="Times New Roman"/>
          <w:sz w:val="28"/>
          <w:szCs w:val="28"/>
        </w:rPr>
        <w:t xml:space="preserve">Большое количество людей, присутствовавшее на линейке, не могло быстро пройти через главный вход. Террористы заставляли заложников выламывать окна, чтобы попасть внутрь </w:t>
      </w:r>
      <w:r w:rsidRPr="00A615F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9 слайд</w:t>
      </w:r>
      <w:r w:rsidRPr="00A615F1">
        <w:rPr>
          <w:rFonts w:ascii="Times New Roman" w:hAnsi="Times New Roman" w:cs="Times New Roman"/>
          <w:i/>
          <w:sz w:val="28"/>
          <w:szCs w:val="28"/>
        </w:rPr>
        <w:t>).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ind w:left="0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>Стреляя в воздух, террористы загнали в здание школы более 1100 человек — детей, их родителей и родственников, а также сотрудников школы. Несколько террористов обошли школу со стороны Школьного переулка, чтобы отрезать людям путь к бегству. Несмотря на окружение, захвата избежали, по разным оценкам, от 50</w:t>
      </w:r>
      <w:r w:rsidRPr="00EE3191">
        <w:rPr>
          <w:sz w:val="28"/>
          <w:szCs w:val="28"/>
          <w:vertAlign w:val="superscript"/>
        </w:rPr>
        <w:t xml:space="preserve"> </w:t>
      </w:r>
      <w:r w:rsidRPr="00EE3191">
        <w:rPr>
          <w:color w:val="252525"/>
          <w:sz w:val="28"/>
          <w:szCs w:val="28"/>
        </w:rPr>
        <w:t>до 150 человек — в основном старшеклассники, успевшие в суматохе выбежать со двора. Однако в заложниках оказалось много детей дошкольного возраста.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ind w:left="0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>Большинство заложников были загнаны в главный спортзал, тогда как остальные попали в тренажёрный зал, душевые и столовую. Террористы досконально знали план здания, что позволило произвести захват в течение нескольких минут. Загнав заложников в здание, террористы заставили всех сдать фото- и видеоаппаратуру, а также мобильные телефоны, которые разбивали. Снаружи школы были установлены</w:t>
      </w:r>
      <w:r w:rsidRPr="00EE3191">
        <w:rPr>
          <w:rStyle w:val="apple-converted-space"/>
          <w:color w:val="252525"/>
          <w:sz w:val="28"/>
          <w:szCs w:val="28"/>
        </w:rPr>
        <w:t> </w:t>
      </w:r>
      <w:hyperlink r:id="rId12" w:tooltip="Видеонаблюдение" w:history="1">
        <w:r w:rsidRPr="00EE3191">
          <w:rPr>
            <w:rStyle w:val="a4"/>
            <w:color w:val="auto"/>
            <w:sz w:val="28"/>
            <w:szCs w:val="28"/>
          </w:rPr>
          <w:t>камеры видеонаблюдения</w:t>
        </w:r>
      </w:hyperlink>
      <w:r w:rsidRPr="00EE3191">
        <w:rPr>
          <w:sz w:val="28"/>
          <w:szCs w:val="28"/>
        </w:rPr>
        <w:t xml:space="preserve">. </w:t>
      </w:r>
      <w:r w:rsidRPr="00EE3191">
        <w:rPr>
          <w:color w:val="252525"/>
          <w:sz w:val="28"/>
          <w:szCs w:val="28"/>
        </w:rPr>
        <w:t xml:space="preserve">Следующим шагом захватчиков стало </w:t>
      </w:r>
      <w:proofErr w:type="spellStart"/>
      <w:r w:rsidRPr="00EE3191">
        <w:rPr>
          <w:color w:val="252525"/>
          <w:sz w:val="28"/>
          <w:szCs w:val="28"/>
        </w:rPr>
        <w:t>баррикадирование</w:t>
      </w:r>
      <w:proofErr w:type="spellEnd"/>
      <w:r w:rsidRPr="00EE3191">
        <w:rPr>
          <w:color w:val="252525"/>
          <w:sz w:val="28"/>
          <w:szCs w:val="28"/>
        </w:rPr>
        <w:t xml:space="preserve"> здания. Для этой цели они отобрали порядка 20 мужчин и старшеклассников, которых заставили стаскивать стулья и парты к выходам и окнам. В спортзале взрывчатка была разложена на стульях и подвешена на баскетбольные </w:t>
      </w:r>
      <w:r w:rsidRPr="00EE3191">
        <w:rPr>
          <w:color w:val="252525"/>
          <w:sz w:val="28"/>
          <w:szCs w:val="28"/>
        </w:rPr>
        <w:lastRenderedPageBreak/>
        <w:t>кольца. Заложникам было приказано говорить только на русском языке, и малейшие отклонения от приказа жестоко пресекались. Когда заложники начинали плакать или шуметь, террористы стреляли в потолок или выдёргивали из толпы заложника, независимо от возраста и пола, угрожая расстрелом</w:t>
      </w:r>
      <w:r w:rsidRPr="00EE3191">
        <w:rPr>
          <w:sz w:val="28"/>
          <w:szCs w:val="28"/>
          <w:vertAlign w:val="superscript"/>
        </w:rPr>
        <w:t xml:space="preserve">. </w:t>
      </w:r>
      <w:r w:rsidRPr="00EE3191">
        <w:rPr>
          <w:color w:val="252525"/>
          <w:sz w:val="28"/>
          <w:szCs w:val="28"/>
        </w:rPr>
        <w:t>Подобные акции устрашения использовались на протяжении всего захвата</w:t>
      </w:r>
      <w:r w:rsidRPr="00EE3191">
        <w:rPr>
          <w:sz w:val="28"/>
          <w:szCs w:val="28"/>
          <w:vertAlign w:val="superscript"/>
        </w:rPr>
        <w:t xml:space="preserve"> </w:t>
      </w:r>
      <w:r w:rsidRPr="00EE3191">
        <w:rPr>
          <w:color w:val="252525"/>
          <w:sz w:val="28"/>
          <w:szCs w:val="28"/>
        </w:rPr>
        <w:t>наряду с издевательствами и оскорблениями.</w:t>
      </w:r>
    </w:p>
    <w:p w:rsidR="00644B76" w:rsidRPr="00EE3191" w:rsidRDefault="00644B76" w:rsidP="00644B76">
      <w:pPr>
        <w:pStyle w:val="4"/>
        <w:shd w:val="clear" w:color="auto" w:fill="FFFFFF"/>
        <w:spacing w:before="72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191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Осада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ind w:left="0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 xml:space="preserve">Оперативный штаб распорядился эвакуировать жителей близлежащих домов, сформировать оцепление силами милиции, организовать контроль над </w:t>
      </w:r>
      <w:proofErr w:type="spellStart"/>
      <w:r w:rsidRPr="00EE3191">
        <w:rPr>
          <w:color w:val="252525"/>
          <w:sz w:val="28"/>
          <w:szCs w:val="28"/>
        </w:rPr>
        <w:t>радиоэфиром</w:t>
      </w:r>
      <w:proofErr w:type="spellEnd"/>
      <w:r w:rsidRPr="00EE3191">
        <w:rPr>
          <w:color w:val="252525"/>
          <w:sz w:val="28"/>
          <w:szCs w:val="28"/>
        </w:rPr>
        <w:t xml:space="preserve"> и, не отвечая на провокационный огонь из школы, блокировать близлежащие районы, убрать с простреливаемых мест весь автотранспорт и перекрыть движение по железнодорожному перегону «Беслан-Владикавказ».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ind w:left="0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>Между 16:00 и 16:30 в здании школы прогремел взрыв</w:t>
      </w:r>
      <w:r>
        <w:rPr>
          <w:color w:val="252525"/>
          <w:sz w:val="28"/>
          <w:szCs w:val="28"/>
        </w:rPr>
        <w:t>,</w:t>
      </w:r>
      <w:r w:rsidRPr="00EE3191">
        <w:rPr>
          <w:color w:val="252525"/>
          <w:sz w:val="28"/>
          <w:szCs w:val="28"/>
        </w:rPr>
        <w:t xml:space="preserve"> и раздались выстрелы. Рядом с заложниками, баррикадировавшими здание, подорвалась одна из шахидок. В результате взрыва получил тяжёлое ранение находившийся рядом боевик, а заложников, оставшихся в живых, террористы расстреляли во избежание потенциального сопротивления. Количество убитых составило 21 человек. Вечером в Беслан прилетел доктор Рошаль, но его не пустили к заложникам. Заложники были вынуждены питаться лепестками принесённых ими цветов и мочить одежду в изредка приносимых помойных вёдрах, высасывая эту жидкость. Но даже при этом до многих вода просто не доходила.</w:t>
      </w:r>
    </w:p>
    <w:p w:rsidR="00644B76" w:rsidRPr="00EE3191" w:rsidRDefault="00644B76" w:rsidP="00644B76">
      <w:pPr>
        <w:pStyle w:val="3"/>
        <w:shd w:val="clear" w:color="auto" w:fill="FFFFFF"/>
        <w:spacing w:before="72"/>
        <w:jc w:val="both"/>
        <w:rPr>
          <w:rStyle w:val="mw-headline"/>
          <w:color w:val="000000"/>
          <w:sz w:val="28"/>
          <w:szCs w:val="28"/>
        </w:rPr>
      </w:pPr>
      <w:r w:rsidRPr="00EE3191">
        <w:rPr>
          <w:rStyle w:val="mw-headline"/>
          <w:color w:val="000000"/>
          <w:sz w:val="28"/>
          <w:szCs w:val="28"/>
        </w:rPr>
        <w:t>Второй день</w:t>
      </w:r>
    </w:p>
    <w:p w:rsidR="00644B76" w:rsidRPr="00EE3191" w:rsidRDefault="00644B76" w:rsidP="00644B76">
      <w:pPr>
        <w:pStyle w:val="3"/>
        <w:shd w:val="clear" w:color="auto" w:fill="FFFFFF"/>
        <w:spacing w:before="72"/>
        <w:jc w:val="both"/>
        <w:rPr>
          <w:b w:val="0"/>
          <w:color w:val="000000"/>
          <w:sz w:val="28"/>
          <w:szCs w:val="28"/>
        </w:rPr>
      </w:pPr>
      <w:r w:rsidRPr="00EE3191">
        <w:rPr>
          <w:b w:val="0"/>
          <w:color w:val="252525"/>
          <w:sz w:val="28"/>
          <w:szCs w:val="28"/>
        </w:rPr>
        <w:t>В 16 часов захваченную школу посетил бывший президент Ингушетии</w:t>
      </w:r>
      <w:r w:rsidRPr="00EE3191">
        <w:rPr>
          <w:rStyle w:val="apple-converted-space"/>
          <w:color w:val="252525"/>
          <w:sz w:val="28"/>
          <w:szCs w:val="28"/>
        </w:rPr>
        <w:t> </w:t>
      </w:r>
      <w:hyperlink r:id="rId13" w:tooltip="Аушев, Руслан Султанович" w:history="1">
        <w:r w:rsidRPr="00EE3191">
          <w:rPr>
            <w:rStyle w:val="a4"/>
            <w:b w:val="0"/>
            <w:sz w:val="28"/>
            <w:szCs w:val="28"/>
          </w:rPr>
          <w:t>Руслан Аушев</w:t>
        </w:r>
      </w:hyperlink>
      <w:r w:rsidRPr="00EE3191">
        <w:rPr>
          <w:b w:val="0"/>
          <w:sz w:val="28"/>
          <w:szCs w:val="28"/>
        </w:rPr>
        <w:t xml:space="preserve">, </w:t>
      </w:r>
      <w:r w:rsidRPr="00EE3191">
        <w:rPr>
          <w:b w:val="0"/>
          <w:color w:val="252525"/>
          <w:sz w:val="28"/>
          <w:szCs w:val="28"/>
        </w:rPr>
        <w:t xml:space="preserve">единственный, кому удалось вести переговоры с террористами лицом к лицу </w:t>
      </w:r>
      <w:r w:rsidRPr="00EE3191">
        <w:rPr>
          <w:b w:val="0"/>
          <w:i/>
          <w:color w:val="252525"/>
          <w:sz w:val="28"/>
          <w:szCs w:val="28"/>
        </w:rPr>
        <w:t>(10 слайд).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ind w:left="0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 xml:space="preserve">На просьбы Аушева разрешить дать заложникам пищу и воду лидер террористов заявил, что заложники добровольно держат сухую голодовку, но согласился отпустить группу заложников из 24 человек (матери с детьми грудного возраста) </w:t>
      </w:r>
      <w:r w:rsidRPr="00EE3191">
        <w:rPr>
          <w:i/>
          <w:color w:val="252525"/>
          <w:sz w:val="28"/>
          <w:szCs w:val="28"/>
        </w:rPr>
        <w:t>(11 слайд).</w:t>
      </w:r>
      <w:r w:rsidRPr="00EE3191">
        <w:rPr>
          <w:color w:val="252525"/>
          <w:sz w:val="28"/>
          <w:szCs w:val="28"/>
        </w:rPr>
        <w:t xml:space="preserve"> Через несколько часов после ухода Аушева террористы заметно ожесточились: изначально выпускавшие заложников в туалет и приносившие вёдра с водой в спортзал, боевики отказали и в том, и другом, вынудив заложников пить собственную мочу. Жаркая погода, смрад и отсутствие вентиляции в зале ещё больше усугубляли состояние заложников: многие теряли сознание.</w:t>
      </w:r>
    </w:p>
    <w:p w:rsidR="00644B76" w:rsidRPr="00EE3191" w:rsidRDefault="00644B76" w:rsidP="00644B76">
      <w:pPr>
        <w:pStyle w:val="3"/>
        <w:shd w:val="clear" w:color="auto" w:fill="FFFFFF"/>
        <w:spacing w:before="72"/>
        <w:jc w:val="both"/>
        <w:rPr>
          <w:color w:val="000000"/>
          <w:sz w:val="28"/>
          <w:szCs w:val="28"/>
        </w:rPr>
      </w:pPr>
      <w:r w:rsidRPr="00EE3191">
        <w:rPr>
          <w:rStyle w:val="mw-headline"/>
          <w:color w:val="000000"/>
          <w:sz w:val="28"/>
          <w:szCs w:val="28"/>
        </w:rPr>
        <w:t>Третий день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 xml:space="preserve">К утру третьего дня заложники обессилели до такой степени, что уже плохо реагировали на угрозы террористов. Многие, особенно дети и </w:t>
      </w:r>
      <w:r w:rsidRPr="00EE3191">
        <w:rPr>
          <w:color w:val="252525"/>
          <w:sz w:val="28"/>
          <w:szCs w:val="28"/>
        </w:rPr>
        <w:lastRenderedPageBreak/>
        <w:t>больные</w:t>
      </w:r>
      <w:r w:rsidRPr="00EE3191">
        <w:rPr>
          <w:rStyle w:val="apple-converted-space"/>
          <w:color w:val="252525"/>
          <w:sz w:val="28"/>
          <w:szCs w:val="28"/>
        </w:rPr>
        <w:t> </w:t>
      </w:r>
      <w:hyperlink r:id="rId14" w:tooltip="Сахарный диабет" w:history="1">
        <w:r w:rsidRPr="00EE3191">
          <w:rPr>
            <w:rStyle w:val="a4"/>
            <w:color w:val="auto"/>
            <w:sz w:val="28"/>
            <w:szCs w:val="28"/>
          </w:rPr>
          <w:t>сахарным диабетом</w:t>
        </w:r>
      </w:hyperlink>
      <w:r w:rsidRPr="00EE3191">
        <w:rPr>
          <w:sz w:val="28"/>
          <w:szCs w:val="28"/>
        </w:rPr>
        <w:t xml:space="preserve">, </w:t>
      </w:r>
      <w:r w:rsidRPr="00EE3191">
        <w:rPr>
          <w:color w:val="252525"/>
          <w:sz w:val="28"/>
          <w:szCs w:val="28"/>
        </w:rPr>
        <w:t>падали в обморок, тогда как другие бредили и испытывали</w:t>
      </w:r>
      <w:r w:rsidRPr="00EE3191">
        <w:rPr>
          <w:rStyle w:val="apple-converted-space"/>
          <w:color w:val="252525"/>
          <w:sz w:val="28"/>
          <w:szCs w:val="28"/>
        </w:rPr>
        <w:t> </w:t>
      </w:r>
      <w:r w:rsidRPr="00EE3191">
        <w:rPr>
          <w:sz w:val="28"/>
          <w:szCs w:val="28"/>
        </w:rPr>
        <w:t xml:space="preserve">галлюцинации. </w:t>
      </w:r>
      <w:r w:rsidRPr="00EE3191">
        <w:rPr>
          <w:color w:val="252525"/>
          <w:sz w:val="28"/>
          <w:szCs w:val="28"/>
        </w:rPr>
        <w:t xml:space="preserve"> 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>В 13:05 в спортзале последовательно произошли два мощных взрыва с интервалом примерно в полуминуты, в результате чего произошло частичное обрушение крыши.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>Сразу после взрывов террористы открыли огонь по спасателям.</w:t>
      </w:r>
      <w:r w:rsidRPr="00EE3191">
        <w:rPr>
          <w:rStyle w:val="apple-converted-space"/>
          <w:color w:val="252525"/>
          <w:sz w:val="28"/>
          <w:szCs w:val="28"/>
        </w:rPr>
        <w:t> </w:t>
      </w:r>
      <w:r w:rsidRPr="00EE3191">
        <w:rPr>
          <w:color w:val="252525"/>
          <w:sz w:val="28"/>
          <w:szCs w:val="28"/>
        </w:rPr>
        <w:t xml:space="preserve"> Ещё через несколько минут заложники начали выпрыгивать через окна и выбегать через входную дверь во двор школы. Террористы, находившиеся в южном крыле школы</w:t>
      </w:r>
      <w:r>
        <w:rPr>
          <w:color w:val="252525"/>
          <w:sz w:val="28"/>
          <w:szCs w:val="28"/>
        </w:rPr>
        <w:t xml:space="preserve"> </w:t>
      </w:r>
      <w:r w:rsidRPr="00EE3191">
        <w:rPr>
          <w:color w:val="252525"/>
          <w:sz w:val="28"/>
          <w:szCs w:val="28"/>
        </w:rPr>
        <w:t>(включавшем столовую и мастерские), открыли по ним огонь из автоматического оружия и гранатомётов, вследствие чего погибли 29 человек.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>Оставшихся в живых людей боевики начали перегонять из спортзала в актовый зал и столовую, при этом многих заложников, неспособных самостоятельно передвигаться, террористы добили при помощи автоматов и гранат.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>Через пять минут после первых взрывов был отдан приказ подразделени</w:t>
      </w:r>
      <w:r>
        <w:rPr>
          <w:color w:val="252525"/>
          <w:sz w:val="28"/>
          <w:szCs w:val="28"/>
        </w:rPr>
        <w:t>ям «Альфа» и «Вымпел»</w:t>
      </w:r>
      <w:r w:rsidRPr="00EE3191">
        <w:rPr>
          <w:rStyle w:val="apple-converted-space"/>
          <w:color w:val="252525"/>
          <w:sz w:val="28"/>
          <w:szCs w:val="28"/>
        </w:rPr>
        <w:t> </w:t>
      </w:r>
      <w:r w:rsidRPr="00EE3191">
        <w:rPr>
          <w:sz w:val="28"/>
          <w:szCs w:val="28"/>
        </w:rPr>
        <w:t xml:space="preserve"> </w:t>
      </w:r>
      <w:r w:rsidRPr="00EE3191">
        <w:rPr>
          <w:color w:val="252525"/>
          <w:sz w:val="28"/>
          <w:szCs w:val="28"/>
        </w:rPr>
        <w:t xml:space="preserve">приступить к операции по спасению заложников и обезвреживанию террористов </w:t>
      </w:r>
      <w:r w:rsidRPr="00EE3191">
        <w:rPr>
          <w:i/>
          <w:color w:val="252525"/>
          <w:sz w:val="28"/>
          <w:szCs w:val="28"/>
        </w:rPr>
        <w:t>(12 слайд).</w:t>
      </w:r>
      <w:r w:rsidRPr="00EE3191">
        <w:rPr>
          <w:color w:val="252525"/>
          <w:sz w:val="28"/>
          <w:szCs w:val="28"/>
        </w:rPr>
        <w:t xml:space="preserve"> Носилок не хватало, поэтому местные жители изготавливали их из любого доступного материала, включая одеяла и переносные лестницы </w:t>
      </w:r>
      <w:r w:rsidRPr="00EE3191">
        <w:rPr>
          <w:i/>
          <w:color w:val="252525"/>
          <w:sz w:val="28"/>
          <w:szCs w:val="28"/>
        </w:rPr>
        <w:t>(13 слайд).</w:t>
      </w:r>
      <w:r w:rsidRPr="00EE3191">
        <w:rPr>
          <w:color w:val="252525"/>
          <w:sz w:val="28"/>
          <w:szCs w:val="28"/>
        </w:rPr>
        <w:t xml:space="preserve">  Также не хватало машин «</w:t>
      </w:r>
      <w:hyperlink r:id="rId15" w:tooltip="Скорая медицинская помощь" w:history="1">
        <w:r w:rsidRPr="00EE3191">
          <w:rPr>
            <w:rStyle w:val="a4"/>
            <w:color w:val="auto"/>
            <w:sz w:val="28"/>
            <w:szCs w:val="28"/>
          </w:rPr>
          <w:t>Скорой помощи</w:t>
        </w:r>
      </w:hyperlink>
      <w:r w:rsidRPr="00EE3191">
        <w:rPr>
          <w:color w:val="252525"/>
          <w:sz w:val="28"/>
          <w:szCs w:val="28"/>
        </w:rPr>
        <w:t xml:space="preserve">», и </w:t>
      </w:r>
      <w:proofErr w:type="spellStart"/>
      <w:r w:rsidRPr="00EE3191">
        <w:rPr>
          <w:color w:val="252525"/>
          <w:sz w:val="28"/>
          <w:szCs w:val="28"/>
        </w:rPr>
        <w:t>бесланцы</w:t>
      </w:r>
      <w:proofErr w:type="spellEnd"/>
      <w:r w:rsidRPr="00EE3191">
        <w:rPr>
          <w:color w:val="252525"/>
          <w:sz w:val="28"/>
          <w:szCs w:val="28"/>
        </w:rPr>
        <w:t xml:space="preserve"> увозили пострадавших на собственных автомобилях в городскую больницу, а особо </w:t>
      </w:r>
      <w:proofErr w:type="gramStart"/>
      <w:r w:rsidRPr="00EE3191">
        <w:rPr>
          <w:color w:val="252525"/>
          <w:sz w:val="28"/>
          <w:szCs w:val="28"/>
        </w:rPr>
        <w:t>тяжело раненых</w:t>
      </w:r>
      <w:proofErr w:type="gramEnd"/>
      <w:r w:rsidRPr="00EE3191">
        <w:rPr>
          <w:color w:val="252525"/>
          <w:sz w:val="28"/>
          <w:szCs w:val="28"/>
        </w:rPr>
        <w:t> — во Владикавказ.</w:t>
      </w:r>
    </w:p>
    <w:p w:rsidR="00644B76" w:rsidRPr="00A615F1" w:rsidRDefault="00644B76" w:rsidP="00644B76">
      <w:pPr>
        <w:pStyle w:val="a3"/>
        <w:shd w:val="clear" w:color="auto" w:fill="FFFFFF"/>
        <w:spacing w:before="0" w:after="120" w:line="240" w:lineRule="atLeast"/>
        <w:jc w:val="both"/>
        <w:rPr>
          <w:i/>
          <w:sz w:val="28"/>
          <w:szCs w:val="28"/>
        </w:rPr>
      </w:pPr>
      <w:r w:rsidRPr="00EE3191">
        <w:rPr>
          <w:sz w:val="28"/>
          <w:szCs w:val="28"/>
        </w:rPr>
        <w:t>Из воспоминаний очевидцев этого кошмара:</w:t>
      </w:r>
      <w:r w:rsidRPr="00EE3191">
        <w:rPr>
          <w:rStyle w:val="apple-converted-space"/>
          <w:sz w:val="28"/>
          <w:szCs w:val="28"/>
        </w:rPr>
        <w:t> </w:t>
      </w:r>
      <w:r w:rsidRPr="00EE3191">
        <w:rPr>
          <w:rStyle w:val="apple-converted-space"/>
          <w:bCs/>
          <w:sz w:val="28"/>
          <w:szCs w:val="28"/>
        </w:rPr>
        <w:t> </w:t>
      </w:r>
      <w:r w:rsidRPr="00EE3191">
        <w:rPr>
          <w:sz w:val="28"/>
          <w:szCs w:val="28"/>
        </w:rPr>
        <w:t>“Через окно из спортзала перелезла маленькая девочка и упала возле стены школы. Ей очень тяжело. Она контужена и у нее сломана нога.</w:t>
      </w:r>
      <w:r w:rsidRPr="00EE3191">
        <w:rPr>
          <w:rStyle w:val="apple-converted-space"/>
          <w:sz w:val="28"/>
          <w:szCs w:val="28"/>
        </w:rPr>
        <w:t> </w:t>
      </w:r>
      <w:r w:rsidRPr="00EE3191">
        <w:rPr>
          <w:rStyle w:val="apple-converted-space"/>
          <w:bCs/>
          <w:sz w:val="28"/>
          <w:szCs w:val="28"/>
        </w:rPr>
        <w:t> </w:t>
      </w:r>
      <w:r w:rsidRPr="00EE3191">
        <w:rPr>
          <w:sz w:val="28"/>
          <w:szCs w:val="28"/>
        </w:rPr>
        <w:t xml:space="preserve"> Ценой неимоверных усилий она поднялась на ноги. Поднялась и стоит. А вокруг стрельба. Спецназовцы ей буквально орали из окон: "Что ты делаешь! Ложись! Ложись на землю!". Но она никого не слышала - она была контужена и ранена, ее буквально качало у стены. И тут она совершила совершенно </w:t>
      </w:r>
      <w:proofErr w:type="gramStart"/>
      <w:r w:rsidRPr="00EE3191">
        <w:rPr>
          <w:sz w:val="28"/>
          <w:szCs w:val="28"/>
        </w:rPr>
        <w:t>невероятное</w:t>
      </w:r>
      <w:proofErr w:type="gramEnd"/>
      <w:r w:rsidRPr="00EE3191">
        <w:rPr>
          <w:sz w:val="28"/>
          <w:szCs w:val="28"/>
        </w:rPr>
        <w:t>:</w:t>
      </w:r>
      <w:r w:rsidRPr="00EE3191">
        <w:rPr>
          <w:rStyle w:val="apple-converted-space"/>
          <w:sz w:val="28"/>
          <w:szCs w:val="28"/>
        </w:rPr>
        <w:t> </w:t>
      </w:r>
      <w:r w:rsidRPr="00EE3191">
        <w:rPr>
          <w:rStyle w:val="apple-converted-space"/>
          <w:bCs/>
          <w:sz w:val="28"/>
          <w:szCs w:val="28"/>
        </w:rPr>
        <w:t> </w:t>
      </w:r>
      <w:r w:rsidRPr="00EE3191">
        <w:rPr>
          <w:sz w:val="28"/>
          <w:szCs w:val="28"/>
        </w:rPr>
        <w:t>она полезла обратно в спортзал! Ей кричали: “Что ты делаешь! Назад! Ложись!”.</w:t>
      </w:r>
      <w:r w:rsidRPr="00EE3191">
        <w:rPr>
          <w:rStyle w:val="apple-converted-space"/>
          <w:sz w:val="28"/>
          <w:szCs w:val="28"/>
        </w:rPr>
        <w:t> </w:t>
      </w:r>
      <w:r w:rsidRPr="00EE3191">
        <w:rPr>
          <w:rStyle w:val="apple-converted-space"/>
          <w:bCs/>
          <w:sz w:val="28"/>
          <w:szCs w:val="28"/>
        </w:rPr>
        <w:t> </w:t>
      </w:r>
      <w:r w:rsidRPr="00EE3191">
        <w:rPr>
          <w:sz w:val="28"/>
          <w:szCs w:val="28"/>
        </w:rPr>
        <w:t xml:space="preserve">Но она залезла в спортзал – у нее там оставалась мама. Позже разыскали эту девочку. Ее зовут Аида </w:t>
      </w:r>
      <w:proofErr w:type="spellStart"/>
      <w:r w:rsidRPr="00EE3191">
        <w:rPr>
          <w:sz w:val="28"/>
          <w:szCs w:val="28"/>
        </w:rPr>
        <w:t>Сидакова</w:t>
      </w:r>
      <w:proofErr w:type="spellEnd"/>
      <w:r w:rsidRPr="00EE3191">
        <w:rPr>
          <w:sz w:val="28"/>
          <w:szCs w:val="28"/>
        </w:rPr>
        <w:t>. Она выжила и выздоровела. Мама тоже жива</w:t>
      </w:r>
      <w:proofErr w:type="gramStart"/>
      <w:r w:rsidRPr="00EE3191">
        <w:rPr>
          <w:sz w:val="28"/>
          <w:szCs w:val="28"/>
        </w:rPr>
        <w:t xml:space="preserve">.” </w:t>
      </w:r>
      <w:r w:rsidRPr="00A615F1">
        <w:rPr>
          <w:i/>
          <w:sz w:val="28"/>
          <w:szCs w:val="28"/>
        </w:rPr>
        <w:t>(</w:t>
      </w:r>
      <w:proofErr w:type="gramEnd"/>
      <w:r w:rsidRPr="00A615F1">
        <w:rPr>
          <w:i/>
          <w:sz w:val="28"/>
          <w:szCs w:val="28"/>
        </w:rPr>
        <w:t>14-17 слайды)</w:t>
      </w:r>
      <w:r>
        <w:rPr>
          <w:i/>
          <w:sz w:val="28"/>
          <w:szCs w:val="28"/>
        </w:rPr>
        <w:t>.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 xml:space="preserve">Операция по ликвидации террористов продлилась почти до полуночи. </w:t>
      </w:r>
    </w:p>
    <w:p w:rsidR="00644B76" w:rsidRPr="00A11247" w:rsidRDefault="00644B76" w:rsidP="00644B76">
      <w:pPr>
        <w:pStyle w:val="2"/>
        <w:pBdr>
          <w:bottom w:val="single" w:sz="6" w:space="0" w:color="AAAAAA"/>
        </w:pBdr>
        <w:shd w:val="clear" w:color="auto" w:fill="FFFFFF"/>
        <w:spacing w:before="240" w:after="60"/>
        <w:jc w:val="both"/>
        <w:rPr>
          <w:bCs w:val="0"/>
          <w:color w:val="000000"/>
          <w:sz w:val="28"/>
          <w:szCs w:val="28"/>
        </w:rPr>
      </w:pPr>
      <w:r w:rsidRPr="00A11247">
        <w:rPr>
          <w:rStyle w:val="mw-headline"/>
          <w:bCs w:val="0"/>
          <w:color w:val="000000"/>
          <w:sz w:val="28"/>
          <w:szCs w:val="28"/>
        </w:rPr>
        <w:t>Жертвы</w:t>
      </w:r>
    </w:p>
    <w:p w:rsidR="00644B76" w:rsidRPr="00EE3191" w:rsidRDefault="00644B76" w:rsidP="00644B76">
      <w:pPr>
        <w:pStyle w:val="3"/>
        <w:shd w:val="clear" w:color="auto" w:fill="FFFFFF"/>
        <w:spacing w:before="72"/>
        <w:jc w:val="both"/>
        <w:rPr>
          <w:color w:val="000000"/>
          <w:sz w:val="28"/>
          <w:szCs w:val="28"/>
        </w:rPr>
      </w:pPr>
      <w:r w:rsidRPr="00EE3191">
        <w:rPr>
          <w:rStyle w:val="mw-headline"/>
          <w:color w:val="000000"/>
          <w:sz w:val="28"/>
          <w:szCs w:val="28"/>
        </w:rPr>
        <w:t>Погибшие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ind w:left="0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t xml:space="preserve">В результате теракта в Беслане погибло 334 человека, большинство из которых составили заложники, включая 186 детей, ранено 800 человек. Окончательные цифры распределились следующим образом </w:t>
      </w:r>
      <w:r>
        <w:rPr>
          <w:i/>
          <w:color w:val="252525"/>
          <w:sz w:val="28"/>
          <w:szCs w:val="28"/>
        </w:rPr>
        <w:t>(18</w:t>
      </w:r>
      <w:r w:rsidRPr="00EE3191">
        <w:rPr>
          <w:i/>
          <w:color w:val="252525"/>
          <w:sz w:val="28"/>
          <w:szCs w:val="28"/>
        </w:rPr>
        <w:t xml:space="preserve"> слайд):</w:t>
      </w:r>
    </w:p>
    <w:p w:rsidR="00644B76" w:rsidRPr="00EE3191" w:rsidRDefault="00644B76" w:rsidP="00644B76">
      <w:pPr>
        <w:pStyle w:val="a3"/>
        <w:shd w:val="clear" w:color="auto" w:fill="FFFFFF"/>
        <w:spacing w:before="120" w:after="120" w:line="336" w:lineRule="atLeast"/>
        <w:ind w:left="0"/>
        <w:jc w:val="both"/>
        <w:rPr>
          <w:color w:val="252525"/>
          <w:sz w:val="28"/>
          <w:szCs w:val="28"/>
        </w:rPr>
      </w:pPr>
      <w:r w:rsidRPr="00EE3191">
        <w:rPr>
          <w:color w:val="252525"/>
          <w:sz w:val="28"/>
          <w:szCs w:val="28"/>
        </w:rPr>
        <w:lastRenderedPageBreak/>
        <w:t xml:space="preserve">Также во время штурма здания погибли 10 сотрудников ЦСН ФСБ — самое большое количество потерь в ходе одной операции за всю историю российского спецназа. </w:t>
      </w:r>
    </w:p>
    <w:p w:rsidR="00644B76" w:rsidRPr="00EE3191" w:rsidRDefault="00644B76" w:rsidP="00644B76">
      <w:pPr>
        <w:pStyle w:val="a3"/>
        <w:shd w:val="clear" w:color="auto" w:fill="FFFFFF"/>
        <w:ind w:left="0"/>
        <w:jc w:val="both"/>
        <w:rPr>
          <w:i/>
          <w:sz w:val="28"/>
          <w:szCs w:val="28"/>
        </w:rPr>
      </w:pPr>
      <w:r w:rsidRPr="00EE3191">
        <w:rPr>
          <w:sz w:val="28"/>
          <w:szCs w:val="28"/>
        </w:rPr>
        <w:t xml:space="preserve">По сложившейся традиции, в спортзале школы, где три дня удерживались заложники, зажигают свечи, приносят венки и цветы, игрушки и бутылки с водой (заложникам практически не давали пить) </w:t>
      </w:r>
      <w:r>
        <w:rPr>
          <w:i/>
          <w:sz w:val="28"/>
          <w:szCs w:val="28"/>
        </w:rPr>
        <w:t>(19, 20</w:t>
      </w:r>
      <w:r w:rsidRPr="00EE3191">
        <w:rPr>
          <w:i/>
          <w:sz w:val="28"/>
          <w:szCs w:val="28"/>
        </w:rPr>
        <w:t xml:space="preserve"> слайды).</w:t>
      </w:r>
    </w:p>
    <w:p w:rsidR="00644B76" w:rsidRDefault="00644B76" w:rsidP="00644B76">
      <w:pPr>
        <w:pStyle w:val="a3"/>
        <w:shd w:val="clear" w:color="auto" w:fill="FFFFFF"/>
        <w:ind w:left="0"/>
        <w:jc w:val="both"/>
        <w:rPr>
          <w:i/>
          <w:sz w:val="28"/>
          <w:szCs w:val="28"/>
          <w:shd w:val="clear" w:color="auto" w:fill="FFFFFF"/>
        </w:rPr>
      </w:pPr>
      <w:r w:rsidRPr="00EE3191">
        <w:rPr>
          <w:sz w:val="28"/>
          <w:szCs w:val="28"/>
          <w:shd w:val="clear" w:color="auto" w:fill="FFFFFF"/>
        </w:rPr>
        <w:t xml:space="preserve">Президент Владимир Путин во время посещения больницы, где находились пострадавшие в результате захвата террористами </w:t>
      </w:r>
      <w:proofErr w:type="spellStart"/>
      <w:r w:rsidRPr="00EE3191">
        <w:rPr>
          <w:sz w:val="28"/>
          <w:szCs w:val="28"/>
          <w:shd w:val="clear" w:color="auto" w:fill="FFFFFF"/>
        </w:rPr>
        <w:t>бесланской</w:t>
      </w:r>
      <w:proofErr w:type="spellEnd"/>
      <w:r w:rsidRPr="00EE3191">
        <w:rPr>
          <w:sz w:val="28"/>
          <w:szCs w:val="28"/>
          <w:shd w:val="clear" w:color="auto" w:fill="FFFFFF"/>
        </w:rPr>
        <w:t xml:space="preserve"> школы </w:t>
      </w:r>
      <w:r>
        <w:rPr>
          <w:i/>
          <w:sz w:val="28"/>
          <w:szCs w:val="28"/>
          <w:shd w:val="clear" w:color="auto" w:fill="FFFFFF"/>
        </w:rPr>
        <w:t>(21</w:t>
      </w:r>
      <w:r w:rsidRPr="00EE3191">
        <w:rPr>
          <w:i/>
          <w:sz w:val="28"/>
          <w:szCs w:val="28"/>
          <w:shd w:val="clear" w:color="auto" w:fill="FFFFFF"/>
        </w:rPr>
        <w:t xml:space="preserve"> слайд).</w:t>
      </w:r>
    </w:p>
    <w:p w:rsidR="00644B76" w:rsidRPr="001606C7" w:rsidRDefault="00644B76" w:rsidP="00644B76">
      <w:pPr>
        <w:pStyle w:val="a3"/>
        <w:shd w:val="clear" w:color="auto" w:fill="FFFFFF"/>
        <w:ind w:left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Кладбище, где похоронены дети, называют Городом Ангелов </w:t>
      </w:r>
      <w:r w:rsidRPr="001606C7">
        <w:rPr>
          <w:i/>
          <w:sz w:val="28"/>
          <w:szCs w:val="28"/>
          <w:shd w:val="clear" w:color="auto" w:fill="FFFFFF"/>
        </w:rPr>
        <w:t>(22-25 слайды).</w:t>
      </w:r>
    </w:p>
    <w:p w:rsidR="00644B76" w:rsidRPr="001606C7" w:rsidRDefault="00644B76" w:rsidP="00644B76">
      <w:pPr>
        <w:jc w:val="both"/>
        <w:rPr>
          <w:rFonts w:ascii="Times New Roman" w:hAnsi="Times New Roman" w:cs="Times New Roman"/>
          <w:sz w:val="28"/>
          <w:szCs w:val="28"/>
        </w:rPr>
      </w:pPr>
      <w:r w:rsidRPr="00160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Трагедия в Беслане потрясла всех…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606C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(26, 27 слайды).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60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Погибли люди… погибли</w:t>
      </w:r>
      <w:proofErr w:type="gramEnd"/>
      <w:r w:rsidRPr="00160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невинные, беззащитные дети!!!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606C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(28 слайд).</w:t>
      </w:r>
    </w:p>
    <w:p w:rsidR="00644B76" w:rsidRDefault="00644B76" w:rsidP="00644B7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3362325"/>
            <wp:effectExtent l="19050" t="0" r="9525" b="0"/>
            <wp:docPr id="41" name="Рисунок 25" descr="L:\фото\SAM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:\фото\SAM_00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82" cy="33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B76" w:rsidRDefault="00644B76" w:rsidP="00644B7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4B76" w:rsidRDefault="00644B76" w:rsidP="00644B7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44B76" w:rsidRDefault="00644B76" w:rsidP="00644B7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20105" w:rsidRDefault="00820105"/>
    <w:sectPr w:rsidR="00820105" w:rsidSect="0082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76"/>
    <w:rsid w:val="00644B76"/>
    <w:rsid w:val="0082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44B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44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4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44B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644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rsid w:val="00644B76"/>
    <w:pPr>
      <w:spacing w:before="100" w:after="100" w:line="240" w:lineRule="auto"/>
      <w:ind w:left="160" w:right="160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44B76"/>
  </w:style>
  <w:style w:type="character" w:styleId="a4">
    <w:name w:val="Hyperlink"/>
    <w:basedOn w:val="a0"/>
    <w:uiPriority w:val="99"/>
    <w:semiHidden/>
    <w:unhideWhenUsed/>
    <w:rsid w:val="00644B76"/>
    <w:rPr>
      <w:color w:val="0000FF"/>
      <w:u w:val="single"/>
    </w:rPr>
  </w:style>
  <w:style w:type="character" w:customStyle="1" w:styleId="mw-headline">
    <w:name w:val="mw-headline"/>
    <w:basedOn w:val="a0"/>
    <w:rsid w:val="00644B76"/>
  </w:style>
  <w:style w:type="paragraph" w:styleId="a5">
    <w:name w:val="Balloon Text"/>
    <w:basedOn w:val="a"/>
    <w:link w:val="a6"/>
    <w:uiPriority w:val="99"/>
    <w:semiHidden/>
    <w:unhideWhenUsed/>
    <w:rsid w:val="006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1%80%D0%B4%D1%8F%D0%BD%D1%81%D0%BA" TargetMode="External"/><Relationship Id="rId13" Type="http://schemas.openxmlformats.org/officeDocument/2006/relationships/hyperlink" Target="https://ru.wikipedia.org/wiki/%D0%90%D1%83%D1%88%D0%B5%D0%B2,_%D0%A0%D1%83%D1%81%D0%BB%D0%B0%D0%BD_%D0%A1%D1%83%D0%BB%D1%82%D0%B0%D0%BD%D0%BE%D0%B2%D0%B8%D1%8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5%D1%83%D1%87%D0%B1%D0%B0%D1%80%D0%BE%D0%B2,_%D0%A0%D1%83%D1%81%D0%BB%D0%B0%D0%BD_%D0%A2%D0%B0%D0%B3%D0%B8%D1%80%D0%BE%D0%B2%D0%B8%D1%87" TargetMode="External"/><Relationship Id="rId12" Type="http://schemas.openxmlformats.org/officeDocument/2006/relationships/hyperlink" Target="https://ru.wikipedia.org/wiki/%D0%92%D0%B8%D0%B4%D0%B5%D0%BE%D0%BD%D0%B0%D0%B1%D0%BB%D1%8E%D0%B4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1%80%D1%80%D0%BE%D1%80%D0%B8%D1%81%D1%82%D0%B8%D1%87%D0%B5%D1%81%D0%BA%D0%B8%D0%B9_%D0%B0%D0%BA%D1%82_%D0%B2_%D0%91%D0%B5%D1%81%D0%BB%D0%B0%D0%BD%D0%B5" TargetMode="External"/><Relationship Id="rId11" Type="http://schemas.openxmlformats.org/officeDocument/2006/relationships/hyperlink" Target="https://ru.wikipedia.org/wiki/%D0%A2%D0%B5%D1%80%D1%80%D0%BE%D1%80%D0%B8%D1%81%D1%82-%D1%81%D0%BC%D0%B5%D1%80%D1%82%D0%BD%D0%B8%D0%BA" TargetMode="External"/><Relationship Id="rId5" Type="http://schemas.openxmlformats.org/officeDocument/2006/relationships/hyperlink" Target="https://ru.wikipedia.org/wiki/%D0%9D%D0%B5%D0%B7%D0%B0%D0%BA%D0%BE%D0%BD%D0%BD%D1%8B%D0%B5_%D0%B2%D0%BE%D0%BE%D1%80%D1%83%D0%B6%D1%91%D0%BD%D0%BD%D1%8B%D0%B5_%D1%84%D0%BE%D1%80%D0%BC%D0%B8%D1%80%D0%BE%D0%B2%D0%B0%D0%BD%D0%B8%D1%8F" TargetMode="External"/><Relationship Id="rId15" Type="http://schemas.openxmlformats.org/officeDocument/2006/relationships/hyperlink" Target="https://ru.wikipedia.org/wiki/%D0%A1%D0%BA%D0%BE%D1%80%D0%B0%D1%8F_%D0%BC%D0%B5%D0%B4%D0%B8%D1%86%D0%B8%D0%BD%D1%81%D0%BA%D0%B0%D1%8F_%D0%BF%D0%BE%D0%BC%D0%BE%D1%89%D1%8C" TargetMode="External"/><Relationship Id="rId10" Type="http://schemas.openxmlformats.org/officeDocument/2006/relationships/hyperlink" Target="https://ru.wikipedia.org/wiki/%D0%98%D0%B7%D0%BD%D0%B0%D1%81%D0%B8%D0%BB%D0%BE%D0%B2%D0%B0%D0%BD%D0%B8%D0%B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5%D0%BE%D0%B4%D0%BE%D0%B2,_%D0%92%D0%BB%D0%B0%D0%B4%D0%B8%D0%BC%D0%B8%D1%80_%D0%90%D0%BD%D0%B0%D1%82%D0%BE%D0%BB%D1%8C%D0%B5%D0%B2%D0%B8%D1%87" TargetMode="External"/><Relationship Id="rId14" Type="http://schemas.openxmlformats.org/officeDocument/2006/relationships/hyperlink" Target="https://ru.wikipedia.org/wiki/%D0%A1%D0%B0%D1%85%D0%B0%D1%80%D0%BD%D1%8B%D0%B9_%D0%B4%D0%B8%D0%B0%D0%B1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11283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2015-03-04T17:42:00Z</dcterms:created>
  <dcterms:modified xsi:type="dcterms:W3CDTF">2015-03-04T17:42:00Z</dcterms:modified>
</cp:coreProperties>
</file>